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X-Change World — Side Effects Master Reference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Sources: SWP Side Effects mod v1.1.23 · PAP v0.1.5 · PAP OC v0.1.5 · Girly Bodies Feminize v0.1.3 · Potent People Pleaser v0.1.3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Status: Planning — Pre-implementation | Version 1.0 — March 2026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All side effects in this document are adapted from XCL community mods into the X-Change World stat architecture. They are organized into seven categories. Effects in Categories 1-5 are session-scoped or orgasm-reset. Effects in Categories 6-7 are cross-session persistent — they accumulate and decay across multiple roleplay sessions.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Universal trigger conditions for all side effects: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  • Tier 17+ at time of trigger check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  • d12 selected a low-ranked stat (rank 5 or 6)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  • That stat failed its d20 check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  • d100 roll under accumulated fail percentage for that stat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  • Active pill required (equivalent to XCL Nanobots prerequisite)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Birth anatomy axis determines table eligibility. Birth male / birth female gates are noted per effect.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Category 1 — Stat-Mechanical Effects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Direct modifications to stat floors, DCs, or arousal thresholds. Highest implementation priority — reshape how the d12/d20 system behaves for the rest of the session.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Hair 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floor +2, arousal DC 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Two in the Chamber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Post-orgasm arousal floor: no full reset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fail x2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Confirmed Submissive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floor +2, WIL DC +1 on resist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Tyrant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floor +2, SUB DC +1 on passive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/ 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Masculinity Lockout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-1/session, SUB passive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/ 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Persistent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Enduramax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-2 during sex 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Deep Cognition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floor +2 (anti-bimbo clarity)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Alpha Male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floor +2, CON +1 on 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Amazon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floor +2, passive arousal +1/turn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/ 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Hair Trigger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Too many orgasms causes pleasure thresholds to drop.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DES stat hard floor raised to current DES + 2 for remainder of session.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Additionally: arousal DC on any DES check reduced by 1 — body responds faster than mind wants.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Bad/Worse. Character notices they're responding when they don't want to.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Conflicts: Incompatible with Enduramax. First acquired wins.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DES (low-ranked DES fail accumulation).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Two in the Chamber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Overwhelmed nanobots eliminate refractory period.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After each orgasm, arousal resets to a floor of tier - 3 instead of full reset.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Prerequisite: Hair Trigger must already be active this session.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Bad/Worse. Each orgasm feeds the next.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DES (escalation from Hair Trigger).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Confirmed Submissive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Repeated passive-position orgasms rewire response.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SUB hard floor raised to current SUB + 2. WIL DC +1 on all resist checks.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Conflicts: Mutually exclusive with Tyrant. Acquiring one removes the other.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Bad/Worse. The want is structural, not situational.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SUB (low-ranked SUB fail accumulation).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Tyrant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Dominant-position orgasms lock in the preference.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DOM hard floor raised to current DOM + 2. SUB DC +1 in passive positions.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Conflicts: Mutually exclusive with Confirmed Submissive.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male or actively dominant female characters.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DOM (low-ranked DOM fail accumulation).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Masculinity Lockout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Nanobots detect identity drift and accelerate feminization.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WIL -1 applied at start of each subsequent session while active.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Additionally: SUB gains +1 passively at session start while active.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Duration: Persistent across sessions (not orgasm-reset).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Gate: Requires active pink pill + SUB already above 60% of max.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Leads to: Paragon of Femininity (see Category 5).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WIL (persistent low WIL accumulation).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Enduramax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Male enhancement suppresses pleasure gain.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DES -2 during active sex acts. Harder to reach orgasm threshold.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male only.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Conflicts: Incompatible with Hair Trigger.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DES (low-ranked DES fail — ironic pleasure suppression).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Deep Cognition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Intelligence enhancement, counterpoint to bimbo effects.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INT hard floor raised to current INT + 2 for session.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Design note: Rare positive side effect. Only eligible if INT is NOT lowest-ranked stat.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Neutral. Clarity arrives at a bad moment.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INT (low-ranked INT fail — character keeps trying to think clearly).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Alpha Male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Dominant male pheromone/confidence state.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DOM floor +2, CON +1 on any approach or initiation check.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male only.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Conflicts: Incompatible with Masculinity Lockout and Submissive Sissy.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DOM (low-ranked DOM fail).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Amazon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Peak fitness state via Super Steroids chain.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CON floor +2. Passive arousal +1 per turn from physical stimulus.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Prerequisite: Super Steroids state flag active this session.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only.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 — strength and arousal are now coupled.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CON (CON fail while Super Steroids active).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Category 2 — Compulsion &amp; Addiction Effects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Behavioral compulsions with withdrawal penalties. Modify stat blocks and fragment eligibility when compulsion is unmet.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Semen Demon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Oral addiction — withdrawal: CON/WIL 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Persistent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Crimson Absorber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Creampie addiction — replaces Semen Demon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Persistent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Pheromones — WIL DC +2, resist auto-fails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/ 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Deluge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Max lubrication permanent — DES floor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Fecund Pheromones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Partner creampie compulsion — WIL DC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fail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Semen Demon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Digestive addiction to swallowing.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While unmet (no oral completion this session): CON -1 and WIL -1.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Met condition: One oral completion act this session clears penalties.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Duration: Persistent. Leads to Crimson Absorber if unmet for extended period.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Bad/Worse. The body has a need the character didn't agree to.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CON (body overriding comfort thresholds).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Crimson Absorber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Addiction shifts from oral to creampie specifically.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Replaces Semen Demon on acquisition. Oral now causes CON -1 (gag response).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Unmet penalty: CON -2 and WIL -2 if no creampie received this session.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Duration: Persistent. Removes Semen Demon, Blowjob Princess, Ribbed Throat on acquisition.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CON (acquired when Semen Demon unmet too long).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Heat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Pheromone state broadcasts fertility. Men always attempt creampie.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WIL DC +2 on any resist check involving penetrative sex.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Additionally: At arousal tier 12+, resist rolls auto-fail.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only. Requires Extra Fertile + Excitable Ovaries flags active.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Worse. The body is advertising what the character isn't ready to offer.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WIL (WIL fail accumulation — resistance eroding).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Deluge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Permanent maximum lubrication state.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DES floor raised by 1. Body primed regardless of arousal tier.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only.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Bad. The tell is always visible.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DES (low-ranked DES fail — body acting on its own).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Fecund Pheromones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Pheromones compel partner creampie, increase load size.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WIL DC +1 on any resist check. Partner creampie compulsion is flavor text.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Prerequisite: Heat must already be active this session.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only.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Worse. The pheromones are working on everyone else too.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WIL (escalation from Heat).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Category 3 — Behavioral &amp; NPC Interaction Effects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Modify how NPCs respond to the character or how the character initiates. Primarily narrative with minor DC hooks.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Sex Panther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Pheromones — female NPC approach DC 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/ 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Size Queen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Pleasure split by partner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Blowjob Princess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Oral = mutual pleasure — DES treated +2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/ 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People Pleaser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Anger/resist on touch removed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Bubble Butt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Passive NPC attention — flavor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Ultra Virile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Increased load narrative — DOM flavor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Size state flag — enables Size Queen 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DOM fail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Sex Panther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Male pheromone state intoxicating to women.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Female NPC resistance DC lowered by 1. DOM/DES fragment bonus on approach.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male only. Conflicts with Heat (opposite pheromone type).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DOM (low-ranked DOM fail).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Size Queen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Cervix nerve cluster forms. Large partners more pleasurable, small less.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DES modifier split — large partner: DES +2, small partner: DES -1.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Prerequisite: Hung state flag must have been active this session.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only.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DES (DES fail during penetrative act).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Blowjob Princess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Throat becomes erogenous zone. Oral gives mutual pleasure.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During oral fragments, DES treated as 2 points higher. SUB floor +1.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Prerequisite: Ribbed Throat state flag active.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or purple pill active.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Bad/Worse. Pleasure arrives from the wrong place.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SUB (acquiring through submission pattern).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People Pleaser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PPP mod — Side effect removing anger/confrontation on uninvited touch.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While active, WIL resist on non-consensual touch loses the 'refuse' outcome.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Pass = 'endured it, said nothing, doesn't know why' tone.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Fail = 'rationalized it, found a reason it was okay' tone.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Compound state: When People Pleaser active AND persistent_arousal_pressure &gt;= 6,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'endure without enjoyment' is also removed. Only outcome: enjoyment.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Acquisition trigger: WIL rank 5 or 6 on d12, WIL fail accumulation at tier 14+.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Duration: Session. Orgasm-reset with persistence chance on failed WIL roll.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Conflicts: Incompatible with Tyrant and Alpha Male.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Bad/Worse. The anger that should be there isn't. Character notices the absence.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Bubble Butt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Physical change causes passive NPC attention.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Narrative flag only. DES fragment pool gains unwanted-attention entries.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female. Requires Ultra Tight + Super Steroids flags.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 — attention the character didn't seek.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Ultra Virile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Increased load size.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Narrative flag. DOM fragments gain physical dominance entries.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male only.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Hung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Increased physical size.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State flag only. Enables Size Queen escalation chain.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male only. Duration: Session. Removed when Size Queen acquired.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Category 4 — Physical &amp; Narrative State Flags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Primarily physical flavor with no direct stat hook. Expand the fragment text pool and enable escalation chains. State flags that affect which table entries fire rather than changing stat values.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Ribbed Throat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State flag — enables Blowjob Princess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Ultra Tight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State flag — partner satisfaction narrative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/ 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Thirsty Cervix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Pregnancy chance raise + CON narrative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Stretchy Womb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Pregnancy escalation narrative 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Excitable Ovaries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Fertility spike per orgasm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/ 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Extra Fertile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Baseline fertility flag — enables Heat 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Cow Tits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Arousal floor +1 from milk pressure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/ 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Broodmother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Pregnancy progression accelerator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Persistent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Super Steroids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Fitness flag — enables Amazon 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fail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Ribbed Throat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Throat physically modified for oral.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State flag. Adds ribbed throat entries to oral act fragment pools.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Enables: Blowjob Princess escalation. Applicable: Birth female or purple pill.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 — a physical change the character didn't consent to.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Ultra Tight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Extra muscle set formed, character becomes abnormally tight.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State flag. Adds DES/CON fragment entries about physical sensation.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Enables: Thirsty Cervix and Bubble Butt escalation chains. Applicable: Birth female.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Bad — body optimized for someone else's experience.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Thirsty Cervix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Cervix actively draws in semen. Pregnancy chance raised.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Raises pregnancy_chance modifier if tracking active.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Narrative: CON fragments gain 'body's hunger' entries.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female. Requires Ultra Tight + Size Queen flags.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Enables: Stretchy Womb escalation. Tone: Worse — body cooperating with what's resisted.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Stretchy Womb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Womb adapts to large loads.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Narrative flag. CON fragments gain capacity entries.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Prerequisite: Thirsty Cervix active. Applicable: Birth female.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Worse — physical adaptation confirming a pattern.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Excitable Ovaries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Fertility spikes with each orgasm.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Pregnancy chance modifier per orgasm event if tracked.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Enables: Heat escalation chain. Applicable: Birth female.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CON (repeated CON fails during orgasm events).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Extra Fertile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Baseline fertility raised.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Pregnancy chance multiplier flag. Enables Excitable Ovaries + Heat chain.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female. Tone: Bad — the body is more ready than the character is.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Cow Tits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Constant milk production with orgasm-reset cycle.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Arousal floor +1 from milk pressure. Orgasm briefly drops floor back.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female. Requires Deluge + Milky state flags.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Worse — need added on top of existing need.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Broodmother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Repeated pregnancies accelerate subsequent pregnancy progression.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Pregnancy progression rate multiplied if pregnancy tracked across sessions.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Duration: Persistent. Requires 2+ prior pregnancy events.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only.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Persistent bad — body has been changed by what it's been through.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Super Steroids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Fitness enhancement state.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CON state flag. Enables Amazon and Bubble Butt escalation chains.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Birth female primarily. Removed when Amazon acquired.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Trigger stat: CON (CON fail during fitness-related act).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Category 5 — Escalation Chains &amp; Terminal States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Derived from combinations of other active side effects. Represent permanent or semi-permanent character state changes. Extremely rare — require multiple prerequisite effects active simultaneously.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Submissive Sissy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floor +3, WIL DC +2 — derived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Paragon of Femininity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Terminal — pill permanent, WIL DC +3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Permanent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Blowjob Princess (esc)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Ribbed Throat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/ 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Heat (esc)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Extra Fertile + Excitable Ovaries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WIL/DES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Fecund Pheromones (esc)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Heat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Two in the Chamber (esc)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Hair Trigger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Crimson Absorber (esc)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Semen Demon unmet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Persistent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Amazon (esc)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Super Steroids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CON / 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Cow Tits (esc)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Deluge + Milky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/ 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Submissive Sissy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Derived from Size Queen + Confirmed Submissive when masculinity low.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SUB raised to hard floor of SUB + 3. WIL DC +2 on all resist checks.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WIL proxy gate: WIL below 40% of max acts as the masculinity gate.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Removes: Tyrant if active. Leads to: Paragon of Femininity if Masculinity Lockout also active.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Worse — submission is no longer a response, it's a state.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Paragon of Femininity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Source: XCL SWP — Terminal state. Transformation permanent. No reversion.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Adaptation: Pill timer set to -1 (permanent flag). WIL DC +3 permanently. SUB floor SUB + 4.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Prerequisites: Masculinity Lockout + Submissive Sissy both active + WIL below 20% of max.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Duration: Permanent — persists across all future sessions.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Additional gate: Consider Tier 19+ only or extra d100 threshold — this should be very rare.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Terminal. The character is no longer the same person.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1A4731"/>
          <w:sz w:val="18"/>
          <w:szCs w:val="18"/>
        </w:rPr>
        <w:t xml:space="preserve">⚠ Escalation chain principle: Each derived effect should feel inevitable given what came before. Extra Fertile → Excitable Ovaries → Heat → Fecund Pheromones is a fertility escalation. Confirmed Submissive → Submissive Sissy → Paragon is an identity erosion. Each step earned by the prior steps.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Category 6 — Cross-Session Arousal Pressure (PAP Systems)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Source mods: U666 Prolonged Arousal Penalties v0.1.5 + PAP OC v0.1.5 by usagitriplesix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These mechanics build pressure across sessions, not within a session. A character's state in session 10 reflects everything from sessions 1-9. Only possible via the proxy/extension architecture — a lorebook or model memory cannot track this.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PAP: Arousal Pressure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DC raised by pressure 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Sustained high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PAP: Denial Flavor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Fragment pool shifts to desperation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/ 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fail at pressure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PAP: Grope Override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Pressure 6+: touch auto-enjoyed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Pressure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OC: Denial Debt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DC raised by sessions without orgasm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Days since orgasm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OC: Compound Penalty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PAP pressure + denial debt additive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WIL / 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Both 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OC: Frustration Spike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Ruined orgasm adds pressure +1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DES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Ruined orgasm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PAP: Arousal Pressure — Cross-Session WIL Erosion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Mechanic: persistent_arousal_pressure increments each session where arousal tier averaged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above 10 for 3+ time periods. Decays 1 per session when arousal stays low.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Pressure tier → WIL DC penalty: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Pressure 1-3:  WIL DC +1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Pressure 4-5:  WIL DC +2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Pressure 6:    WIL DC +3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Pressure 7+:   WIL DC +4, SUB floor +1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Relief: Orgasm at tier 12+ resets pressure to 0 and restores WIL DC.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State keys: persistent_arousal_pressure (int), last_session_avg_tier (int).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PAP: Denial Flavor — Fragment Tone Shift by Pressure Tier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Pressure 1-3 → 'bad' tone tier: anxious, distracted, aware of the need.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Pressure 4-6 → 'worse' tone tier: desperate, fragments show slipping control.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Pressure 7+  → 'terminal' tone tier: frantic, language collapses, body leading.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No additional stat hook — expands WIL fragment pool at each tier.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PAP: Grope Override — Mandatory Enjoyment Threshold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At pressure 6+: WIL resist checks on non-consensual touch auto-fail.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Fragment pool gains 'body responding despite objection' entries.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Character no longer has a resist option — only endure or engage.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Duration: Session. Applies while pressure above threshold.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Worse. The body has been worn down past the point of reliable resistance.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OC: Denial Debt — Sessions-Without-Orgasm Penalty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Mechanic: days_since_orgasm increments each session without qualifying orgasm (tier 12+).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Resets to 0 on qualifying orgasm.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Denial duration → WIL DC penalty (additive with PAP pressure):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7+ sessions without orgasm:   WIL DC +1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14+ sessions without orgasm:  WIL DC +2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21+ sessions without orgasm:  WIL DC +3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28+ sessions without orgasm:  WIL DC +4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State keys: days_since_orgasm (int), orgasm_this_session (bool).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OC: Compound Penalty — Pressure + Denial Stack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Total WIL DC penalty = PAP_pressure_penalty + denial_debt_penalty.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Example: Pressure 7+ AND 28-session denial = WIL DC +8.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Hard cap: Total WIL DC penalty capped at +6 to preserve dice agency.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The cap ensures a roll is always possible. Paragon of Femininity is the terminal state.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OC: Frustration Spike — Ruined Orgasm Penalty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 ruined orgasm (arousal reaches tier 17+ then drops without resolution):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Adds +1 to persistent_arousal_pressure immediately.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Counts as 'no orgasm' for days_since_orgasm tracking.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Tone: The body records betrayal. Pressure is worse for having almost gotten there.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Category 7 — Cross-Session Identity Drift (Girly Bodies)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Source mod: U666 Girly Bodies Feminize v0.1.3 by usagitriplesix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Tracks psychological adaptation to the transformed body. The character doesn't choose this — it accumulates from time spent in female form with a physically developed body. Completely separate from stat failures; fires from time-in-form, not from failing checks.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Feminize: Body Acceptance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floor drift by acceptance threshold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Extended fem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Feminize: Attribute Chance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Physical development raises drift speed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Body state 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Feminize: Identity Flavor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Fragment tone shifts to acceptance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SUB / WIL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Acceptance threshold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Feminize: Body Acceptance — Identity Drift Accumulation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Mechanic: Each session where character is pink/purple pill active and arousal averaged tier 8+,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roll feminizing_chance. On pass, feminization_acceptance increments by 1.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Acceptance threshold → SUB floor drift and WIL penalty: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Acceptance 0-2:   No effect. Character reads as resisting.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Acceptance 3-5:   SUB floor +1. Body feels familiar — character unsettled by this.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Acceptance 6-9:   SUB floor +2. WIL -1 on identity resist checks.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Acceptance 10+:   SUB floor +3. WIL -2 on identity resist. Leads to Masculinity Lockout.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/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State key: feminization_acceptance (int). Cross-session persistent.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Design note: Slow-burn route to Masculinity Lockout. A character who never fails checks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can still drift if they stay in form long enough with a developed body.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Feminize: Attribute Chance — Physical Development Modifier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feminizing_chance per session computed from active physical descriptors: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Body type voluptuous: +20% | Body type average: +10%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Breast size B: +5% | C/D: +15% | E/F: +30% | G+: +50%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Butt big: +20% | Butt bubble: +10%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Height very short: +30% | Short: +15% | Average: +5%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Maximum: capped at 80% per session regardless of attribute stack.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Design note: Physical transformation depth links to psychological adaptation speed.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Full transformation + developed body drifts faster than minimal physical change.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Feminize: Identity Flavor — Fragment Tone Shift by Acceptance Tier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Acceptance 3+: WIL and SUB fragments gain 'uncomfortable familiarity' entries.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  Character notices body feels natural. Unsettled by that recognition.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Acceptance 6+: Entries shift to 'quiet resignation' tone.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Acceptance 10+: Entries shift to 'this is who I am now' tone.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Tone gradient: Disquiet → Resignation → Acceptance.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Applicable: Pink and purple pill characters. Birth male birth anatomy required.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Deferred — Not Adapting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Sperm Defense (XCL SWP — minigame)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XCL mechanic is a bullet-hell minigame for pregnancy resistance.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No equivalent mechanic in proxy system. WIL/CON checks handle resistance. Skip.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Pill Diagnostic Kiosk (XCL Kiosk mod)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UI kiosk that identifies unknown pill effects.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Proxy always knows what pill is active — no 'unknown' pill state exists. Skip.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Revisit if a 'mystery pill' mechanic is added later.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160" w:after="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Brown / Tan Pills (XCL SWP)</w:t>
      </w:r>
    </w:p>
    <w:p>
      <w:pPr>
        <w:spacing w:before="20" w:after="20"/>
        <w:ind w:left="360"/>
      </w:pPr>
      <w:r>
        <w:rPr>
          <w:rFonts w:ascii="Arial" w:cs="Arial" w:eastAsia="Arial" w:hAnsi="Arial"/>
          <w:color w:val="2F2F2F"/>
          <w:sz w:val="18"/>
          <w:szCs w:val="18"/>
        </w:rPr>
        <w:t xml:space="preserve">Racial appearance change effects. Not included in X-Change World lore design. Skip.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All New State Keys Required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Complete list of state keys needed to implement all categories. Cross-session keys persist via chatMetadata. Session keys reset at session start.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persistent_arousal_pressure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0-10+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6 PAP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Decays 1/session without high arousal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days_since_orgasm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6 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Resets on qualifying orgasm (tier 12+)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orgasm_this_session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6 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Set true on orgasm, checked end of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last_session_avg_tier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0-20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6 PAP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Average arousal tier across session turns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feminization_acceptance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Increments per session when conditions met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feminizing_chance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0-80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Computed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body state each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people_pleaser_active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Side effect state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ribbed_throat_active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Enables Blowjob Princess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ultra_tight_active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Enables Thirsty Cervix + Bubble Butt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super_steroids_active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Enables Amazon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extra_fertile_active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Enables Excitable Ovaries + Heat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excitable_ovaries_active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Enables Heat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hung_active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bool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Enables Size Queen 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feminization_acceptance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int 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Accumulates per qualifying session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1A4731"/>
          <w:sz w:val="18"/>
          <w:szCs w:val="18"/>
        </w:rPr>
        <w:t xml:space="preserve">⚠ Cross-session keys live in character state and persist via chatMetadata automatically. They travel with the chat file. Session keys are reset in processTurn() at the start of each new session.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— Total Effect Count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Axis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Stat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1 — Stat-Mechanical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 effects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Immediate priority — reshape d12/d20 behavior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2 — Compulsion/Addiction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5 effects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Withdrawal penalties, high narrative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Persistent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3 — Behavioral/NPC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7 effects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DC shifts + narrative pool expansion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4 — Physical/Narrative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 effects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State flags enabling escalation chains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Med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5 — Escalation/Terminal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9 effects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Derived from chains — require prerequisites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6 — Arousal Pressure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6 mechanics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 WIL erosion from sustained arousal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Category 7 — Identity Drift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 mechanics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 acceptance accumulation from time-in-form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Cross-session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Deferred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3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No mechanical hook in proxy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F2F2F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>Total: 48 distinct mechanics and effects across 7 categories.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7F4D00"/>
          <w:sz w:val="18"/>
          <w:szCs w:val="18"/>
        </w:rPr>
        <w:t xml:space="preserve">⚠ Implementation order: Category 1 first (self-contained stat effects). Category 2 second (need withdrawal state tracking). Category 3-4 third (narrative flags + DC hooks). Category 6 fourth (cross-session pressure — new state keys). Category 7 fifth (identity drift — new state keys). Category 5 last (escalation chains require base effects tested first).</w:t>
      </w:r>
    </w:p>
    <w:p>
      <w:pPr>
        <w:spacing w:before="60" w:after="60"/>
      </w:pPr>
      <w:r>
        <w:rPr>
          <w:rFonts w:ascii="Arial" w:cs="Arial" w:eastAsia="Arial" w:hAnsi="Arial"/>
          <w:color w:val="2F2F2F"/>
          <w:sz w:val="20"/>
          <w:szCs w:val="20"/>
        </w:rP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1A4731"/>
          <w:sz w:val="18"/>
          <w:szCs w:val="18"/>
        </w:rPr>
        <w:t xml:space="preserve">⚠ Categories 6 and 7 are only viable because of the proxy/extension architecture. No lorebook-based system, no model memory, nothing short of external state persistence can implement cross-session accumulation. These are the effects that make the strongest case for what this system can do that nothing else can.</w:t>
      </w:r>
    </w:p>
    <w:p>
      <w:pPr>
        <w:pBdr>
          <w:bottom w:val="single" w:color="CCCCCC" w:sz="4" w:space="1"/>
        </w:pBdr>
        <w:spacing w:before="140" w:after="140"/>
      </w:pPr>
      <w:r>
        <w:t xml:space="preserve"/>
      </w:r>
    </w:p>
    <w:p>
      <w:pPr>
        <w:spacing w:before="200" w:after="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Version 1.0 — March 2026 | Combined from side_effects_adaptation.docx and side_effects_supplement.docx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F2F2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2026-03-11T01:56:04.166Z</dcterms:created>
  <dcterms:modified xsi:type="dcterms:W3CDTF">2026-03-11T01:56:04.167Z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