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74EBEA" w14:textId="693646F7" w:rsidR="00C3663C" w:rsidRPr="00F57E37" w:rsidRDefault="00C3663C" w:rsidP="00C3663C">
      <w:pPr>
        <w:jc w:val="right"/>
        <w:rPr>
          <w:rFonts w:asciiTheme="majorHAnsi" w:hAnsiTheme="majorHAnsi" w:cstheme="majorHAnsi"/>
          <w:sz w:val="24"/>
        </w:rPr>
      </w:pPr>
      <w:bookmarkStart w:id="0" w:name="_top"/>
      <w:bookmarkEnd w:id="0"/>
      <w:r w:rsidRPr="00F57E37">
        <w:rPr>
          <w:rFonts w:asciiTheme="majorHAnsi" w:hAnsiTheme="majorHAnsi" w:cstheme="majorHAnsi"/>
          <w:sz w:val="24"/>
        </w:rPr>
        <w:t>ZHAW School of Engineering</w:t>
      </w:r>
      <w:r w:rsidRPr="00F57E37">
        <w:rPr>
          <w:rFonts w:asciiTheme="majorHAnsi" w:hAnsiTheme="majorHAnsi" w:cstheme="majorHAnsi"/>
          <w:sz w:val="24"/>
        </w:rPr>
        <w:br/>
        <w:t>Technikumstrasse 9</w:t>
      </w:r>
      <w:r w:rsidRPr="00F57E37">
        <w:rPr>
          <w:rFonts w:asciiTheme="majorHAnsi" w:hAnsiTheme="majorHAnsi" w:cstheme="majorHAnsi"/>
          <w:sz w:val="24"/>
        </w:rPr>
        <w:br/>
        <w:t>8400 Winterthur</w:t>
      </w:r>
    </w:p>
    <w:p w14:paraId="478B5636" w14:textId="77777777" w:rsidR="00C3663C" w:rsidRPr="00F82B70" w:rsidRDefault="00C3663C" w:rsidP="00C3663C">
      <w:pPr>
        <w:jc w:val="right"/>
        <w:rPr>
          <w:rFonts w:asciiTheme="majorHAnsi" w:hAnsiTheme="majorHAnsi" w:cstheme="majorHAnsi"/>
        </w:rPr>
      </w:pPr>
    </w:p>
    <w:p w14:paraId="47773D2B" w14:textId="77777777" w:rsidR="00C3663C" w:rsidRPr="00F82B70" w:rsidRDefault="00C3663C" w:rsidP="00C3663C">
      <w:pPr>
        <w:jc w:val="right"/>
        <w:rPr>
          <w:rFonts w:asciiTheme="majorHAnsi" w:hAnsiTheme="majorHAnsi" w:cstheme="majorHAnsi"/>
        </w:rPr>
      </w:pPr>
    </w:p>
    <w:p w14:paraId="44727582" w14:textId="77777777" w:rsidR="00C3663C" w:rsidRDefault="00C3663C" w:rsidP="00C3663C">
      <w:pPr>
        <w:jc w:val="right"/>
        <w:rPr>
          <w:rFonts w:asciiTheme="majorHAnsi" w:hAnsiTheme="majorHAnsi" w:cstheme="majorHAnsi"/>
        </w:rPr>
      </w:pPr>
    </w:p>
    <w:p w14:paraId="2BDA589D" w14:textId="77777777" w:rsidR="00B81C51" w:rsidRDefault="00B81C51" w:rsidP="00C3663C">
      <w:pPr>
        <w:jc w:val="right"/>
        <w:rPr>
          <w:rFonts w:asciiTheme="majorHAnsi" w:hAnsiTheme="majorHAnsi" w:cstheme="majorHAnsi"/>
        </w:rPr>
      </w:pPr>
    </w:p>
    <w:p w14:paraId="410D7117" w14:textId="77777777" w:rsidR="00B81C51" w:rsidRDefault="00B81C51" w:rsidP="00C3663C">
      <w:pPr>
        <w:jc w:val="right"/>
        <w:rPr>
          <w:rFonts w:asciiTheme="majorHAnsi" w:hAnsiTheme="majorHAnsi" w:cstheme="majorHAnsi"/>
        </w:rPr>
      </w:pPr>
    </w:p>
    <w:p w14:paraId="0BF988EC" w14:textId="77777777" w:rsidR="00B81C51" w:rsidRDefault="00B81C51" w:rsidP="00C3663C">
      <w:pPr>
        <w:jc w:val="right"/>
        <w:rPr>
          <w:rFonts w:asciiTheme="majorHAnsi" w:hAnsiTheme="majorHAnsi" w:cstheme="majorHAnsi"/>
        </w:rPr>
      </w:pPr>
    </w:p>
    <w:p w14:paraId="6CA59179" w14:textId="77777777" w:rsidR="00B81C51" w:rsidRDefault="00B81C51" w:rsidP="00C3663C">
      <w:pPr>
        <w:jc w:val="right"/>
        <w:rPr>
          <w:rFonts w:asciiTheme="majorHAnsi" w:hAnsiTheme="majorHAnsi" w:cstheme="majorHAnsi"/>
        </w:rPr>
      </w:pPr>
    </w:p>
    <w:p w14:paraId="035E671F" w14:textId="77777777" w:rsidR="00F57E37" w:rsidRDefault="00F57E37" w:rsidP="00C3663C">
      <w:pPr>
        <w:jc w:val="right"/>
        <w:rPr>
          <w:rFonts w:asciiTheme="majorHAnsi" w:hAnsiTheme="majorHAnsi" w:cstheme="majorHAnsi"/>
        </w:rPr>
      </w:pPr>
    </w:p>
    <w:p w14:paraId="36EBFFF4" w14:textId="77777777" w:rsidR="00F57E37" w:rsidRDefault="00F57E37" w:rsidP="00C3663C">
      <w:pPr>
        <w:jc w:val="right"/>
        <w:rPr>
          <w:rFonts w:asciiTheme="majorHAnsi" w:hAnsiTheme="majorHAnsi" w:cstheme="majorHAnsi"/>
        </w:rPr>
      </w:pPr>
    </w:p>
    <w:p w14:paraId="35452D71" w14:textId="77777777" w:rsidR="00F57E37" w:rsidRDefault="00F57E37" w:rsidP="00C3663C">
      <w:pPr>
        <w:jc w:val="right"/>
        <w:rPr>
          <w:rFonts w:asciiTheme="majorHAnsi" w:hAnsiTheme="majorHAnsi" w:cstheme="majorHAnsi"/>
        </w:rPr>
      </w:pPr>
    </w:p>
    <w:p w14:paraId="0CD1DC46" w14:textId="77777777" w:rsidR="00F57E37" w:rsidRDefault="00F57E37" w:rsidP="00C3663C">
      <w:pPr>
        <w:jc w:val="right"/>
        <w:rPr>
          <w:rFonts w:asciiTheme="majorHAnsi" w:hAnsiTheme="majorHAnsi" w:cstheme="majorHAnsi"/>
        </w:rPr>
      </w:pPr>
    </w:p>
    <w:p w14:paraId="2A1DD6B9" w14:textId="77777777" w:rsidR="00F57E37" w:rsidRDefault="00F57E37" w:rsidP="00C3663C">
      <w:pPr>
        <w:jc w:val="right"/>
        <w:rPr>
          <w:rFonts w:asciiTheme="majorHAnsi" w:hAnsiTheme="majorHAnsi" w:cstheme="majorHAnsi"/>
        </w:rPr>
      </w:pPr>
    </w:p>
    <w:p w14:paraId="0A52D70D" w14:textId="77777777" w:rsidR="00F57E37" w:rsidRDefault="00F57E37" w:rsidP="00C3663C">
      <w:pPr>
        <w:jc w:val="right"/>
        <w:rPr>
          <w:rFonts w:asciiTheme="majorHAnsi" w:hAnsiTheme="majorHAnsi" w:cstheme="majorHAnsi"/>
        </w:rPr>
      </w:pPr>
    </w:p>
    <w:p w14:paraId="335877C6" w14:textId="77777777" w:rsidR="00F57E37" w:rsidRDefault="00F57E37" w:rsidP="00C3663C">
      <w:pPr>
        <w:jc w:val="right"/>
        <w:rPr>
          <w:rFonts w:asciiTheme="majorHAnsi" w:hAnsiTheme="majorHAnsi" w:cstheme="majorHAnsi"/>
        </w:rPr>
      </w:pPr>
    </w:p>
    <w:p w14:paraId="19F93B19" w14:textId="77777777" w:rsidR="00F57E37" w:rsidRPr="00F82B70" w:rsidRDefault="00F57E37" w:rsidP="00C3663C">
      <w:pPr>
        <w:jc w:val="right"/>
        <w:rPr>
          <w:rFonts w:asciiTheme="majorHAnsi" w:hAnsiTheme="majorHAnsi" w:cstheme="majorHAnsi"/>
        </w:rPr>
      </w:pPr>
    </w:p>
    <w:p w14:paraId="7612E2BA" w14:textId="77777777" w:rsidR="00C3663C" w:rsidRPr="00F82B70" w:rsidRDefault="00C3663C" w:rsidP="00C3663C">
      <w:pPr>
        <w:jc w:val="right"/>
        <w:rPr>
          <w:rFonts w:asciiTheme="majorHAnsi" w:hAnsiTheme="majorHAnsi" w:cstheme="majorHAnsi"/>
        </w:rPr>
      </w:pPr>
    </w:p>
    <w:p w14:paraId="4D90E5FE" w14:textId="77777777" w:rsidR="00C3663C" w:rsidRPr="00F82B70" w:rsidRDefault="00C3663C" w:rsidP="00C3663C">
      <w:pPr>
        <w:jc w:val="right"/>
        <w:rPr>
          <w:rFonts w:asciiTheme="majorHAnsi" w:hAnsiTheme="majorHAnsi" w:cstheme="majorHAnsi"/>
        </w:rPr>
      </w:pPr>
    </w:p>
    <w:p w14:paraId="4AD414D1" w14:textId="77777777" w:rsidR="00C3663C" w:rsidRPr="00F82B70" w:rsidRDefault="00C3663C" w:rsidP="00C3663C">
      <w:pPr>
        <w:jc w:val="right"/>
        <w:rPr>
          <w:rFonts w:asciiTheme="majorHAnsi" w:hAnsiTheme="majorHAnsi" w:cstheme="majorHAnsi"/>
        </w:rPr>
      </w:pPr>
    </w:p>
    <w:p w14:paraId="62172516" w14:textId="35C0E19C" w:rsidR="00C3663C" w:rsidRPr="00B81C51" w:rsidRDefault="00C3663C" w:rsidP="00C3663C">
      <w:pPr>
        <w:pStyle w:val="Titel"/>
        <w:rPr>
          <w:smallCaps w:val="0"/>
          <w:sz w:val="80"/>
          <w:szCs w:val="80"/>
        </w:rPr>
      </w:pPr>
      <w:r w:rsidRPr="00B81C51">
        <w:rPr>
          <w:smallCaps w:val="0"/>
          <w:sz w:val="80"/>
          <w:szCs w:val="80"/>
        </w:rPr>
        <w:t>Reinforcement Learning</w:t>
      </w:r>
      <w:r w:rsidRPr="00B81C51">
        <w:rPr>
          <w:smallCaps w:val="0"/>
          <w:sz w:val="80"/>
          <w:szCs w:val="80"/>
        </w:rPr>
        <w:br/>
      </w:r>
      <w:r w:rsidRPr="00B81C51">
        <w:rPr>
          <w:smallCaps w:val="0"/>
          <w:sz w:val="80"/>
          <w:szCs w:val="80"/>
        </w:rPr>
        <w:br/>
        <w:t>Graded Lab 1</w:t>
      </w:r>
    </w:p>
    <w:p w14:paraId="70CA66B5" w14:textId="77777777" w:rsidR="00C3663C" w:rsidRPr="00F82B70" w:rsidRDefault="00C3663C" w:rsidP="00C3663C">
      <w:pPr>
        <w:jc w:val="right"/>
        <w:rPr>
          <w:rFonts w:asciiTheme="majorHAnsi" w:hAnsiTheme="majorHAnsi" w:cstheme="majorHAnsi"/>
          <w:lang w:val="de-CH"/>
        </w:rPr>
      </w:pPr>
    </w:p>
    <w:p w14:paraId="35F34D5C" w14:textId="77777777" w:rsidR="00C3663C" w:rsidRPr="00B81C51" w:rsidRDefault="00C3663C" w:rsidP="00C3663C">
      <w:pPr>
        <w:jc w:val="right"/>
        <w:rPr>
          <w:rFonts w:asciiTheme="majorHAnsi" w:hAnsiTheme="majorHAnsi" w:cstheme="majorHAnsi"/>
          <w:lang w:val="de-CH"/>
        </w:rPr>
      </w:pPr>
    </w:p>
    <w:p w14:paraId="1FD3311B" w14:textId="77777777" w:rsidR="00C3663C" w:rsidRPr="00F82B70" w:rsidRDefault="00C3663C" w:rsidP="00C3663C">
      <w:pPr>
        <w:jc w:val="right"/>
        <w:rPr>
          <w:rFonts w:asciiTheme="majorHAnsi" w:hAnsiTheme="majorHAnsi" w:cstheme="majorHAnsi"/>
        </w:rPr>
      </w:pPr>
    </w:p>
    <w:p w14:paraId="040F9C53" w14:textId="77777777" w:rsidR="00C3663C" w:rsidRPr="00F82B70" w:rsidRDefault="00C3663C" w:rsidP="00C3663C">
      <w:pPr>
        <w:jc w:val="right"/>
        <w:rPr>
          <w:rFonts w:asciiTheme="majorHAnsi" w:hAnsiTheme="majorHAnsi" w:cstheme="majorHAnsi"/>
        </w:rPr>
      </w:pPr>
    </w:p>
    <w:p w14:paraId="65ECC283" w14:textId="77777777" w:rsidR="00C3663C" w:rsidRPr="00F82B70" w:rsidRDefault="00C3663C" w:rsidP="00C3663C">
      <w:pPr>
        <w:jc w:val="right"/>
        <w:rPr>
          <w:rFonts w:asciiTheme="majorHAnsi" w:hAnsiTheme="majorHAnsi" w:cstheme="majorHAnsi"/>
        </w:rPr>
      </w:pPr>
    </w:p>
    <w:p w14:paraId="46EF1BCB" w14:textId="77777777" w:rsidR="00C3663C" w:rsidRDefault="00C3663C" w:rsidP="00C3663C">
      <w:pPr>
        <w:jc w:val="right"/>
        <w:rPr>
          <w:rFonts w:asciiTheme="majorHAnsi" w:hAnsiTheme="majorHAnsi" w:cstheme="majorHAnsi"/>
        </w:rPr>
      </w:pPr>
    </w:p>
    <w:p w14:paraId="03D83FEF" w14:textId="77777777" w:rsidR="00F57E37" w:rsidRDefault="00F57E37" w:rsidP="00C3663C">
      <w:pPr>
        <w:jc w:val="right"/>
        <w:rPr>
          <w:rFonts w:asciiTheme="majorHAnsi" w:hAnsiTheme="majorHAnsi" w:cstheme="majorHAnsi"/>
        </w:rPr>
      </w:pPr>
    </w:p>
    <w:p w14:paraId="129EC21F" w14:textId="77777777" w:rsidR="00F57E37" w:rsidRDefault="00F57E37" w:rsidP="00C3663C">
      <w:pPr>
        <w:jc w:val="right"/>
        <w:rPr>
          <w:rFonts w:asciiTheme="majorHAnsi" w:hAnsiTheme="majorHAnsi" w:cstheme="majorHAnsi"/>
        </w:rPr>
      </w:pPr>
    </w:p>
    <w:p w14:paraId="3BAE6932" w14:textId="77777777" w:rsidR="00F57E37" w:rsidRDefault="00F57E37" w:rsidP="00C3663C">
      <w:pPr>
        <w:jc w:val="right"/>
        <w:rPr>
          <w:rFonts w:asciiTheme="majorHAnsi" w:hAnsiTheme="majorHAnsi" w:cstheme="majorHAnsi"/>
        </w:rPr>
      </w:pPr>
    </w:p>
    <w:p w14:paraId="441B6512" w14:textId="77777777" w:rsidR="00F57E37" w:rsidRDefault="00F57E37" w:rsidP="00C3663C">
      <w:pPr>
        <w:jc w:val="right"/>
        <w:rPr>
          <w:rFonts w:asciiTheme="majorHAnsi" w:hAnsiTheme="majorHAnsi" w:cstheme="majorHAnsi"/>
        </w:rPr>
      </w:pPr>
    </w:p>
    <w:p w14:paraId="4ADDF088" w14:textId="77777777" w:rsidR="00F57E37" w:rsidRDefault="00F57E37" w:rsidP="00C3663C">
      <w:pPr>
        <w:jc w:val="right"/>
        <w:rPr>
          <w:rFonts w:asciiTheme="majorHAnsi" w:hAnsiTheme="majorHAnsi" w:cstheme="majorHAnsi"/>
        </w:rPr>
      </w:pPr>
    </w:p>
    <w:p w14:paraId="6E4830DF" w14:textId="77777777" w:rsidR="00F57E37" w:rsidRPr="00F82B70" w:rsidRDefault="00F57E37" w:rsidP="00C3663C">
      <w:pPr>
        <w:jc w:val="right"/>
        <w:rPr>
          <w:rFonts w:asciiTheme="majorHAnsi" w:hAnsiTheme="majorHAnsi" w:cstheme="majorHAnsi"/>
        </w:rPr>
      </w:pPr>
    </w:p>
    <w:p w14:paraId="5E0A0C6B" w14:textId="77777777" w:rsidR="00C3663C" w:rsidRPr="00F82B70" w:rsidRDefault="00C3663C" w:rsidP="00C3663C">
      <w:pPr>
        <w:jc w:val="right"/>
        <w:rPr>
          <w:rFonts w:asciiTheme="majorHAnsi" w:hAnsiTheme="majorHAnsi" w:cstheme="majorHAnsi"/>
        </w:rPr>
      </w:pPr>
    </w:p>
    <w:p w14:paraId="428B3E43" w14:textId="77777777" w:rsidR="00C3663C" w:rsidRPr="00F82B70" w:rsidRDefault="00C3663C" w:rsidP="00C3663C">
      <w:pPr>
        <w:jc w:val="right"/>
        <w:rPr>
          <w:rFonts w:asciiTheme="majorHAnsi" w:hAnsiTheme="majorHAnsi" w:cstheme="majorHAnsi"/>
        </w:rPr>
      </w:pPr>
    </w:p>
    <w:p w14:paraId="72E05E90" w14:textId="77777777" w:rsidR="00C3663C" w:rsidRPr="00F82B70" w:rsidRDefault="00C3663C" w:rsidP="00C3663C">
      <w:pPr>
        <w:jc w:val="right"/>
        <w:rPr>
          <w:rFonts w:asciiTheme="majorHAnsi" w:hAnsiTheme="majorHAnsi" w:cstheme="majorHAnsi"/>
        </w:rPr>
      </w:pPr>
    </w:p>
    <w:p w14:paraId="2498AC6E" w14:textId="77777777" w:rsidR="00C3663C" w:rsidRPr="00F57E37" w:rsidRDefault="00C3663C" w:rsidP="00C3663C">
      <w:pPr>
        <w:jc w:val="right"/>
        <w:rPr>
          <w:rFonts w:asciiTheme="majorHAnsi" w:hAnsiTheme="majorHAnsi" w:cstheme="majorHAnsi"/>
          <w:sz w:val="20"/>
          <w:szCs w:val="20"/>
        </w:rPr>
      </w:pPr>
    </w:p>
    <w:p w14:paraId="101BC404" w14:textId="61BE8220" w:rsidR="00C3663C" w:rsidRPr="00F57E37" w:rsidRDefault="00F82B70" w:rsidP="00C3663C">
      <w:pPr>
        <w:rPr>
          <w:rFonts w:asciiTheme="majorHAnsi" w:hAnsiTheme="majorHAnsi" w:cstheme="majorHAnsi"/>
          <w:sz w:val="24"/>
          <w:lang w:val="de-CH"/>
        </w:rPr>
      </w:pPr>
      <w:r w:rsidRPr="00F57E37">
        <w:rPr>
          <w:rFonts w:asciiTheme="majorHAnsi" w:hAnsiTheme="majorHAnsi" w:cstheme="majorHAnsi"/>
          <w:sz w:val="24"/>
          <w:lang w:val="de-CH"/>
        </w:rPr>
        <w:t>Supervisor</w:t>
      </w:r>
      <w:r w:rsidR="00C3663C" w:rsidRPr="00F57E37">
        <w:rPr>
          <w:rFonts w:asciiTheme="majorHAnsi" w:hAnsiTheme="majorHAnsi" w:cstheme="majorHAnsi"/>
          <w:sz w:val="24"/>
        </w:rPr>
        <w:t xml:space="preserve">: </w:t>
      </w:r>
      <w:r w:rsidR="00C3663C" w:rsidRPr="00F57E37">
        <w:rPr>
          <w:rFonts w:asciiTheme="majorHAnsi" w:hAnsiTheme="majorHAnsi" w:cstheme="majorHAnsi"/>
          <w:sz w:val="24"/>
        </w:rPr>
        <w:tab/>
      </w:r>
      <w:r w:rsidRPr="00F57E37">
        <w:rPr>
          <w:rFonts w:asciiTheme="majorHAnsi" w:hAnsiTheme="majorHAnsi" w:cstheme="majorHAnsi"/>
          <w:sz w:val="24"/>
          <w:lang w:val="de-CH"/>
        </w:rPr>
        <w:t>Ricardo Chavarriaga</w:t>
      </w:r>
    </w:p>
    <w:p w14:paraId="143B8EF2" w14:textId="77777777" w:rsidR="00C3663C" w:rsidRPr="00F57E37" w:rsidRDefault="00C3663C" w:rsidP="00C3663C">
      <w:pPr>
        <w:rPr>
          <w:rFonts w:asciiTheme="majorHAnsi" w:hAnsiTheme="majorHAnsi" w:cstheme="majorHAnsi"/>
          <w:sz w:val="24"/>
        </w:rPr>
      </w:pPr>
    </w:p>
    <w:p w14:paraId="5205A501" w14:textId="626C1BCF" w:rsidR="00C3663C" w:rsidRPr="00F57E37" w:rsidRDefault="00F82B70" w:rsidP="00F82B70">
      <w:pPr>
        <w:rPr>
          <w:rFonts w:asciiTheme="majorHAnsi" w:hAnsiTheme="majorHAnsi" w:cstheme="majorHAnsi"/>
          <w:sz w:val="24"/>
          <w:lang w:val="de-CH"/>
        </w:rPr>
      </w:pPr>
      <w:r w:rsidRPr="00F57E37">
        <w:rPr>
          <w:rFonts w:asciiTheme="majorHAnsi" w:hAnsiTheme="majorHAnsi" w:cstheme="majorHAnsi"/>
          <w:sz w:val="24"/>
          <w:lang w:val="de-CH"/>
        </w:rPr>
        <w:t>Authors</w:t>
      </w:r>
      <w:r w:rsidR="00C3663C" w:rsidRPr="00F57E37">
        <w:rPr>
          <w:rFonts w:asciiTheme="majorHAnsi" w:hAnsiTheme="majorHAnsi" w:cstheme="majorHAnsi"/>
          <w:sz w:val="24"/>
        </w:rPr>
        <w:t>:</w:t>
      </w:r>
      <w:r w:rsidRPr="00F57E37">
        <w:rPr>
          <w:rFonts w:asciiTheme="majorHAnsi" w:hAnsiTheme="majorHAnsi" w:cstheme="majorHAnsi"/>
          <w:sz w:val="24"/>
          <w:lang w:val="de-CH"/>
        </w:rPr>
        <w:tab/>
      </w:r>
      <w:r w:rsidR="00F57E37">
        <w:rPr>
          <w:rFonts w:asciiTheme="majorHAnsi" w:hAnsiTheme="majorHAnsi" w:cstheme="majorHAnsi"/>
          <w:sz w:val="24"/>
          <w:lang w:val="de-CH"/>
        </w:rPr>
        <w:t>A</w:t>
      </w:r>
      <w:r w:rsidR="00C3663C" w:rsidRPr="00F57E37">
        <w:rPr>
          <w:rFonts w:asciiTheme="majorHAnsi" w:hAnsiTheme="majorHAnsi" w:cstheme="majorHAnsi"/>
          <w:sz w:val="24"/>
        </w:rPr>
        <w:t>nja Edelmann</w:t>
      </w:r>
    </w:p>
    <w:p w14:paraId="3D97F8D8" w14:textId="634D3472" w:rsidR="00C3663C" w:rsidRDefault="00F82B70" w:rsidP="00C3663C">
      <w:pPr>
        <w:rPr>
          <w:rFonts w:asciiTheme="majorHAnsi" w:hAnsiTheme="majorHAnsi" w:cstheme="majorHAnsi"/>
          <w:sz w:val="24"/>
          <w:lang w:val="de-CH"/>
        </w:rPr>
      </w:pPr>
      <w:r w:rsidRPr="00F57E37">
        <w:rPr>
          <w:rFonts w:asciiTheme="majorHAnsi" w:hAnsiTheme="majorHAnsi" w:cstheme="majorHAnsi"/>
          <w:sz w:val="24"/>
          <w:lang w:val="de-CH"/>
        </w:rPr>
        <w:tab/>
      </w:r>
      <w:r w:rsidRPr="00F57E37">
        <w:rPr>
          <w:rFonts w:asciiTheme="majorHAnsi" w:hAnsiTheme="majorHAnsi" w:cstheme="majorHAnsi"/>
          <w:sz w:val="24"/>
          <w:lang w:val="de-CH"/>
        </w:rPr>
        <w:tab/>
      </w:r>
      <w:r w:rsidR="00F57E37" w:rsidRPr="00F57E37">
        <w:rPr>
          <w:rFonts w:asciiTheme="majorHAnsi" w:hAnsiTheme="majorHAnsi" w:cstheme="majorHAnsi"/>
          <w:sz w:val="24"/>
          <w:lang w:val="de-CH"/>
        </w:rPr>
        <w:t>edelmanj@students.zhaw.ch</w:t>
      </w:r>
    </w:p>
    <w:p w14:paraId="35C93A09" w14:textId="77777777" w:rsidR="00F57E37" w:rsidRDefault="00F57E37" w:rsidP="00C3663C">
      <w:pPr>
        <w:rPr>
          <w:rFonts w:asciiTheme="majorHAnsi" w:hAnsiTheme="majorHAnsi" w:cstheme="majorHAnsi"/>
          <w:sz w:val="24"/>
          <w:lang w:val="de-CH"/>
        </w:rPr>
      </w:pPr>
    </w:p>
    <w:p w14:paraId="205FE816" w14:textId="77777777" w:rsidR="00F57E37" w:rsidRPr="00F57E37" w:rsidRDefault="00F57E37" w:rsidP="00F57E37">
      <w:pPr>
        <w:ind w:left="720" w:firstLine="720"/>
        <w:rPr>
          <w:rFonts w:asciiTheme="majorHAnsi" w:hAnsiTheme="majorHAnsi" w:cstheme="majorHAnsi"/>
          <w:sz w:val="24"/>
          <w:lang w:val="de-CH"/>
        </w:rPr>
      </w:pPr>
      <w:r w:rsidRPr="00F57E37">
        <w:rPr>
          <w:rFonts w:asciiTheme="majorHAnsi" w:hAnsiTheme="majorHAnsi" w:cstheme="majorHAnsi"/>
          <w:sz w:val="24"/>
          <w:lang w:val="de-CH"/>
        </w:rPr>
        <w:t>Cyrill Gurtner</w:t>
      </w:r>
    </w:p>
    <w:p w14:paraId="1A576A63" w14:textId="77777777" w:rsidR="00F57E37" w:rsidRPr="00F57E37" w:rsidRDefault="00F57E37" w:rsidP="00F57E37">
      <w:pPr>
        <w:rPr>
          <w:rFonts w:asciiTheme="majorHAnsi" w:hAnsiTheme="majorHAnsi" w:cstheme="majorHAnsi"/>
          <w:sz w:val="24"/>
          <w:lang w:val="de-CH"/>
        </w:rPr>
      </w:pPr>
      <w:r w:rsidRPr="00F57E37">
        <w:rPr>
          <w:rFonts w:asciiTheme="majorHAnsi" w:hAnsiTheme="majorHAnsi" w:cstheme="majorHAnsi"/>
          <w:sz w:val="24"/>
          <w:lang w:val="de-CH"/>
        </w:rPr>
        <w:tab/>
      </w:r>
      <w:r w:rsidRPr="00F57E37">
        <w:rPr>
          <w:rFonts w:asciiTheme="majorHAnsi" w:hAnsiTheme="majorHAnsi" w:cstheme="majorHAnsi"/>
          <w:sz w:val="24"/>
          <w:lang w:val="de-CH"/>
        </w:rPr>
        <w:tab/>
        <w:t>gurtncyr@students.zhaw.ch</w:t>
      </w:r>
    </w:p>
    <w:p w14:paraId="4D8249AB" w14:textId="77777777" w:rsidR="00F57E37" w:rsidRPr="00F57E37" w:rsidRDefault="00F57E37" w:rsidP="00C3663C">
      <w:pPr>
        <w:rPr>
          <w:rFonts w:asciiTheme="majorHAnsi" w:hAnsiTheme="majorHAnsi" w:cstheme="majorHAnsi"/>
          <w:sz w:val="24"/>
          <w:lang w:val="de-CH"/>
        </w:rPr>
      </w:pPr>
    </w:p>
    <w:p w14:paraId="64B96307" w14:textId="77777777" w:rsidR="00F82B70" w:rsidRPr="00F57E37" w:rsidRDefault="00F82B70" w:rsidP="00C3663C">
      <w:pPr>
        <w:rPr>
          <w:rFonts w:asciiTheme="majorHAnsi" w:hAnsiTheme="majorHAnsi" w:cstheme="majorHAnsi"/>
          <w:sz w:val="24"/>
        </w:rPr>
      </w:pPr>
    </w:p>
    <w:p w14:paraId="0A325C60" w14:textId="1337F4DC" w:rsidR="00C3663C" w:rsidRPr="00F57E37" w:rsidRDefault="00F82B70" w:rsidP="00C3663C">
      <w:pPr>
        <w:rPr>
          <w:rFonts w:asciiTheme="majorHAnsi" w:hAnsiTheme="majorHAnsi" w:cstheme="majorHAnsi"/>
          <w:sz w:val="24"/>
        </w:rPr>
      </w:pPr>
      <w:r w:rsidRPr="00F57E37">
        <w:rPr>
          <w:rFonts w:asciiTheme="majorHAnsi" w:hAnsiTheme="majorHAnsi" w:cstheme="majorHAnsi"/>
          <w:sz w:val="24"/>
        </w:rPr>
        <w:t>Submitted</w:t>
      </w:r>
      <w:r w:rsidR="00C3663C" w:rsidRPr="00F57E37">
        <w:rPr>
          <w:rFonts w:asciiTheme="majorHAnsi" w:hAnsiTheme="majorHAnsi" w:cstheme="majorHAnsi"/>
          <w:sz w:val="24"/>
        </w:rPr>
        <w:t xml:space="preserve">: </w:t>
      </w:r>
      <w:r w:rsidR="00C3663C" w:rsidRPr="00F57E37">
        <w:rPr>
          <w:rFonts w:asciiTheme="majorHAnsi" w:hAnsiTheme="majorHAnsi" w:cstheme="majorHAnsi"/>
          <w:sz w:val="24"/>
        </w:rPr>
        <w:tab/>
      </w:r>
      <w:r w:rsidRPr="00F57E37">
        <w:rPr>
          <w:rFonts w:asciiTheme="majorHAnsi" w:hAnsiTheme="majorHAnsi" w:cstheme="majorHAnsi"/>
          <w:sz w:val="24"/>
        </w:rPr>
        <w:t>November 1</w:t>
      </w:r>
      <w:r w:rsidRPr="00F57E37">
        <w:rPr>
          <w:rFonts w:asciiTheme="majorHAnsi" w:hAnsiTheme="majorHAnsi" w:cstheme="majorHAnsi"/>
          <w:sz w:val="24"/>
          <w:vertAlign w:val="superscript"/>
        </w:rPr>
        <w:t>st</w:t>
      </w:r>
      <w:r w:rsidRPr="00F57E37">
        <w:rPr>
          <w:rFonts w:asciiTheme="majorHAnsi" w:hAnsiTheme="majorHAnsi" w:cstheme="majorHAnsi"/>
          <w:sz w:val="24"/>
        </w:rPr>
        <w:t xml:space="preserve">, </w:t>
      </w:r>
      <w:r w:rsidR="00C3663C" w:rsidRPr="00F57E37">
        <w:rPr>
          <w:rFonts w:asciiTheme="majorHAnsi" w:hAnsiTheme="majorHAnsi" w:cstheme="majorHAnsi"/>
          <w:sz w:val="24"/>
        </w:rPr>
        <w:t>202</w:t>
      </w:r>
      <w:r w:rsidRPr="00F57E37">
        <w:rPr>
          <w:rFonts w:asciiTheme="majorHAnsi" w:hAnsiTheme="majorHAnsi" w:cstheme="majorHAnsi"/>
          <w:sz w:val="24"/>
        </w:rPr>
        <w:t>4</w:t>
      </w:r>
      <w:bookmarkStart w:id="1" w:name="DECKBLATT"/>
      <w:bookmarkEnd w:id="1"/>
    </w:p>
    <w:p w14:paraId="0DE49B31" w14:textId="77777777" w:rsidR="00A26D22" w:rsidRDefault="00A26D22">
      <w:pPr>
        <w:sectPr w:rsidR="00A26D22" w:rsidSect="00180BCB">
          <w:footerReference w:type="default" r:id="rId8"/>
          <w:pgSz w:w="11906" w:h="16838"/>
          <w:pgMar w:top="1440" w:right="1440" w:bottom="1440" w:left="1440" w:header="708" w:footer="708" w:gutter="0"/>
          <w:cols w:space="708"/>
          <w:titlePg/>
          <w:docGrid w:linePitch="360"/>
        </w:sectPr>
      </w:pPr>
    </w:p>
    <w:p w14:paraId="3B4AC010" w14:textId="789FD3FB" w:rsidR="00242CEE" w:rsidRDefault="00180BCB">
      <w:pPr>
        <w:pStyle w:val="Verzeichnis1"/>
        <w:tabs>
          <w:tab w:val="right" w:leader="dot" w:pos="9016"/>
        </w:tabs>
        <w:rPr>
          <w:rFonts w:eastAsiaTheme="minorEastAsia" w:cstheme="minorBidi"/>
          <w:b w:val="0"/>
          <w:bCs w:val="0"/>
          <w:i w:val="0"/>
          <w:iCs w:val="0"/>
          <w:noProof/>
          <w:kern w:val="2"/>
          <w14:ligatures w14:val="standardContextual"/>
        </w:rPr>
      </w:pPr>
      <w:r>
        <w:rPr>
          <w:sz w:val="28"/>
          <w:szCs w:val="28"/>
        </w:rPr>
        <w:lastRenderedPageBreak/>
        <w:fldChar w:fldCharType="begin"/>
      </w:r>
      <w:r>
        <w:rPr>
          <w:sz w:val="28"/>
          <w:szCs w:val="28"/>
        </w:rPr>
        <w:instrText xml:space="preserve"> TOC \o "1-3" \h \z \u </w:instrText>
      </w:r>
      <w:r>
        <w:rPr>
          <w:sz w:val="28"/>
          <w:szCs w:val="28"/>
        </w:rPr>
        <w:fldChar w:fldCharType="separate"/>
      </w:r>
      <w:hyperlink w:anchor="_Toc181395379" w:history="1">
        <w:r w:rsidR="00242CEE" w:rsidRPr="00A8685D">
          <w:rPr>
            <w:rStyle w:val="Hyperlink"/>
            <w:noProof/>
          </w:rPr>
          <w:t>Graded Lab 1 - MC &amp; Q-Learning</w:t>
        </w:r>
        <w:r w:rsidR="00242CEE">
          <w:rPr>
            <w:noProof/>
            <w:webHidden/>
          </w:rPr>
          <w:tab/>
        </w:r>
        <w:r w:rsidR="00242CEE">
          <w:rPr>
            <w:noProof/>
            <w:webHidden/>
          </w:rPr>
          <w:fldChar w:fldCharType="begin"/>
        </w:r>
        <w:r w:rsidR="00242CEE">
          <w:rPr>
            <w:noProof/>
            <w:webHidden/>
          </w:rPr>
          <w:instrText xml:space="preserve"> PAGEREF _Toc181395379 \h </w:instrText>
        </w:r>
        <w:r w:rsidR="00242CEE">
          <w:rPr>
            <w:noProof/>
            <w:webHidden/>
          </w:rPr>
        </w:r>
        <w:r w:rsidR="00242CEE">
          <w:rPr>
            <w:noProof/>
            <w:webHidden/>
          </w:rPr>
          <w:fldChar w:fldCharType="separate"/>
        </w:r>
        <w:r w:rsidR="005866AC">
          <w:rPr>
            <w:noProof/>
            <w:webHidden/>
          </w:rPr>
          <w:t>2</w:t>
        </w:r>
        <w:r w:rsidR="00242CEE">
          <w:rPr>
            <w:noProof/>
            <w:webHidden/>
          </w:rPr>
          <w:fldChar w:fldCharType="end"/>
        </w:r>
      </w:hyperlink>
    </w:p>
    <w:p w14:paraId="3DB6F490" w14:textId="6DBC0162" w:rsidR="00242CEE" w:rsidRDefault="00242CEE">
      <w:pPr>
        <w:pStyle w:val="Verzeichnis2"/>
        <w:tabs>
          <w:tab w:val="right" w:leader="dot" w:pos="9016"/>
        </w:tabs>
        <w:rPr>
          <w:rFonts w:eastAsiaTheme="minorEastAsia" w:cstheme="minorBidi"/>
          <w:b w:val="0"/>
          <w:bCs w:val="0"/>
          <w:noProof/>
          <w:kern w:val="2"/>
          <w:sz w:val="24"/>
          <w:szCs w:val="24"/>
          <w14:ligatures w14:val="standardContextual"/>
        </w:rPr>
      </w:pPr>
      <w:hyperlink w:anchor="_Toc181395380" w:history="1">
        <w:r w:rsidRPr="00A8685D">
          <w:rPr>
            <w:rStyle w:val="Hyperlink"/>
            <w:noProof/>
          </w:rPr>
          <w:t>Monte Carlo with Random Policy</w:t>
        </w:r>
        <w:r>
          <w:rPr>
            <w:noProof/>
            <w:webHidden/>
          </w:rPr>
          <w:tab/>
        </w:r>
        <w:r>
          <w:rPr>
            <w:noProof/>
            <w:webHidden/>
          </w:rPr>
          <w:fldChar w:fldCharType="begin"/>
        </w:r>
        <w:r>
          <w:rPr>
            <w:noProof/>
            <w:webHidden/>
          </w:rPr>
          <w:instrText xml:space="preserve"> PAGEREF _Toc181395380 \h </w:instrText>
        </w:r>
        <w:r>
          <w:rPr>
            <w:noProof/>
            <w:webHidden/>
          </w:rPr>
        </w:r>
        <w:r>
          <w:rPr>
            <w:noProof/>
            <w:webHidden/>
          </w:rPr>
          <w:fldChar w:fldCharType="separate"/>
        </w:r>
        <w:r w:rsidR="005866AC">
          <w:rPr>
            <w:noProof/>
            <w:webHidden/>
          </w:rPr>
          <w:t>2</w:t>
        </w:r>
        <w:r>
          <w:rPr>
            <w:noProof/>
            <w:webHidden/>
          </w:rPr>
          <w:fldChar w:fldCharType="end"/>
        </w:r>
      </w:hyperlink>
    </w:p>
    <w:p w14:paraId="2ED10E7B" w14:textId="4060BCB1" w:rsidR="00242CEE" w:rsidRDefault="00242CEE">
      <w:pPr>
        <w:pStyle w:val="Verzeichnis3"/>
        <w:tabs>
          <w:tab w:val="right" w:leader="dot" w:pos="9016"/>
        </w:tabs>
        <w:rPr>
          <w:rFonts w:eastAsiaTheme="minorEastAsia" w:cstheme="minorBidi"/>
          <w:noProof/>
          <w:kern w:val="2"/>
          <w:sz w:val="24"/>
          <w:szCs w:val="24"/>
          <w14:ligatures w14:val="standardContextual"/>
        </w:rPr>
      </w:pPr>
      <w:hyperlink w:anchor="_Toc181395381" w:history="1">
        <w:r w:rsidRPr="00A8685D">
          <w:rPr>
            <w:rStyle w:val="Hyperlink"/>
            <w:noProof/>
          </w:rPr>
          <w:t>Parameters</w:t>
        </w:r>
        <w:r>
          <w:rPr>
            <w:noProof/>
            <w:webHidden/>
          </w:rPr>
          <w:tab/>
        </w:r>
        <w:r>
          <w:rPr>
            <w:noProof/>
            <w:webHidden/>
          </w:rPr>
          <w:fldChar w:fldCharType="begin"/>
        </w:r>
        <w:r>
          <w:rPr>
            <w:noProof/>
            <w:webHidden/>
          </w:rPr>
          <w:instrText xml:space="preserve"> PAGEREF _Toc181395381 \h </w:instrText>
        </w:r>
        <w:r>
          <w:rPr>
            <w:noProof/>
            <w:webHidden/>
          </w:rPr>
        </w:r>
        <w:r>
          <w:rPr>
            <w:noProof/>
            <w:webHidden/>
          </w:rPr>
          <w:fldChar w:fldCharType="separate"/>
        </w:r>
        <w:r w:rsidR="005866AC">
          <w:rPr>
            <w:noProof/>
            <w:webHidden/>
          </w:rPr>
          <w:t>2</w:t>
        </w:r>
        <w:r>
          <w:rPr>
            <w:noProof/>
            <w:webHidden/>
          </w:rPr>
          <w:fldChar w:fldCharType="end"/>
        </w:r>
      </w:hyperlink>
    </w:p>
    <w:p w14:paraId="25255A2E" w14:textId="0C204A17" w:rsidR="00242CEE" w:rsidRDefault="00242CEE">
      <w:pPr>
        <w:pStyle w:val="Verzeichnis3"/>
        <w:tabs>
          <w:tab w:val="right" w:leader="dot" w:pos="9016"/>
        </w:tabs>
        <w:rPr>
          <w:rFonts w:eastAsiaTheme="minorEastAsia" w:cstheme="minorBidi"/>
          <w:noProof/>
          <w:kern w:val="2"/>
          <w:sz w:val="24"/>
          <w:szCs w:val="24"/>
          <w14:ligatures w14:val="standardContextual"/>
        </w:rPr>
      </w:pPr>
      <w:hyperlink w:anchor="_Toc181395382" w:history="1">
        <w:r w:rsidRPr="00A8685D">
          <w:rPr>
            <w:rStyle w:val="Hyperlink"/>
            <w:noProof/>
          </w:rPr>
          <w:t>Missing Parameters</w:t>
        </w:r>
        <w:r>
          <w:rPr>
            <w:noProof/>
            <w:webHidden/>
          </w:rPr>
          <w:tab/>
        </w:r>
        <w:r>
          <w:rPr>
            <w:noProof/>
            <w:webHidden/>
          </w:rPr>
          <w:fldChar w:fldCharType="begin"/>
        </w:r>
        <w:r>
          <w:rPr>
            <w:noProof/>
            <w:webHidden/>
          </w:rPr>
          <w:instrText xml:space="preserve"> PAGEREF _Toc181395382 \h </w:instrText>
        </w:r>
        <w:r>
          <w:rPr>
            <w:noProof/>
            <w:webHidden/>
          </w:rPr>
        </w:r>
        <w:r>
          <w:rPr>
            <w:noProof/>
            <w:webHidden/>
          </w:rPr>
          <w:fldChar w:fldCharType="separate"/>
        </w:r>
        <w:r w:rsidR="005866AC">
          <w:rPr>
            <w:noProof/>
            <w:webHidden/>
          </w:rPr>
          <w:t>2</w:t>
        </w:r>
        <w:r>
          <w:rPr>
            <w:noProof/>
            <w:webHidden/>
          </w:rPr>
          <w:fldChar w:fldCharType="end"/>
        </w:r>
      </w:hyperlink>
    </w:p>
    <w:p w14:paraId="250153DB" w14:textId="6650B5E3" w:rsidR="00242CEE" w:rsidRDefault="00242CEE">
      <w:pPr>
        <w:pStyle w:val="Verzeichnis3"/>
        <w:tabs>
          <w:tab w:val="right" w:leader="dot" w:pos="9016"/>
        </w:tabs>
        <w:rPr>
          <w:rFonts w:eastAsiaTheme="minorEastAsia" w:cstheme="minorBidi"/>
          <w:noProof/>
          <w:kern w:val="2"/>
          <w:sz w:val="24"/>
          <w:szCs w:val="24"/>
          <w14:ligatures w14:val="standardContextual"/>
        </w:rPr>
      </w:pPr>
      <w:hyperlink w:anchor="_Toc181395383" w:history="1">
        <w:r w:rsidRPr="00A8685D">
          <w:rPr>
            <w:rStyle w:val="Hyperlink"/>
            <w:noProof/>
          </w:rPr>
          <w:t>First Visit vs. Multiple Visit</w:t>
        </w:r>
        <w:r>
          <w:rPr>
            <w:noProof/>
            <w:webHidden/>
          </w:rPr>
          <w:tab/>
        </w:r>
        <w:r>
          <w:rPr>
            <w:noProof/>
            <w:webHidden/>
          </w:rPr>
          <w:fldChar w:fldCharType="begin"/>
        </w:r>
        <w:r>
          <w:rPr>
            <w:noProof/>
            <w:webHidden/>
          </w:rPr>
          <w:instrText xml:space="preserve"> PAGEREF _Toc181395383 \h </w:instrText>
        </w:r>
        <w:r>
          <w:rPr>
            <w:noProof/>
            <w:webHidden/>
          </w:rPr>
        </w:r>
        <w:r>
          <w:rPr>
            <w:noProof/>
            <w:webHidden/>
          </w:rPr>
          <w:fldChar w:fldCharType="separate"/>
        </w:r>
        <w:r w:rsidR="005866AC">
          <w:rPr>
            <w:noProof/>
            <w:webHidden/>
          </w:rPr>
          <w:t>2</w:t>
        </w:r>
        <w:r>
          <w:rPr>
            <w:noProof/>
            <w:webHidden/>
          </w:rPr>
          <w:fldChar w:fldCharType="end"/>
        </w:r>
      </w:hyperlink>
    </w:p>
    <w:p w14:paraId="3EFAB46D" w14:textId="68D84510" w:rsidR="00242CEE" w:rsidRDefault="00242CEE">
      <w:pPr>
        <w:pStyle w:val="Verzeichnis3"/>
        <w:tabs>
          <w:tab w:val="right" w:leader="dot" w:pos="9016"/>
        </w:tabs>
        <w:rPr>
          <w:rFonts w:eastAsiaTheme="minorEastAsia" w:cstheme="minorBidi"/>
          <w:noProof/>
          <w:kern w:val="2"/>
          <w:sz w:val="24"/>
          <w:szCs w:val="24"/>
          <w14:ligatures w14:val="standardContextual"/>
        </w:rPr>
      </w:pPr>
      <w:hyperlink w:anchor="_Toc181395384" w:history="1">
        <w:r w:rsidRPr="00A8685D">
          <w:rPr>
            <w:rStyle w:val="Hyperlink"/>
            <w:noProof/>
          </w:rPr>
          <w:t>Hyperparameter Optimization</w:t>
        </w:r>
        <w:r>
          <w:rPr>
            <w:noProof/>
            <w:webHidden/>
          </w:rPr>
          <w:tab/>
        </w:r>
        <w:r>
          <w:rPr>
            <w:noProof/>
            <w:webHidden/>
          </w:rPr>
          <w:fldChar w:fldCharType="begin"/>
        </w:r>
        <w:r>
          <w:rPr>
            <w:noProof/>
            <w:webHidden/>
          </w:rPr>
          <w:instrText xml:space="preserve"> PAGEREF _Toc181395384 \h </w:instrText>
        </w:r>
        <w:r>
          <w:rPr>
            <w:noProof/>
            <w:webHidden/>
          </w:rPr>
        </w:r>
        <w:r>
          <w:rPr>
            <w:noProof/>
            <w:webHidden/>
          </w:rPr>
          <w:fldChar w:fldCharType="separate"/>
        </w:r>
        <w:r w:rsidR="005866AC">
          <w:rPr>
            <w:noProof/>
            <w:webHidden/>
          </w:rPr>
          <w:t>2</w:t>
        </w:r>
        <w:r>
          <w:rPr>
            <w:noProof/>
            <w:webHidden/>
          </w:rPr>
          <w:fldChar w:fldCharType="end"/>
        </w:r>
      </w:hyperlink>
    </w:p>
    <w:p w14:paraId="32E89875" w14:textId="2D66AA35" w:rsidR="00242CEE" w:rsidRDefault="00242CEE">
      <w:pPr>
        <w:pStyle w:val="Verzeichnis3"/>
        <w:tabs>
          <w:tab w:val="right" w:leader="dot" w:pos="9016"/>
        </w:tabs>
        <w:rPr>
          <w:rFonts w:eastAsiaTheme="minorEastAsia" w:cstheme="minorBidi"/>
          <w:noProof/>
          <w:kern w:val="2"/>
          <w:sz w:val="24"/>
          <w:szCs w:val="24"/>
          <w14:ligatures w14:val="standardContextual"/>
        </w:rPr>
      </w:pPr>
      <w:hyperlink w:anchor="_Toc181395385" w:history="1">
        <w:r w:rsidRPr="00A8685D">
          <w:rPr>
            <w:rStyle w:val="Hyperlink"/>
            <w:noProof/>
          </w:rPr>
          <w:t>5x5 Map Evaluation</w:t>
        </w:r>
        <w:r>
          <w:rPr>
            <w:noProof/>
            <w:webHidden/>
          </w:rPr>
          <w:tab/>
        </w:r>
        <w:r>
          <w:rPr>
            <w:noProof/>
            <w:webHidden/>
          </w:rPr>
          <w:fldChar w:fldCharType="begin"/>
        </w:r>
        <w:r>
          <w:rPr>
            <w:noProof/>
            <w:webHidden/>
          </w:rPr>
          <w:instrText xml:space="preserve"> PAGEREF _Toc181395385 \h </w:instrText>
        </w:r>
        <w:r>
          <w:rPr>
            <w:noProof/>
            <w:webHidden/>
          </w:rPr>
        </w:r>
        <w:r>
          <w:rPr>
            <w:noProof/>
            <w:webHidden/>
          </w:rPr>
          <w:fldChar w:fldCharType="separate"/>
        </w:r>
        <w:r w:rsidR="005866AC">
          <w:rPr>
            <w:noProof/>
            <w:webHidden/>
          </w:rPr>
          <w:t>3</w:t>
        </w:r>
        <w:r>
          <w:rPr>
            <w:noProof/>
            <w:webHidden/>
          </w:rPr>
          <w:fldChar w:fldCharType="end"/>
        </w:r>
      </w:hyperlink>
    </w:p>
    <w:p w14:paraId="202D98B2" w14:textId="4EA1461B" w:rsidR="00242CEE" w:rsidRDefault="00242CEE">
      <w:pPr>
        <w:pStyle w:val="Verzeichnis3"/>
        <w:tabs>
          <w:tab w:val="right" w:leader="dot" w:pos="9016"/>
        </w:tabs>
        <w:rPr>
          <w:rFonts w:eastAsiaTheme="minorEastAsia" w:cstheme="minorBidi"/>
          <w:noProof/>
          <w:kern w:val="2"/>
          <w:sz w:val="24"/>
          <w:szCs w:val="24"/>
          <w14:ligatures w14:val="standardContextual"/>
        </w:rPr>
      </w:pPr>
      <w:hyperlink w:anchor="_Toc181395386" w:history="1">
        <w:r w:rsidRPr="00A8685D">
          <w:rPr>
            <w:rStyle w:val="Hyperlink"/>
            <w:noProof/>
          </w:rPr>
          <w:t>11x11 Map Evaluation</w:t>
        </w:r>
        <w:r>
          <w:rPr>
            <w:noProof/>
            <w:webHidden/>
          </w:rPr>
          <w:tab/>
        </w:r>
        <w:r>
          <w:rPr>
            <w:noProof/>
            <w:webHidden/>
          </w:rPr>
          <w:fldChar w:fldCharType="begin"/>
        </w:r>
        <w:r>
          <w:rPr>
            <w:noProof/>
            <w:webHidden/>
          </w:rPr>
          <w:instrText xml:space="preserve"> PAGEREF _Toc181395386 \h </w:instrText>
        </w:r>
        <w:r>
          <w:rPr>
            <w:noProof/>
            <w:webHidden/>
          </w:rPr>
        </w:r>
        <w:r>
          <w:rPr>
            <w:noProof/>
            <w:webHidden/>
          </w:rPr>
          <w:fldChar w:fldCharType="separate"/>
        </w:r>
        <w:r w:rsidR="005866AC">
          <w:rPr>
            <w:noProof/>
            <w:webHidden/>
          </w:rPr>
          <w:t>4</w:t>
        </w:r>
        <w:r>
          <w:rPr>
            <w:noProof/>
            <w:webHidden/>
          </w:rPr>
          <w:fldChar w:fldCharType="end"/>
        </w:r>
      </w:hyperlink>
    </w:p>
    <w:p w14:paraId="1047B67D" w14:textId="7AFC28CF" w:rsidR="00242CEE" w:rsidRDefault="00242CEE">
      <w:pPr>
        <w:pStyle w:val="Verzeichnis3"/>
        <w:tabs>
          <w:tab w:val="right" w:leader="dot" w:pos="9016"/>
        </w:tabs>
        <w:rPr>
          <w:rFonts w:eastAsiaTheme="minorEastAsia" w:cstheme="minorBidi"/>
          <w:noProof/>
          <w:kern w:val="2"/>
          <w:sz w:val="24"/>
          <w:szCs w:val="24"/>
          <w14:ligatures w14:val="standardContextual"/>
        </w:rPr>
      </w:pPr>
      <w:hyperlink w:anchor="_Toc181395387" w:history="1">
        <w:r w:rsidRPr="00A8685D">
          <w:rPr>
            <w:rStyle w:val="Hyperlink"/>
            <w:noProof/>
          </w:rPr>
          <w:t>Conclusion</w:t>
        </w:r>
        <w:r>
          <w:rPr>
            <w:noProof/>
            <w:webHidden/>
          </w:rPr>
          <w:tab/>
        </w:r>
        <w:r>
          <w:rPr>
            <w:noProof/>
            <w:webHidden/>
          </w:rPr>
          <w:fldChar w:fldCharType="begin"/>
        </w:r>
        <w:r>
          <w:rPr>
            <w:noProof/>
            <w:webHidden/>
          </w:rPr>
          <w:instrText xml:space="preserve"> PAGEREF _Toc181395387 \h </w:instrText>
        </w:r>
        <w:r>
          <w:rPr>
            <w:noProof/>
            <w:webHidden/>
          </w:rPr>
        </w:r>
        <w:r>
          <w:rPr>
            <w:noProof/>
            <w:webHidden/>
          </w:rPr>
          <w:fldChar w:fldCharType="separate"/>
        </w:r>
        <w:r w:rsidR="005866AC">
          <w:rPr>
            <w:noProof/>
            <w:webHidden/>
          </w:rPr>
          <w:t>5</w:t>
        </w:r>
        <w:r>
          <w:rPr>
            <w:noProof/>
            <w:webHidden/>
          </w:rPr>
          <w:fldChar w:fldCharType="end"/>
        </w:r>
      </w:hyperlink>
    </w:p>
    <w:p w14:paraId="2A309A60" w14:textId="11D4B757" w:rsidR="00242CEE" w:rsidRDefault="00242CEE">
      <w:pPr>
        <w:pStyle w:val="Verzeichnis2"/>
        <w:tabs>
          <w:tab w:val="right" w:leader="dot" w:pos="9016"/>
        </w:tabs>
        <w:rPr>
          <w:rFonts w:eastAsiaTheme="minorEastAsia" w:cstheme="minorBidi"/>
          <w:b w:val="0"/>
          <w:bCs w:val="0"/>
          <w:noProof/>
          <w:kern w:val="2"/>
          <w:sz w:val="24"/>
          <w:szCs w:val="24"/>
          <w14:ligatures w14:val="standardContextual"/>
        </w:rPr>
      </w:pPr>
      <w:hyperlink w:anchor="_Toc181395388" w:history="1">
        <w:r w:rsidRPr="00A8685D">
          <w:rPr>
            <w:rStyle w:val="Hyperlink"/>
            <w:noProof/>
          </w:rPr>
          <w:t>Incremental Monte Carlo</w:t>
        </w:r>
        <w:r>
          <w:rPr>
            <w:noProof/>
            <w:webHidden/>
          </w:rPr>
          <w:tab/>
        </w:r>
        <w:r>
          <w:rPr>
            <w:noProof/>
            <w:webHidden/>
          </w:rPr>
          <w:fldChar w:fldCharType="begin"/>
        </w:r>
        <w:r>
          <w:rPr>
            <w:noProof/>
            <w:webHidden/>
          </w:rPr>
          <w:instrText xml:space="preserve"> PAGEREF _Toc181395388 \h </w:instrText>
        </w:r>
        <w:r>
          <w:rPr>
            <w:noProof/>
            <w:webHidden/>
          </w:rPr>
        </w:r>
        <w:r>
          <w:rPr>
            <w:noProof/>
            <w:webHidden/>
          </w:rPr>
          <w:fldChar w:fldCharType="separate"/>
        </w:r>
        <w:r w:rsidR="005866AC">
          <w:rPr>
            <w:noProof/>
            <w:webHidden/>
          </w:rPr>
          <w:t>6</w:t>
        </w:r>
        <w:r>
          <w:rPr>
            <w:noProof/>
            <w:webHidden/>
          </w:rPr>
          <w:fldChar w:fldCharType="end"/>
        </w:r>
      </w:hyperlink>
    </w:p>
    <w:p w14:paraId="259F1ADC" w14:textId="5C95CCC5" w:rsidR="00242CEE" w:rsidRDefault="00242CEE">
      <w:pPr>
        <w:pStyle w:val="Verzeichnis3"/>
        <w:tabs>
          <w:tab w:val="right" w:leader="dot" w:pos="9016"/>
        </w:tabs>
        <w:rPr>
          <w:rFonts w:eastAsiaTheme="minorEastAsia" w:cstheme="minorBidi"/>
          <w:noProof/>
          <w:kern w:val="2"/>
          <w:sz w:val="24"/>
          <w:szCs w:val="24"/>
          <w14:ligatures w14:val="standardContextual"/>
        </w:rPr>
      </w:pPr>
      <w:hyperlink w:anchor="_Toc181395389" w:history="1">
        <w:r w:rsidRPr="00A8685D">
          <w:rPr>
            <w:rStyle w:val="Hyperlink"/>
            <w:noProof/>
          </w:rPr>
          <w:t>Parameters</w:t>
        </w:r>
        <w:r>
          <w:rPr>
            <w:noProof/>
            <w:webHidden/>
          </w:rPr>
          <w:tab/>
        </w:r>
        <w:r>
          <w:rPr>
            <w:noProof/>
            <w:webHidden/>
          </w:rPr>
          <w:fldChar w:fldCharType="begin"/>
        </w:r>
        <w:r>
          <w:rPr>
            <w:noProof/>
            <w:webHidden/>
          </w:rPr>
          <w:instrText xml:space="preserve"> PAGEREF _Toc181395389 \h </w:instrText>
        </w:r>
        <w:r>
          <w:rPr>
            <w:noProof/>
            <w:webHidden/>
          </w:rPr>
        </w:r>
        <w:r>
          <w:rPr>
            <w:noProof/>
            <w:webHidden/>
          </w:rPr>
          <w:fldChar w:fldCharType="separate"/>
        </w:r>
        <w:r w:rsidR="005866AC">
          <w:rPr>
            <w:noProof/>
            <w:webHidden/>
          </w:rPr>
          <w:t>6</w:t>
        </w:r>
        <w:r>
          <w:rPr>
            <w:noProof/>
            <w:webHidden/>
          </w:rPr>
          <w:fldChar w:fldCharType="end"/>
        </w:r>
      </w:hyperlink>
    </w:p>
    <w:p w14:paraId="63D6366C" w14:textId="42976226" w:rsidR="00242CEE" w:rsidRDefault="00242CEE">
      <w:pPr>
        <w:pStyle w:val="Verzeichnis3"/>
        <w:tabs>
          <w:tab w:val="right" w:leader="dot" w:pos="9016"/>
        </w:tabs>
        <w:rPr>
          <w:rFonts w:eastAsiaTheme="minorEastAsia" w:cstheme="minorBidi"/>
          <w:noProof/>
          <w:kern w:val="2"/>
          <w:sz w:val="24"/>
          <w:szCs w:val="24"/>
          <w14:ligatures w14:val="standardContextual"/>
        </w:rPr>
      </w:pPr>
      <w:hyperlink w:anchor="_Toc181395390" w:history="1">
        <w:r w:rsidRPr="00A8685D">
          <w:rPr>
            <w:rStyle w:val="Hyperlink"/>
            <w:noProof/>
          </w:rPr>
          <w:t>First Visit vs. Multiple Visit</w:t>
        </w:r>
        <w:r>
          <w:rPr>
            <w:noProof/>
            <w:webHidden/>
          </w:rPr>
          <w:tab/>
        </w:r>
        <w:r>
          <w:rPr>
            <w:noProof/>
            <w:webHidden/>
          </w:rPr>
          <w:fldChar w:fldCharType="begin"/>
        </w:r>
        <w:r>
          <w:rPr>
            <w:noProof/>
            <w:webHidden/>
          </w:rPr>
          <w:instrText xml:space="preserve"> PAGEREF _Toc181395390 \h </w:instrText>
        </w:r>
        <w:r>
          <w:rPr>
            <w:noProof/>
            <w:webHidden/>
          </w:rPr>
        </w:r>
        <w:r>
          <w:rPr>
            <w:noProof/>
            <w:webHidden/>
          </w:rPr>
          <w:fldChar w:fldCharType="separate"/>
        </w:r>
        <w:r w:rsidR="005866AC">
          <w:rPr>
            <w:noProof/>
            <w:webHidden/>
          </w:rPr>
          <w:t>6</w:t>
        </w:r>
        <w:r>
          <w:rPr>
            <w:noProof/>
            <w:webHidden/>
          </w:rPr>
          <w:fldChar w:fldCharType="end"/>
        </w:r>
      </w:hyperlink>
    </w:p>
    <w:p w14:paraId="2BF2B889" w14:textId="5C71F456" w:rsidR="00242CEE" w:rsidRDefault="00242CEE">
      <w:pPr>
        <w:pStyle w:val="Verzeichnis3"/>
        <w:tabs>
          <w:tab w:val="right" w:leader="dot" w:pos="9016"/>
        </w:tabs>
        <w:rPr>
          <w:rFonts w:eastAsiaTheme="minorEastAsia" w:cstheme="minorBidi"/>
          <w:noProof/>
          <w:kern w:val="2"/>
          <w:sz w:val="24"/>
          <w:szCs w:val="24"/>
          <w14:ligatures w14:val="standardContextual"/>
        </w:rPr>
      </w:pPr>
      <w:hyperlink w:anchor="_Toc181395391" w:history="1">
        <w:r w:rsidRPr="00A8685D">
          <w:rPr>
            <w:rStyle w:val="Hyperlink"/>
            <w:noProof/>
          </w:rPr>
          <w:t>Hyperparameter Optimization</w:t>
        </w:r>
        <w:r>
          <w:rPr>
            <w:noProof/>
            <w:webHidden/>
          </w:rPr>
          <w:tab/>
        </w:r>
        <w:r>
          <w:rPr>
            <w:noProof/>
            <w:webHidden/>
          </w:rPr>
          <w:fldChar w:fldCharType="begin"/>
        </w:r>
        <w:r>
          <w:rPr>
            <w:noProof/>
            <w:webHidden/>
          </w:rPr>
          <w:instrText xml:space="preserve"> PAGEREF _Toc181395391 \h </w:instrText>
        </w:r>
        <w:r>
          <w:rPr>
            <w:noProof/>
            <w:webHidden/>
          </w:rPr>
        </w:r>
        <w:r>
          <w:rPr>
            <w:noProof/>
            <w:webHidden/>
          </w:rPr>
          <w:fldChar w:fldCharType="separate"/>
        </w:r>
        <w:r w:rsidR="005866AC">
          <w:rPr>
            <w:noProof/>
            <w:webHidden/>
          </w:rPr>
          <w:t>6</w:t>
        </w:r>
        <w:r>
          <w:rPr>
            <w:noProof/>
            <w:webHidden/>
          </w:rPr>
          <w:fldChar w:fldCharType="end"/>
        </w:r>
      </w:hyperlink>
    </w:p>
    <w:p w14:paraId="199E1772" w14:textId="08BAECCE" w:rsidR="00242CEE" w:rsidRDefault="00242CEE">
      <w:pPr>
        <w:pStyle w:val="Verzeichnis3"/>
        <w:tabs>
          <w:tab w:val="right" w:leader="dot" w:pos="9016"/>
        </w:tabs>
        <w:rPr>
          <w:rFonts w:eastAsiaTheme="minorEastAsia" w:cstheme="minorBidi"/>
          <w:noProof/>
          <w:kern w:val="2"/>
          <w:sz w:val="24"/>
          <w:szCs w:val="24"/>
          <w14:ligatures w14:val="standardContextual"/>
        </w:rPr>
      </w:pPr>
      <w:hyperlink w:anchor="_Toc181395392" w:history="1">
        <w:r w:rsidRPr="00A8685D">
          <w:rPr>
            <w:rStyle w:val="Hyperlink"/>
            <w:noProof/>
          </w:rPr>
          <w:t>Epsilon-Greedy Functionality</w:t>
        </w:r>
        <w:r>
          <w:rPr>
            <w:noProof/>
            <w:webHidden/>
          </w:rPr>
          <w:tab/>
        </w:r>
        <w:r>
          <w:rPr>
            <w:noProof/>
            <w:webHidden/>
          </w:rPr>
          <w:fldChar w:fldCharType="begin"/>
        </w:r>
        <w:r>
          <w:rPr>
            <w:noProof/>
            <w:webHidden/>
          </w:rPr>
          <w:instrText xml:space="preserve"> PAGEREF _Toc181395392 \h </w:instrText>
        </w:r>
        <w:r>
          <w:rPr>
            <w:noProof/>
            <w:webHidden/>
          </w:rPr>
        </w:r>
        <w:r>
          <w:rPr>
            <w:noProof/>
            <w:webHidden/>
          </w:rPr>
          <w:fldChar w:fldCharType="separate"/>
        </w:r>
        <w:r w:rsidR="005866AC">
          <w:rPr>
            <w:noProof/>
            <w:webHidden/>
          </w:rPr>
          <w:t>7</w:t>
        </w:r>
        <w:r>
          <w:rPr>
            <w:noProof/>
            <w:webHidden/>
          </w:rPr>
          <w:fldChar w:fldCharType="end"/>
        </w:r>
      </w:hyperlink>
    </w:p>
    <w:p w14:paraId="60F62251" w14:textId="5F33B4C5" w:rsidR="00242CEE" w:rsidRDefault="00242CEE">
      <w:pPr>
        <w:pStyle w:val="Verzeichnis3"/>
        <w:tabs>
          <w:tab w:val="right" w:leader="dot" w:pos="9016"/>
        </w:tabs>
        <w:rPr>
          <w:rFonts w:eastAsiaTheme="minorEastAsia" w:cstheme="minorBidi"/>
          <w:noProof/>
          <w:kern w:val="2"/>
          <w:sz w:val="24"/>
          <w:szCs w:val="24"/>
          <w14:ligatures w14:val="standardContextual"/>
        </w:rPr>
      </w:pPr>
      <w:hyperlink w:anchor="_Toc181395393" w:history="1">
        <w:r w:rsidRPr="00A8685D">
          <w:rPr>
            <w:rStyle w:val="Hyperlink"/>
            <w:noProof/>
          </w:rPr>
          <w:t>5x5 Map Evaluation</w:t>
        </w:r>
        <w:r>
          <w:rPr>
            <w:noProof/>
            <w:webHidden/>
          </w:rPr>
          <w:tab/>
        </w:r>
        <w:r>
          <w:rPr>
            <w:noProof/>
            <w:webHidden/>
          </w:rPr>
          <w:fldChar w:fldCharType="begin"/>
        </w:r>
        <w:r>
          <w:rPr>
            <w:noProof/>
            <w:webHidden/>
          </w:rPr>
          <w:instrText xml:space="preserve"> PAGEREF _Toc181395393 \h </w:instrText>
        </w:r>
        <w:r>
          <w:rPr>
            <w:noProof/>
            <w:webHidden/>
          </w:rPr>
        </w:r>
        <w:r>
          <w:rPr>
            <w:noProof/>
            <w:webHidden/>
          </w:rPr>
          <w:fldChar w:fldCharType="separate"/>
        </w:r>
        <w:r w:rsidR="005866AC">
          <w:rPr>
            <w:noProof/>
            <w:webHidden/>
          </w:rPr>
          <w:t>7</w:t>
        </w:r>
        <w:r>
          <w:rPr>
            <w:noProof/>
            <w:webHidden/>
          </w:rPr>
          <w:fldChar w:fldCharType="end"/>
        </w:r>
      </w:hyperlink>
    </w:p>
    <w:p w14:paraId="5D8F5637" w14:textId="7CDD6A04" w:rsidR="00242CEE" w:rsidRDefault="00242CEE">
      <w:pPr>
        <w:pStyle w:val="Verzeichnis3"/>
        <w:tabs>
          <w:tab w:val="right" w:leader="dot" w:pos="9016"/>
        </w:tabs>
        <w:rPr>
          <w:rFonts w:eastAsiaTheme="minorEastAsia" w:cstheme="minorBidi"/>
          <w:noProof/>
          <w:kern w:val="2"/>
          <w:sz w:val="24"/>
          <w:szCs w:val="24"/>
          <w14:ligatures w14:val="standardContextual"/>
        </w:rPr>
      </w:pPr>
      <w:hyperlink w:anchor="_Toc181395394" w:history="1">
        <w:r w:rsidRPr="00A8685D">
          <w:rPr>
            <w:rStyle w:val="Hyperlink"/>
            <w:noProof/>
          </w:rPr>
          <w:t>11x11 Map Evaluation</w:t>
        </w:r>
        <w:r>
          <w:rPr>
            <w:noProof/>
            <w:webHidden/>
          </w:rPr>
          <w:tab/>
        </w:r>
        <w:r>
          <w:rPr>
            <w:noProof/>
            <w:webHidden/>
          </w:rPr>
          <w:fldChar w:fldCharType="begin"/>
        </w:r>
        <w:r>
          <w:rPr>
            <w:noProof/>
            <w:webHidden/>
          </w:rPr>
          <w:instrText xml:space="preserve"> PAGEREF _Toc181395394 \h </w:instrText>
        </w:r>
        <w:r>
          <w:rPr>
            <w:noProof/>
            <w:webHidden/>
          </w:rPr>
        </w:r>
        <w:r>
          <w:rPr>
            <w:noProof/>
            <w:webHidden/>
          </w:rPr>
          <w:fldChar w:fldCharType="separate"/>
        </w:r>
        <w:r w:rsidR="005866AC">
          <w:rPr>
            <w:noProof/>
            <w:webHidden/>
          </w:rPr>
          <w:t>8</w:t>
        </w:r>
        <w:r>
          <w:rPr>
            <w:noProof/>
            <w:webHidden/>
          </w:rPr>
          <w:fldChar w:fldCharType="end"/>
        </w:r>
      </w:hyperlink>
    </w:p>
    <w:p w14:paraId="5EEB5F2F" w14:textId="0AFDCCBF" w:rsidR="00242CEE" w:rsidRDefault="00242CEE">
      <w:pPr>
        <w:pStyle w:val="Verzeichnis3"/>
        <w:tabs>
          <w:tab w:val="right" w:leader="dot" w:pos="9016"/>
        </w:tabs>
        <w:rPr>
          <w:rFonts w:eastAsiaTheme="minorEastAsia" w:cstheme="minorBidi"/>
          <w:noProof/>
          <w:kern w:val="2"/>
          <w:sz w:val="24"/>
          <w:szCs w:val="24"/>
          <w14:ligatures w14:val="standardContextual"/>
        </w:rPr>
      </w:pPr>
      <w:hyperlink w:anchor="_Toc181395395" w:history="1">
        <w:r w:rsidRPr="00A8685D">
          <w:rPr>
            <w:rStyle w:val="Hyperlink"/>
            <w:noProof/>
          </w:rPr>
          <w:t>Conclusion</w:t>
        </w:r>
        <w:r>
          <w:rPr>
            <w:noProof/>
            <w:webHidden/>
          </w:rPr>
          <w:tab/>
        </w:r>
        <w:r>
          <w:rPr>
            <w:noProof/>
            <w:webHidden/>
          </w:rPr>
          <w:fldChar w:fldCharType="begin"/>
        </w:r>
        <w:r>
          <w:rPr>
            <w:noProof/>
            <w:webHidden/>
          </w:rPr>
          <w:instrText xml:space="preserve"> PAGEREF _Toc181395395 \h </w:instrText>
        </w:r>
        <w:r>
          <w:rPr>
            <w:noProof/>
            <w:webHidden/>
          </w:rPr>
        </w:r>
        <w:r>
          <w:rPr>
            <w:noProof/>
            <w:webHidden/>
          </w:rPr>
          <w:fldChar w:fldCharType="separate"/>
        </w:r>
        <w:r w:rsidR="005866AC">
          <w:rPr>
            <w:noProof/>
            <w:webHidden/>
          </w:rPr>
          <w:t>9</w:t>
        </w:r>
        <w:r>
          <w:rPr>
            <w:noProof/>
            <w:webHidden/>
          </w:rPr>
          <w:fldChar w:fldCharType="end"/>
        </w:r>
      </w:hyperlink>
    </w:p>
    <w:p w14:paraId="06AF7ACD" w14:textId="5206F165" w:rsidR="00242CEE" w:rsidRDefault="00242CEE">
      <w:pPr>
        <w:pStyle w:val="Verzeichnis2"/>
        <w:tabs>
          <w:tab w:val="right" w:leader="dot" w:pos="9016"/>
        </w:tabs>
        <w:rPr>
          <w:rFonts w:eastAsiaTheme="minorEastAsia" w:cstheme="minorBidi"/>
          <w:b w:val="0"/>
          <w:bCs w:val="0"/>
          <w:noProof/>
          <w:kern w:val="2"/>
          <w:sz w:val="24"/>
          <w:szCs w:val="24"/>
          <w14:ligatures w14:val="standardContextual"/>
        </w:rPr>
      </w:pPr>
      <w:hyperlink w:anchor="_Toc181395396" w:history="1">
        <w:r w:rsidRPr="00A8685D">
          <w:rPr>
            <w:rStyle w:val="Hyperlink"/>
            <w:noProof/>
          </w:rPr>
          <w:t>Applying Q-Learning</w:t>
        </w:r>
        <w:r>
          <w:rPr>
            <w:noProof/>
            <w:webHidden/>
          </w:rPr>
          <w:tab/>
        </w:r>
        <w:r>
          <w:rPr>
            <w:noProof/>
            <w:webHidden/>
          </w:rPr>
          <w:fldChar w:fldCharType="begin"/>
        </w:r>
        <w:r>
          <w:rPr>
            <w:noProof/>
            <w:webHidden/>
          </w:rPr>
          <w:instrText xml:space="preserve"> PAGEREF _Toc181395396 \h </w:instrText>
        </w:r>
        <w:r>
          <w:rPr>
            <w:noProof/>
            <w:webHidden/>
          </w:rPr>
        </w:r>
        <w:r>
          <w:rPr>
            <w:noProof/>
            <w:webHidden/>
          </w:rPr>
          <w:fldChar w:fldCharType="separate"/>
        </w:r>
        <w:r w:rsidR="005866AC">
          <w:rPr>
            <w:noProof/>
            <w:webHidden/>
          </w:rPr>
          <w:t>10</w:t>
        </w:r>
        <w:r>
          <w:rPr>
            <w:noProof/>
            <w:webHidden/>
          </w:rPr>
          <w:fldChar w:fldCharType="end"/>
        </w:r>
      </w:hyperlink>
    </w:p>
    <w:p w14:paraId="1506AD18" w14:textId="718CDE27" w:rsidR="00242CEE" w:rsidRDefault="00242CEE">
      <w:pPr>
        <w:pStyle w:val="Verzeichnis3"/>
        <w:tabs>
          <w:tab w:val="right" w:leader="dot" w:pos="9016"/>
        </w:tabs>
        <w:rPr>
          <w:rFonts w:eastAsiaTheme="minorEastAsia" w:cstheme="minorBidi"/>
          <w:noProof/>
          <w:kern w:val="2"/>
          <w:sz w:val="24"/>
          <w:szCs w:val="24"/>
          <w14:ligatures w14:val="standardContextual"/>
        </w:rPr>
      </w:pPr>
      <w:hyperlink w:anchor="_Toc181395397" w:history="1">
        <w:r w:rsidRPr="00A8685D">
          <w:rPr>
            <w:rStyle w:val="Hyperlink"/>
            <w:noProof/>
          </w:rPr>
          <w:t>Hyperparameter Optimization</w:t>
        </w:r>
        <w:r>
          <w:rPr>
            <w:noProof/>
            <w:webHidden/>
          </w:rPr>
          <w:tab/>
        </w:r>
        <w:r>
          <w:rPr>
            <w:noProof/>
            <w:webHidden/>
          </w:rPr>
          <w:fldChar w:fldCharType="begin"/>
        </w:r>
        <w:r>
          <w:rPr>
            <w:noProof/>
            <w:webHidden/>
          </w:rPr>
          <w:instrText xml:space="preserve"> PAGEREF _Toc181395397 \h </w:instrText>
        </w:r>
        <w:r>
          <w:rPr>
            <w:noProof/>
            <w:webHidden/>
          </w:rPr>
        </w:r>
        <w:r>
          <w:rPr>
            <w:noProof/>
            <w:webHidden/>
          </w:rPr>
          <w:fldChar w:fldCharType="separate"/>
        </w:r>
        <w:r w:rsidR="005866AC">
          <w:rPr>
            <w:noProof/>
            <w:webHidden/>
          </w:rPr>
          <w:t>10</w:t>
        </w:r>
        <w:r>
          <w:rPr>
            <w:noProof/>
            <w:webHidden/>
          </w:rPr>
          <w:fldChar w:fldCharType="end"/>
        </w:r>
      </w:hyperlink>
    </w:p>
    <w:p w14:paraId="3C2B220C" w14:textId="06BD51AD" w:rsidR="00242CEE" w:rsidRDefault="00242CEE">
      <w:pPr>
        <w:pStyle w:val="Verzeichnis3"/>
        <w:tabs>
          <w:tab w:val="right" w:leader="dot" w:pos="9016"/>
        </w:tabs>
        <w:rPr>
          <w:rFonts w:eastAsiaTheme="minorEastAsia" w:cstheme="minorBidi"/>
          <w:noProof/>
          <w:kern w:val="2"/>
          <w:sz w:val="24"/>
          <w:szCs w:val="24"/>
          <w14:ligatures w14:val="standardContextual"/>
        </w:rPr>
      </w:pPr>
      <w:hyperlink w:anchor="_Toc181395398" w:history="1">
        <w:r w:rsidRPr="00A8685D">
          <w:rPr>
            <w:rStyle w:val="Hyperlink"/>
            <w:noProof/>
          </w:rPr>
          <w:t>Comparison of the length of Trajectories per Episode</w:t>
        </w:r>
        <w:r>
          <w:rPr>
            <w:noProof/>
            <w:webHidden/>
          </w:rPr>
          <w:tab/>
        </w:r>
        <w:r>
          <w:rPr>
            <w:noProof/>
            <w:webHidden/>
          </w:rPr>
          <w:fldChar w:fldCharType="begin"/>
        </w:r>
        <w:r>
          <w:rPr>
            <w:noProof/>
            <w:webHidden/>
          </w:rPr>
          <w:instrText xml:space="preserve"> PAGEREF _Toc181395398 \h </w:instrText>
        </w:r>
        <w:r>
          <w:rPr>
            <w:noProof/>
            <w:webHidden/>
          </w:rPr>
        </w:r>
        <w:r>
          <w:rPr>
            <w:noProof/>
            <w:webHidden/>
          </w:rPr>
          <w:fldChar w:fldCharType="separate"/>
        </w:r>
        <w:r w:rsidR="005866AC">
          <w:rPr>
            <w:noProof/>
            <w:webHidden/>
          </w:rPr>
          <w:t>10</w:t>
        </w:r>
        <w:r>
          <w:rPr>
            <w:noProof/>
            <w:webHidden/>
          </w:rPr>
          <w:fldChar w:fldCharType="end"/>
        </w:r>
      </w:hyperlink>
    </w:p>
    <w:p w14:paraId="5DC60644" w14:textId="32729967" w:rsidR="00242CEE" w:rsidRDefault="00242CEE">
      <w:pPr>
        <w:pStyle w:val="Verzeichnis3"/>
        <w:tabs>
          <w:tab w:val="right" w:leader="dot" w:pos="9016"/>
        </w:tabs>
        <w:rPr>
          <w:rFonts w:eastAsiaTheme="minorEastAsia" w:cstheme="minorBidi"/>
          <w:noProof/>
          <w:kern w:val="2"/>
          <w:sz w:val="24"/>
          <w:szCs w:val="24"/>
          <w14:ligatures w14:val="standardContextual"/>
        </w:rPr>
      </w:pPr>
      <w:hyperlink w:anchor="_Toc181395399" w:history="1">
        <w:r w:rsidRPr="00A8685D">
          <w:rPr>
            <w:rStyle w:val="Hyperlink"/>
            <w:noProof/>
          </w:rPr>
          <w:t>Comparison of the Learning Curve</w:t>
        </w:r>
        <w:r>
          <w:rPr>
            <w:noProof/>
            <w:webHidden/>
          </w:rPr>
          <w:tab/>
        </w:r>
        <w:r>
          <w:rPr>
            <w:noProof/>
            <w:webHidden/>
          </w:rPr>
          <w:fldChar w:fldCharType="begin"/>
        </w:r>
        <w:r>
          <w:rPr>
            <w:noProof/>
            <w:webHidden/>
          </w:rPr>
          <w:instrText xml:space="preserve"> PAGEREF _Toc181395399 \h </w:instrText>
        </w:r>
        <w:r>
          <w:rPr>
            <w:noProof/>
            <w:webHidden/>
          </w:rPr>
        </w:r>
        <w:r>
          <w:rPr>
            <w:noProof/>
            <w:webHidden/>
          </w:rPr>
          <w:fldChar w:fldCharType="separate"/>
        </w:r>
        <w:r w:rsidR="005866AC">
          <w:rPr>
            <w:noProof/>
            <w:webHidden/>
          </w:rPr>
          <w:t>10</w:t>
        </w:r>
        <w:r>
          <w:rPr>
            <w:noProof/>
            <w:webHidden/>
          </w:rPr>
          <w:fldChar w:fldCharType="end"/>
        </w:r>
      </w:hyperlink>
    </w:p>
    <w:p w14:paraId="10EB4BBA" w14:textId="0405C875" w:rsidR="00242CEE" w:rsidRDefault="00242CEE">
      <w:pPr>
        <w:pStyle w:val="Verzeichnis3"/>
        <w:tabs>
          <w:tab w:val="right" w:leader="dot" w:pos="9016"/>
        </w:tabs>
        <w:rPr>
          <w:rFonts w:eastAsiaTheme="minorEastAsia" w:cstheme="minorBidi"/>
          <w:noProof/>
          <w:kern w:val="2"/>
          <w:sz w:val="24"/>
          <w:szCs w:val="24"/>
          <w14:ligatures w14:val="standardContextual"/>
        </w:rPr>
      </w:pPr>
      <w:hyperlink w:anchor="_Toc181395400" w:history="1">
        <w:r w:rsidRPr="00A8685D">
          <w:rPr>
            <w:rStyle w:val="Hyperlink"/>
            <w:noProof/>
          </w:rPr>
          <w:t>Comparison of the State-Value Function</w:t>
        </w:r>
        <w:r>
          <w:rPr>
            <w:noProof/>
            <w:webHidden/>
          </w:rPr>
          <w:tab/>
        </w:r>
        <w:r>
          <w:rPr>
            <w:noProof/>
            <w:webHidden/>
          </w:rPr>
          <w:fldChar w:fldCharType="begin"/>
        </w:r>
        <w:r>
          <w:rPr>
            <w:noProof/>
            <w:webHidden/>
          </w:rPr>
          <w:instrText xml:space="preserve"> PAGEREF _Toc181395400 \h </w:instrText>
        </w:r>
        <w:r>
          <w:rPr>
            <w:noProof/>
            <w:webHidden/>
          </w:rPr>
        </w:r>
        <w:r>
          <w:rPr>
            <w:noProof/>
            <w:webHidden/>
          </w:rPr>
          <w:fldChar w:fldCharType="separate"/>
        </w:r>
        <w:r w:rsidR="005866AC">
          <w:rPr>
            <w:noProof/>
            <w:webHidden/>
          </w:rPr>
          <w:t>11</w:t>
        </w:r>
        <w:r>
          <w:rPr>
            <w:noProof/>
            <w:webHidden/>
          </w:rPr>
          <w:fldChar w:fldCharType="end"/>
        </w:r>
      </w:hyperlink>
    </w:p>
    <w:p w14:paraId="2DC4DD10" w14:textId="14F9FEB0" w:rsidR="00242CEE" w:rsidRDefault="00242CEE">
      <w:pPr>
        <w:pStyle w:val="Verzeichnis3"/>
        <w:tabs>
          <w:tab w:val="right" w:leader="dot" w:pos="9016"/>
        </w:tabs>
        <w:rPr>
          <w:rFonts w:eastAsiaTheme="minorEastAsia" w:cstheme="minorBidi"/>
          <w:noProof/>
          <w:kern w:val="2"/>
          <w:sz w:val="24"/>
          <w:szCs w:val="24"/>
          <w14:ligatures w14:val="standardContextual"/>
        </w:rPr>
      </w:pPr>
      <w:hyperlink w:anchor="_Toc181395401" w:history="1">
        <w:r w:rsidRPr="00A8685D">
          <w:rPr>
            <w:rStyle w:val="Hyperlink"/>
            <w:noProof/>
          </w:rPr>
          <w:t>Conclusion</w:t>
        </w:r>
        <w:r>
          <w:rPr>
            <w:noProof/>
            <w:webHidden/>
          </w:rPr>
          <w:tab/>
        </w:r>
        <w:r>
          <w:rPr>
            <w:noProof/>
            <w:webHidden/>
          </w:rPr>
          <w:fldChar w:fldCharType="begin"/>
        </w:r>
        <w:r>
          <w:rPr>
            <w:noProof/>
            <w:webHidden/>
          </w:rPr>
          <w:instrText xml:space="preserve"> PAGEREF _Toc181395401 \h </w:instrText>
        </w:r>
        <w:r>
          <w:rPr>
            <w:noProof/>
            <w:webHidden/>
          </w:rPr>
        </w:r>
        <w:r>
          <w:rPr>
            <w:noProof/>
            <w:webHidden/>
          </w:rPr>
          <w:fldChar w:fldCharType="separate"/>
        </w:r>
        <w:r w:rsidR="005866AC">
          <w:rPr>
            <w:noProof/>
            <w:webHidden/>
          </w:rPr>
          <w:t>11</w:t>
        </w:r>
        <w:r>
          <w:rPr>
            <w:noProof/>
            <w:webHidden/>
          </w:rPr>
          <w:fldChar w:fldCharType="end"/>
        </w:r>
      </w:hyperlink>
    </w:p>
    <w:p w14:paraId="74617504" w14:textId="537B6050" w:rsidR="00242CEE" w:rsidRDefault="00242CEE">
      <w:pPr>
        <w:pStyle w:val="Verzeichnis2"/>
        <w:tabs>
          <w:tab w:val="right" w:leader="dot" w:pos="9016"/>
        </w:tabs>
        <w:rPr>
          <w:rFonts w:eastAsiaTheme="minorEastAsia" w:cstheme="minorBidi"/>
          <w:b w:val="0"/>
          <w:bCs w:val="0"/>
          <w:noProof/>
          <w:kern w:val="2"/>
          <w:sz w:val="24"/>
          <w:szCs w:val="24"/>
          <w14:ligatures w14:val="standardContextual"/>
        </w:rPr>
      </w:pPr>
      <w:hyperlink w:anchor="_Toc181395402" w:history="1">
        <w:r w:rsidRPr="00A8685D">
          <w:rPr>
            <w:rStyle w:val="Hyperlink"/>
            <w:noProof/>
          </w:rPr>
          <w:t>Discussion</w:t>
        </w:r>
        <w:r>
          <w:rPr>
            <w:noProof/>
            <w:webHidden/>
          </w:rPr>
          <w:tab/>
        </w:r>
        <w:r>
          <w:rPr>
            <w:noProof/>
            <w:webHidden/>
          </w:rPr>
          <w:fldChar w:fldCharType="begin"/>
        </w:r>
        <w:r>
          <w:rPr>
            <w:noProof/>
            <w:webHidden/>
          </w:rPr>
          <w:instrText xml:space="preserve"> PAGEREF _Toc181395402 \h </w:instrText>
        </w:r>
        <w:r>
          <w:rPr>
            <w:noProof/>
            <w:webHidden/>
          </w:rPr>
        </w:r>
        <w:r>
          <w:rPr>
            <w:noProof/>
            <w:webHidden/>
          </w:rPr>
          <w:fldChar w:fldCharType="separate"/>
        </w:r>
        <w:r w:rsidR="005866AC">
          <w:rPr>
            <w:noProof/>
            <w:webHidden/>
          </w:rPr>
          <w:t>11</w:t>
        </w:r>
        <w:r>
          <w:rPr>
            <w:noProof/>
            <w:webHidden/>
          </w:rPr>
          <w:fldChar w:fldCharType="end"/>
        </w:r>
      </w:hyperlink>
    </w:p>
    <w:p w14:paraId="4D477486" w14:textId="59D32239" w:rsidR="00A26D22" w:rsidRDefault="00180BCB">
      <w:pPr>
        <w:rPr>
          <w:sz w:val="28"/>
          <w:szCs w:val="28"/>
        </w:rPr>
      </w:pPr>
      <w:r>
        <w:rPr>
          <w:sz w:val="28"/>
          <w:szCs w:val="28"/>
        </w:rPr>
        <w:fldChar w:fldCharType="end"/>
      </w:r>
    </w:p>
    <w:p w14:paraId="47C0FB5E" w14:textId="331BD1AC" w:rsidR="00A26D22" w:rsidRDefault="00A26D22">
      <w:pPr>
        <w:rPr>
          <w:rFonts w:asciiTheme="majorHAnsi" w:eastAsiaTheme="majorEastAsia" w:hAnsiTheme="majorHAnsi" w:cstheme="majorBidi"/>
          <w:b/>
          <w:color w:val="1F3864" w:themeColor="accent1" w:themeShade="80"/>
          <w:sz w:val="28"/>
          <w:szCs w:val="28"/>
        </w:rPr>
      </w:pPr>
      <w:r>
        <w:rPr>
          <w:sz w:val="28"/>
          <w:szCs w:val="28"/>
        </w:rPr>
        <w:br w:type="page"/>
      </w:r>
    </w:p>
    <w:p w14:paraId="36469316" w14:textId="2D769516" w:rsidR="00201E7D" w:rsidRPr="00F57E37" w:rsidRDefault="0027734D" w:rsidP="0027734D">
      <w:pPr>
        <w:pStyle w:val="berschrift1"/>
        <w:rPr>
          <w:sz w:val="28"/>
          <w:szCs w:val="28"/>
        </w:rPr>
      </w:pPr>
      <w:bookmarkStart w:id="10" w:name="_Toc181394669"/>
      <w:bookmarkStart w:id="11" w:name="_Toc181395135"/>
      <w:bookmarkStart w:id="12" w:name="_Toc181395379"/>
      <w:r w:rsidRPr="00F57E37">
        <w:rPr>
          <w:sz w:val="28"/>
          <w:szCs w:val="28"/>
        </w:rPr>
        <w:lastRenderedPageBreak/>
        <w:t>Graded</w:t>
      </w:r>
      <w:r w:rsidR="00180BCB">
        <w:rPr>
          <w:sz w:val="28"/>
          <w:szCs w:val="28"/>
        </w:rPr>
        <w:t xml:space="preserve"> </w:t>
      </w:r>
      <w:r w:rsidRPr="00F57E37">
        <w:rPr>
          <w:sz w:val="28"/>
          <w:szCs w:val="28"/>
        </w:rPr>
        <w:t>Lab</w:t>
      </w:r>
      <w:r w:rsidR="00180BCB">
        <w:rPr>
          <w:sz w:val="28"/>
          <w:szCs w:val="28"/>
        </w:rPr>
        <w:t xml:space="preserve"> </w:t>
      </w:r>
      <w:r w:rsidRPr="00F57E37">
        <w:rPr>
          <w:sz w:val="28"/>
          <w:szCs w:val="28"/>
        </w:rPr>
        <w:t>1 - MC &amp; Q-Learning</w:t>
      </w:r>
      <w:bookmarkEnd w:id="10"/>
      <w:bookmarkEnd w:id="11"/>
      <w:bookmarkEnd w:id="12"/>
    </w:p>
    <w:p w14:paraId="03B52E24" w14:textId="77777777" w:rsidR="0027734D" w:rsidRDefault="0027734D" w:rsidP="0027734D"/>
    <w:p w14:paraId="1EACE40E" w14:textId="3DF8DE54" w:rsidR="0027734D" w:rsidRDefault="0027734D" w:rsidP="00B81C51">
      <w:pPr>
        <w:pStyle w:val="berschrift2"/>
      </w:pPr>
      <w:bookmarkStart w:id="13" w:name="_Toc181383117"/>
      <w:bookmarkStart w:id="14" w:name="_Toc181388978"/>
      <w:bookmarkStart w:id="15" w:name="_Toc181394469"/>
      <w:bookmarkStart w:id="16" w:name="_Toc181394517"/>
      <w:bookmarkStart w:id="17" w:name="_Toc181394550"/>
      <w:bookmarkStart w:id="18" w:name="_Toc181394574"/>
      <w:bookmarkStart w:id="19" w:name="_Toc181394598"/>
      <w:bookmarkStart w:id="20" w:name="_Toc181394646"/>
      <w:bookmarkStart w:id="21" w:name="_Toc181394670"/>
      <w:bookmarkStart w:id="22" w:name="_Toc181395136"/>
      <w:bookmarkStart w:id="23" w:name="_Toc181395380"/>
      <w:r>
        <w:t>Monte Carlo with Random Policy</w:t>
      </w:r>
      <w:bookmarkEnd w:id="13"/>
      <w:bookmarkEnd w:id="14"/>
      <w:bookmarkEnd w:id="15"/>
      <w:bookmarkEnd w:id="16"/>
      <w:bookmarkEnd w:id="17"/>
      <w:bookmarkEnd w:id="18"/>
      <w:bookmarkEnd w:id="19"/>
      <w:bookmarkEnd w:id="20"/>
      <w:bookmarkEnd w:id="21"/>
      <w:bookmarkEnd w:id="22"/>
      <w:bookmarkEnd w:id="23"/>
    </w:p>
    <w:p w14:paraId="3EE5FB56" w14:textId="77777777" w:rsidR="009B2F34" w:rsidRPr="009B2F34" w:rsidRDefault="009B2F34" w:rsidP="009B2F34"/>
    <w:p w14:paraId="41B4622D" w14:textId="23F9CCB4" w:rsidR="0027734D" w:rsidRDefault="0027734D" w:rsidP="0027734D">
      <w:pPr>
        <w:pStyle w:val="berschrift3"/>
      </w:pPr>
      <w:bookmarkStart w:id="24" w:name="_Toc181383118"/>
      <w:bookmarkStart w:id="25" w:name="_Toc181388979"/>
      <w:bookmarkStart w:id="26" w:name="_Toc181394470"/>
      <w:bookmarkStart w:id="27" w:name="_Toc181394518"/>
      <w:bookmarkStart w:id="28" w:name="_Toc181394551"/>
      <w:bookmarkStart w:id="29" w:name="_Toc181394575"/>
      <w:bookmarkStart w:id="30" w:name="_Toc181394599"/>
      <w:bookmarkStart w:id="31" w:name="_Toc181394647"/>
      <w:bookmarkStart w:id="32" w:name="_Toc181394671"/>
      <w:bookmarkStart w:id="33" w:name="_Toc181395137"/>
      <w:bookmarkStart w:id="34" w:name="_Toc181395381"/>
      <w:r>
        <w:t>Parameters</w:t>
      </w:r>
      <w:bookmarkEnd w:id="24"/>
      <w:bookmarkEnd w:id="25"/>
      <w:bookmarkEnd w:id="26"/>
      <w:bookmarkEnd w:id="27"/>
      <w:bookmarkEnd w:id="28"/>
      <w:bookmarkEnd w:id="29"/>
      <w:bookmarkEnd w:id="30"/>
      <w:bookmarkEnd w:id="31"/>
      <w:bookmarkEnd w:id="32"/>
      <w:bookmarkEnd w:id="33"/>
      <w:bookmarkEnd w:id="34"/>
    </w:p>
    <w:p w14:paraId="52990C0D" w14:textId="2225474A" w:rsidR="0027734D" w:rsidRDefault="0027734D" w:rsidP="0027734D">
      <w:pPr>
        <w:pStyle w:val="berschrift4"/>
      </w:pPr>
      <w:r w:rsidRPr="0027734D">
        <w:t>total_episodes</w:t>
      </w:r>
    </w:p>
    <w:p w14:paraId="5C252B60" w14:textId="02F27EA6" w:rsidR="0027734D" w:rsidRDefault="0027734D" w:rsidP="0027734D">
      <w:r w:rsidRPr="0027734D">
        <w:t>Specifies the number of episodes, or complete sequences of state-action pairs, for which the agent will interact with the environment.</w:t>
      </w:r>
    </w:p>
    <w:p w14:paraId="6A4C4BD0" w14:textId="2A71278D" w:rsidR="0027734D" w:rsidRDefault="0027734D" w:rsidP="0027734D">
      <w:pPr>
        <w:pStyle w:val="berschrift4"/>
      </w:pPr>
      <w:r>
        <w:t>map_size</w:t>
      </w:r>
    </w:p>
    <w:p w14:paraId="72CB5957" w14:textId="7DA2E7A1" w:rsidR="0027734D" w:rsidRDefault="0027734D" w:rsidP="0027734D">
      <w:r w:rsidRPr="0027734D">
        <w:t xml:space="preserve">Determines the size of the grid map used in the </w:t>
      </w:r>
      <w:r w:rsidR="00495E8D">
        <w:rPr>
          <w:lang w:val="de-CH"/>
        </w:rPr>
        <w:t>F</w:t>
      </w:r>
      <w:r w:rsidRPr="0027734D">
        <w:t xml:space="preserve">rozen </w:t>
      </w:r>
      <w:r w:rsidR="00495E8D">
        <w:rPr>
          <w:lang w:val="de-CH"/>
        </w:rPr>
        <w:t>L</w:t>
      </w:r>
      <w:r w:rsidRPr="0027734D">
        <w:t>ake environment. A value of 5 means a 5x5 grid, while 11 means an 11x11 grid.</w:t>
      </w:r>
    </w:p>
    <w:p w14:paraId="775F61CF" w14:textId="17C06C3C" w:rsidR="0027734D" w:rsidRDefault="0027734D" w:rsidP="0027734D">
      <w:pPr>
        <w:pStyle w:val="berschrift4"/>
      </w:pPr>
      <w:r>
        <w:t>seed</w:t>
      </w:r>
    </w:p>
    <w:p w14:paraId="7587F728" w14:textId="6D9D034C" w:rsidR="0027734D" w:rsidRDefault="0027734D" w:rsidP="0027734D">
      <w:r w:rsidRPr="0027734D">
        <w:t xml:space="preserve">Sets the random seed for the environment to ensure that the experiment is </w:t>
      </w:r>
      <w:r w:rsidR="00495E8D">
        <w:rPr>
          <w:lang w:val="de-CH"/>
        </w:rPr>
        <w:t>replicable</w:t>
      </w:r>
      <w:r w:rsidRPr="0027734D">
        <w:t>.</w:t>
      </w:r>
    </w:p>
    <w:p w14:paraId="5AB383D8" w14:textId="5E8C2DD3" w:rsidR="0027734D" w:rsidRDefault="00880323" w:rsidP="0027734D">
      <w:pPr>
        <w:pStyle w:val="berschrift4"/>
      </w:pPr>
      <w:r>
        <w:t>i</w:t>
      </w:r>
      <w:r w:rsidR="0027734D">
        <w:t>s_slippery</w:t>
      </w:r>
    </w:p>
    <w:p w14:paraId="066CE3FD" w14:textId="769EE55D" w:rsidR="0027734D" w:rsidRPr="0027734D" w:rsidRDefault="0027734D" w:rsidP="0027734D">
      <w:r w:rsidRPr="0027734D">
        <w:t>Defines whether the environment is "slippery" (i.e., actions may have non-deterministic outcomes) or deterministic (i.e., actions lead directly to the intended state).</w:t>
      </w:r>
    </w:p>
    <w:p w14:paraId="6041BB24" w14:textId="58A848E8" w:rsidR="0027734D" w:rsidRDefault="009B2F34" w:rsidP="009B2F34">
      <w:pPr>
        <w:pStyle w:val="berschrift4"/>
      </w:pPr>
      <w:r>
        <w:t>proba_frozen</w:t>
      </w:r>
    </w:p>
    <w:p w14:paraId="6827FA45" w14:textId="472E0370" w:rsidR="009B2F34" w:rsidRDefault="009B2F34" w:rsidP="009B2F34">
      <w:r w:rsidRPr="009B2F34">
        <w:t>Sets the probability that a tile on the map is "frozen" (i.e., safe for the agent to step on) rather than a hole.</w:t>
      </w:r>
    </w:p>
    <w:p w14:paraId="6F476914" w14:textId="77777777" w:rsidR="009B2F34" w:rsidRDefault="009B2F34" w:rsidP="009B2F34"/>
    <w:p w14:paraId="1AAA9B85" w14:textId="72E6AE7A" w:rsidR="009B2F34" w:rsidRDefault="009B2F34" w:rsidP="009B2F34">
      <w:pPr>
        <w:pStyle w:val="berschrift3"/>
      </w:pPr>
      <w:bookmarkStart w:id="35" w:name="_Toc181383119"/>
      <w:bookmarkStart w:id="36" w:name="_Toc181388980"/>
      <w:bookmarkStart w:id="37" w:name="_Toc181394471"/>
      <w:bookmarkStart w:id="38" w:name="_Toc181394519"/>
      <w:bookmarkStart w:id="39" w:name="_Toc181394552"/>
      <w:bookmarkStart w:id="40" w:name="_Toc181394576"/>
      <w:bookmarkStart w:id="41" w:name="_Toc181394600"/>
      <w:bookmarkStart w:id="42" w:name="_Toc181394648"/>
      <w:bookmarkStart w:id="43" w:name="_Toc181394672"/>
      <w:bookmarkStart w:id="44" w:name="_Toc181395138"/>
      <w:bookmarkStart w:id="45" w:name="_Toc181395382"/>
      <w:r>
        <w:t>Missing Parameters</w:t>
      </w:r>
      <w:bookmarkEnd w:id="35"/>
      <w:bookmarkEnd w:id="36"/>
      <w:bookmarkEnd w:id="37"/>
      <w:bookmarkEnd w:id="38"/>
      <w:bookmarkEnd w:id="39"/>
      <w:bookmarkEnd w:id="40"/>
      <w:bookmarkEnd w:id="41"/>
      <w:bookmarkEnd w:id="42"/>
      <w:bookmarkEnd w:id="43"/>
      <w:bookmarkEnd w:id="44"/>
      <w:bookmarkEnd w:id="45"/>
      <w:r>
        <w:t xml:space="preserve"> </w:t>
      </w:r>
    </w:p>
    <w:p w14:paraId="0EA8CF71" w14:textId="617E1907" w:rsidR="009B2F34" w:rsidRPr="009B2F34" w:rsidRDefault="009B2F34" w:rsidP="009B2F34">
      <w:r w:rsidRPr="009B2F34">
        <w:t>In this Monte Carlo setup with a random policy, gamma (discount factor) and epsilon (exploration rate) are not required</w:t>
      </w:r>
      <w:r>
        <w:t>.</w:t>
      </w:r>
    </w:p>
    <w:p w14:paraId="40FF4129" w14:textId="06F1AC8A" w:rsidR="009B2F34" w:rsidRDefault="009B2F34" w:rsidP="009B2F34">
      <w:pPr>
        <w:pStyle w:val="berschrift4"/>
      </w:pPr>
      <w:r>
        <w:t>gamma</w:t>
      </w:r>
    </w:p>
    <w:p w14:paraId="39163F42" w14:textId="4707F40A" w:rsidR="009B2F34" w:rsidRDefault="009B2F34" w:rsidP="009B2F34">
      <w:r w:rsidRPr="009B2F34">
        <w:t>Since each episode in the Frozen Lake environment ends upon reaching a terminal state (goal or hole), discounting future rewards with gamma is not necessary. Each return is calculated from the beginning of an episode to its end without discounting, as there</w:t>
      </w:r>
      <w:r w:rsidR="00495E8D">
        <w:rPr>
          <w:lang w:val="de-CH"/>
        </w:rPr>
        <w:t xml:space="preserve"> i</w:t>
      </w:r>
      <w:r w:rsidRPr="009B2F34">
        <w:t xml:space="preserve">s no incentive to favor earlier rewards over </w:t>
      </w:r>
      <w:r w:rsidR="00495E8D">
        <w:rPr>
          <w:lang w:val="de-CH"/>
        </w:rPr>
        <w:t>future rewards</w:t>
      </w:r>
      <w:r w:rsidRPr="009B2F34">
        <w:t xml:space="preserve"> in this episodic setup.</w:t>
      </w:r>
    </w:p>
    <w:p w14:paraId="2C490420" w14:textId="7F4F9952" w:rsidR="009B2F34" w:rsidRDefault="00B95F5D" w:rsidP="009B2F34">
      <w:pPr>
        <w:pStyle w:val="berschrift4"/>
      </w:pPr>
      <w:r>
        <w:t>e</w:t>
      </w:r>
      <w:r w:rsidR="009B2F34">
        <w:t>psilon</w:t>
      </w:r>
    </w:p>
    <w:p w14:paraId="1C524885" w14:textId="2EDFED72" w:rsidR="009B2F34" w:rsidRPr="009B2F34" w:rsidRDefault="009B2F34" w:rsidP="009B2F34">
      <w:r w:rsidRPr="009B2F34">
        <w:t>In an epsilon-greedy policy, epsilon would control the balance between exploration and exploitation. However, this setup employs a fully random policy that does not rely on learned values to make decisions, so epsilon does not apply. All actions are equally probable without considering the value of choosing one action over another, making epsilon</w:t>
      </w:r>
      <w:r w:rsidR="00821C87">
        <w:t xml:space="preserve"> </w:t>
      </w:r>
      <w:r w:rsidRPr="009B2F34">
        <w:t>unnecessary.</w:t>
      </w:r>
    </w:p>
    <w:p w14:paraId="4A288D22" w14:textId="77777777" w:rsidR="0027734D" w:rsidRPr="0027734D" w:rsidRDefault="0027734D" w:rsidP="0027734D"/>
    <w:p w14:paraId="3F4F0B1C" w14:textId="634F3CAB" w:rsidR="0027734D" w:rsidRDefault="0027734D" w:rsidP="0027734D">
      <w:pPr>
        <w:pStyle w:val="berschrift3"/>
      </w:pPr>
      <w:bookmarkStart w:id="46" w:name="_Toc181383120"/>
      <w:bookmarkStart w:id="47" w:name="_Toc181388981"/>
      <w:bookmarkStart w:id="48" w:name="_Toc181394472"/>
      <w:bookmarkStart w:id="49" w:name="_Toc181394520"/>
      <w:bookmarkStart w:id="50" w:name="_Toc181394553"/>
      <w:bookmarkStart w:id="51" w:name="_Toc181394577"/>
      <w:bookmarkStart w:id="52" w:name="_Toc181394601"/>
      <w:bookmarkStart w:id="53" w:name="_Toc181394649"/>
      <w:bookmarkStart w:id="54" w:name="_Toc181394673"/>
      <w:bookmarkStart w:id="55" w:name="_Toc181395139"/>
      <w:bookmarkStart w:id="56" w:name="_Toc181395383"/>
      <w:r>
        <w:t>First Visit vs. Multiple Visit</w:t>
      </w:r>
      <w:bookmarkEnd w:id="46"/>
      <w:bookmarkEnd w:id="47"/>
      <w:bookmarkEnd w:id="48"/>
      <w:bookmarkEnd w:id="49"/>
      <w:bookmarkEnd w:id="50"/>
      <w:bookmarkEnd w:id="51"/>
      <w:bookmarkEnd w:id="52"/>
      <w:bookmarkEnd w:id="53"/>
      <w:bookmarkEnd w:id="54"/>
      <w:bookmarkEnd w:id="55"/>
      <w:bookmarkEnd w:id="56"/>
    </w:p>
    <w:p w14:paraId="5BE3637B" w14:textId="28694C7D" w:rsidR="009B2F34" w:rsidRDefault="009B2F34" w:rsidP="009B2F34">
      <w:r w:rsidRPr="009B2F34">
        <w:t>In our Monte Carlo approach, we opted for the</w:t>
      </w:r>
      <w:r w:rsidR="004F3CD4">
        <w:t xml:space="preserve"> </w:t>
      </w:r>
      <w:r w:rsidRPr="009B2F34">
        <w:t>first-visit method</w:t>
      </w:r>
      <w:r w:rsidR="004F3CD4">
        <w:t xml:space="preserve"> </w:t>
      </w:r>
      <w:r w:rsidRPr="009B2F34">
        <w:t>because it provides a straightforward yet robust way of estimating the value function by focusing on the first time each state is visited in an episode.</w:t>
      </w:r>
      <w:r>
        <w:t xml:space="preserve"> </w:t>
      </w:r>
      <w:r w:rsidRPr="009B2F34">
        <w:t>This approach simplifies both the implementation and the computation of state values, as we only record the first occurrence of each state within a single episode, making it unnecessary to track multiple visits.</w:t>
      </w:r>
      <w:r>
        <w:t xml:space="preserve"> </w:t>
      </w:r>
      <w:r w:rsidRPr="009B2F34">
        <w:t>In a sparse-reward environment like Frozen Lake, this choice is especially relevant because rewards are typically only encountered at the episode's conclusion.</w:t>
      </w:r>
    </w:p>
    <w:p w14:paraId="50DC1A3A" w14:textId="77777777" w:rsidR="00C7653B" w:rsidRDefault="00C7653B" w:rsidP="009B2F34"/>
    <w:p w14:paraId="417BA449" w14:textId="77777777" w:rsidR="00F91571" w:rsidRDefault="00C7653B" w:rsidP="00B81C51">
      <w:pPr>
        <w:keepNext/>
      </w:pPr>
      <w:r>
        <w:rPr>
          <w:noProof/>
        </w:rPr>
        <w:drawing>
          <wp:inline distT="0" distB="0" distL="0" distR="0" wp14:anchorId="16D26928" wp14:editId="4CC0F23B">
            <wp:extent cx="3262840" cy="900000"/>
            <wp:effectExtent l="0" t="0" r="0" b="0"/>
            <wp:docPr id="368237435" name="Picture 2"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237435" name="Picture 2" descr="A computer code with text&#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3262840" cy="900000"/>
                    </a:xfrm>
                    <a:prstGeom prst="rect">
                      <a:avLst/>
                    </a:prstGeom>
                  </pic:spPr>
                </pic:pic>
              </a:graphicData>
            </a:graphic>
          </wp:inline>
        </w:drawing>
      </w:r>
    </w:p>
    <w:p w14:paraId="0A31F634" w14:textId="15F2EC23" w:rsidR="009B2F34" w:rsidRPr="00B81C51" w:rsidRDefault="00F91571" w:rsidP="00B81C51">
      <w:pPr>
        <w:pStyle w:val="Beschriftung"/>
      </w:pPr>
      <w:r w:rsidRPr="00B81C51">
        <w:t xml:space="preserve">Figure </w:t>
      </w:r>
      <w:r w:rsidR="00880323">
        <w:fldChar w:fldCharType="begin"/>
      </w:r>
      <w:r w:rsidR="00880323">
        <w:instrText xml:space="preserve"> SEQ Figure \* ARABIC </w:instrText>
      </w:r>
      <w:r w:rsidR="00880323">
        <w:fldChar w:fldCharType="separate"/>
      </w:r>
      <w:r w:rsidR="005866AC">
        <w:rPr>
          <w:noProof/>
        </w:rPr>
        <w:t>1</w:t>
      </w:r>
      <w:r w:rsidR="00880323">
        <w:fldChar w:fldCharType="end"/>
      </w:r>
      <w:r w:rsidR="00495E8D" w:rsidRPr="00B81C51">
        <w:t>:</w:t>
      </w:r>
      <w:r w:rsidRPr="00B81C51">
        <w:t xml:space="preserve"> Implementation First-Visit</w:t>
      </w:r>
    </w:p>
    <w:p w14:paraId="0376D065" w14:textId="77777777" w:rsidR="009B2F34" w:rsidRDefault="009B2F34" w:rsidP="009B2F34">
      <w:r w:rsidRPr="009B2F34">
        <w:t>The first-visit method is well-suited for convergence efficiency since it reduces the variability in state-value estimates that could arise from multiple visits to the same state within a single episode. Given that we use a random policy here, our agent is likely to visit a wide array of states in each episode, often re-encountering states during a single run. Without a prioritized selection of states, using first-visit Monte Carlo allows us to collect stable, unbiased estimates of state values that converge more predictably over episodes, helping to avoid the high variance that an every-visit approach might introduce.</w:t>
      </w:r>
    </w:p>
    <w:p w14:paraId="34AAFE5B" w14:textId="77777777" w:rsidR="009B2F34" w:rsidRDefault="009B2F34" w:rsidP="009B2F34"/>
    <w:p w14:paraId="6BCEB296" w14:textId="00255E9B" w:rsidR="0027734D" w:rsidRDefault="0027734D" w:rsidP="009B2F34">
      <w:pPr>
        <w:pStyle w:val="berschrift3"/>
      </w:pPr>
      <w:bookmarkStart w:id="57" w:name="_Toc181383121"/>
      <w:bookmarkStart w:id="58" w:name="_Toc181388982"/>
      <w:bookmarkStart w:id="59" w:name="_Toc181394473"/>
      <w:bookmarkStart w:id="60" w:name="_Toc181394521"/>
      <w:bookmarkStart w:id="61" w:name="_Toc181394554"/>
      <w:bookmarkStart w:id="62" w:name="_Toc181394578"/>
      <w:bookmarkStart w:id="63" w:name="_Toc181394602"/>
      <w:bookmarkStart w:id="64" w:name="_Toc181394650"/>
      <w:bookmarkStart w:id="65" w:name="_Toc181394674"/>
      <w:bookmarkStart w:id="66" w:name="_Toc181395140"/>
      <w:bookmarkStart w:id="67" w:name="_Toc181395384"/>
      <w:r>
        <w:t>Hyperparameter Optimization</w:t>
      </w:r>
      <w:bookmarkEnd w:id="57"/>
      <w:bookmarkEnd w:id="58"/>
      <w:bookmarkEnd w:id="59"/>
      <w:bookmarkEnd w:id="60"/>
      <w:bookmarkEnd w:id="61"/>
      <w:bookmarkEnd w:id="62"/>
      <w:bookmarkEnd w:id="63"/>
      <w:bookmarkEnd w:id="64"/>
      <w:bookmarkEnd w:id="65"/>
      <w:bookmarkEnd w:id="66"/>
      <w:bookmarkEnd w:id="67"/>
    </w:p>
    <w:p w14:paraId="79B8DC33" w14:textId="77777777" w:rsidR="009B2F34" w:rsidRPr="009B2F34" w:rsidRDefault="009B2F34" w:rsidP="009B2F34">
      <w:r w:rsidRPr="009B2F34">
        <w:t>For the random policy, there are no hyperparameters to tune. The random policy simply selects actions uniformly from the available action space without any dependence on learned values or exploration rates.</w:t>
      </w:r>
    </w:p>
    <w:p w14:paraId="43E485F5" w14:textId="77777777" w:rsidR="009B2F34" w:rsidRPr="009B2F34" w:rsidRDefault="009B2F34" w:rsidP="009B2F34"/>
    <w:p w14:paraId="30F3F254" w14:textId="1345CF40" w:rsidR="009B2F34" w:rsidRDefault="009B2F34" w:rsidP="009B2F34">
      <w:r w:rsidRPr="009B2F34">
        <w:t>In a random policy, the agent</w:t>
      </w:r>
      <w:r>
        <w:t>’</w:t>
      </w:r>
      <w:r w:rsidRPr="009B2F34">
        <w:t>s actions do not depend on learned information or environmental feedback. This lack of dependency means we have no parameters to adjust, as the policy is</w:t>
      </w:r>
      <w:r>
        <w:t xml:space="preserve"> </w:t>
      </w:r>
      <w:r w:rsidRPr="009B2F34">
        <w:t xml:space="preserve">fixed by design. </w:t>
      </w:r>
    </w:p>
    <w:p w14:paraId="722E39A6" w14:textId="77777777" w:rsidR="009B2F34" w:rsidRDefault="009B2F34" w:rsidP="009B2F34"/>
    <w:p w14:paraId="6568E6D8" w14:textId="20CE6962" w:rsidR="00D30A5D" w:rsidRDefault="0027734D" w:rsidP="004F3CD4">
      <w:pPr>
        <w:pStyle w:val="berschrift3"/>
      </w:pPr>
      <w:bookmarkStart w:id="68" w:name="_Toc181383122"/>
      <w:bookmarkStart w:id="69" w:name="_Toc181388983"/>
      <w:bookmarkStart w:id="70" w:name="_Toc181394474"/>
      <w:bookmarkStart w:id="71" w:name="_Toc181394522"/>
      <w:bookmarkStart w:id="72" w:name="_Toc181394555"/>
      <w:bookmarkStart w:id="73" w:name="_Toc181394579"/>
      <w:bookmarkStart w:id="74" w:name="_Toc181394603"/>
      <w:bookmarkStart w:id="75" w:name="_Toc181394651"/>
      <w:bookmarkStart w:id="76" w:name="_Toc181394675"/>
      <w:bookmarkStart w:id="77" w:name="_Toc181395141"/>
      <w:bookmarkStart w:id="78" w:name="_Toc181395385"/>
      <w:r>
        <w:lastRenderedPageBreak/>
        <w:t xml:space="preserve">5x5 Map </w:t>
      </w:r>
      <w:r w:rsidR="00D30A5D">
        <w:t>Evaluation</w:t>
      </w:r>
      <w:bookmarkEnd w:id="68"/>
      <w:bookmarkEnd w:id="69"/>
      <w:bookmarkEnd w:id="70"/>
      <w:bookmarkEnd w:id="71"/>
      <w:bookmarkEnd w:id="72"/>
      <w:bookmarkEnd w:id="73"/>
      <w:bookmarkEnd w:id="74"/>
      <w:bookmarkEnd w:id="75"/>
      <w:bookmarkEnd w:id="76"/>
      <w:bookmarkEnd w:id="77"/>
      <w:bookmarkEnd w:id="78"/>
    </w:p>
    <w:p w14:paraId="36362942" w14:textId="77777777" w:rsidR="00825D60" w:rsidRDefault="00D30A5D" w:rsidP="00825D60">
      <w:pPr>
        <w:keepNext/>
      </w:pPr>
      <w:r>
        <w:rPr>
          <w:noProof/>
        </w:rPr>
        <w:drawing>
          <wp:inline distT="0" distB="0" distL="0" distR="0" wp14:anchorId="2CB44286" wp14:editId="36E7F4E4">
            <wp:extent cx="4733916" cy="900000"/>
            <wp:effectExtent l="0" t="0" r="0" b="0"/>
            <wp:docPr id="2058488316"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488316" name="Picture 1" descr="A screen shot of a computer cod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733916" cy="900000"/>
                    </a:xfrm>
                    <a:prstGeom prst="rect">
                      <a:avLst/>
                    </a:prstGeom>
                  </pic:spPr>
                </pic:pic>
              </a:graphicData>
            </a:graphic>
          </wp:inline>
        </w:drawing>
      </w:r>
    </w:p>
    <w:p w14:paraId="7ECFEB1A" w14:textId="6CC269C3" w:rsidR="009B2F34" w:rsidRPr="00B81C51" w:rsidRDefault="00825D60" w:rsidP="00B81C51">
      <w:pPr>
        <w:pStyle w:val="Beschriftung"/>
      </w:pPr>
      <w:r w:rsidRPr="00B81C51">
        <w:t xml:space="preserve">Figure </w:t>
      </w:r>
      <w:r w:rsidR="00880323">
        <w:fldChar w:fldCharType="begin"/>
      </w:r>
      <w:r w:rsidR="00880323">
        <w:instrText xml:space="preserve"> SEQ Figure \* ARABIC </w:instrText>
      </w:r>
      <w:r w:rsidR="00880323">
        <w:fldChar w:fldCharType="separate"/>
      </w:r>
      <w:r w:rsidR="005866AC">
        <w:rPr>
          <w:noProof/>
        </w:rPr>
        <w:t>2</w:t>
      </w:r>
      <w:r w:rsidR="00880323">
        <w:fldChar w:fldCharType="end"/>
      </w:r>
      <w:r w:rsidR="007C6449" w:rsidRPr="00B81C51">
        <w:t>:</w:t>
      </w:r>
      <w:r w:rsidR="005631D3" w:rsidRPr="00B81C51">
        <w:t xml:space="preserve"> </w:t>
      </w:r>
      <w:r w:rsidRPr="00B81C51">
        <w:t>5x5</w:t>
      </w:r>
      <w:r w:rsidR="00C3493E" w:rsidRPr="00B81C51">
        <w:t xml:space="preserve"> </w:t>
      </w:r>
      <w:r w:rsidR="005631D3" w:rsidRPr="00B81C51">
        <w:t xml:space="preserve">Random Policy </w:t>
      </w:r>
      <w:r w:rsidRPr="00B81C51">
        <w:t>Map Parameters</w:t>
      </w:r>
    </w:p>
    <w:p w14:paraId="1B1E6545" w14:textId="282A3504" w:rsidR="009B2F34" w:rsidRDefault="00D30A5D" w:rsidP="009B2F34">
      <w:r>
        <w:t xml:space="preserve">We initialize the </w:t>
      </w:r>
      <w:r w:rsidR="00D02C63">
        <w:t>Params</w:t>
      </w:r>
      <w:r>
        <w:t xml:space="preserve"> with the following parameter values:</w:t>
      </w:r>
    </w:p>
    <w:p w14:paraId="59D8732B" w14:textId="77777777" w:rsidR="00D30A5D" w:rsidRDefault="00D30A5D" w:rsidP="009B2F34"/>
    <w:p w14:paraId="7574CF82" w14:textId="2A24511A" w:rsidR="00D30A5D" w:rsidRDefault="00D30A5D" w:rsidP="009B2F34">
      <w:r w:rsidRPr="00D30A5D">
        <w:rPr>
          <w:b/>
          <w:bCs/>
        </w:rPr>
        <w:t>total_episodes=5000</w:t>
      </w:r>
      <w:r>
        <w:rPr>
          <w:b/>
          <w:bCs/>
        </w:rPr>
        <w:t xml:space="preserve"> </w:t>
      </w:r>
      <w:r w:rsidRPr="00D30A5D">
        <w:t>We</w:t>
      </w:r>
      <w:r>
        <w:t xml:space="preserve"> generate 5</w:t>
      </w:r>
      <w:r w:rsidR="007C6449">
        <w:t>’</w:t>
      </w:r>
      <w:r>
        <w:t xml:space="preserve">000 episodes to evaluate a </w:t>
      </w:r>
      <w:r w:rsidRPr="00D30A5D">
        <w:rPr>
          <w:b/>
          <w:bCs/>
        </w:rPr>
        <w:t>map_size=5</w:t>
      </w:r>
      <w:r>
        <w:t xml:space="preserve">. In addition we set </w:t>
      </w:r>
      <w:r w:rsidRPr="00D30A5D">
        <w:rPr>
          <w:b/>
          <w:bCs/>
        </w:rPr>
        <w:t xml:space="preserve">is_slippery=False </w:t>
      </w:r>
      <w:r>
        <w:t>to have an output as deterministic as possible.</w:t>
      </w:r>
    </w:p>
    <w:p w14:paraId="72D59D29" w14:textId="77777777" w:rsidR="00D30A5D" w:rsidRDefault="00D30A5D" w:rsidP="009B2F34"/>
    <w:p w14:paraId="46729174" w14:textId="7D913D2F" w:rsidR="00D30A5D" w:rsidRDefault="00D30A5D" w:rsidP="009B2F34">
      <w:r>
        <w:t xml:space="preserve">To give the agent a higher chance to explore the environment without constantly falling into holes, which could terminate the episode early, we set the </w:t>
      </w:r>
      <w:r w:rsidRPr="00D30A5D">
        <w:rPr>
          <w:b/>
          <w:bCs/>
        </w:rPr>
        <w:t>proba_frozen</w:t>
      </w:r>
      <w:r>
        <w:t>=0.9.</w:t>
      </w:r>
    </w:p>
    <w:p w14:paraId="3BCBFF4E" w14:textId="77777777" w:rsidR="00D30A5D" w:rsidRDefault="00D30A5D" w:rsidP="009B2F34"/>
    <w:p w14:paraId="676613DC" w14:textId="77777777" w:rsidR="00D30A5D" w:rsidRDefault="00D30A5D" w:rsidP="00D30A5D">
      <w:pPr>
        <w:pStyle w:val="berschrift4"/>
      </w:pPr>
      <w:r w:rsidRPr="00D30A5D">
        <w:t>Length of Trajectories per Episode</w:t>
      </w:r>
    </w:p>
    <w:p w14:paraId="4E284E6C" w14:textId="7FDB1E64" w:rsidR="00D30A5D" w:rsidRDefault="002F5813" w:rsidP="00D30A5D">
      <w:r w:rsidRPr="002F5813">
        <w:t>In the first plot, titled "Length of Trajectories per Episode", we observe the trajectory length (number of steps) taken by the agent in each episode throughout the training process.</w:t>
      </w:r>
    </w:p>
    <w:p w14:paraId="60E61CE8" w14:textId="77777777" w:rsidR="002F5813" w:rsidRPr="002F5813" w:rsidRDefault="002F5813" w:rsidP="00D30A5D"/>
    <w:p w14:paraId="51A32DEC" w14:textId="77777777" w:rsidR="004A7F86" w:rsidRDefault="00D30A5D" w:rsidP="00B81C51">
      <w:pPr>
        <w:keepNext/>
      </w:pPr>
      <w:r w:rsidRPr="00D30A5D">
        <w:rPr>
          <w:noProof/>
        </w:rPr>
        <w:drawing>
          <wp:inline distT="0" distB="0" distL="0" distR="0" wp14:anchorId="45AD77E7" wp14:editId="591A8291">
            <wp:extent cx="3307810" cy="1800000"/>
            <wp:effectExtent l="0" t="0" r="6985" b="0"/>
            <wp:docPr id="366869425" name="Picture 1" descr="A blue line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869425" name="Picture 1" descr="A blue lines on a white background&#10;&#10;Description automatically generated"/>
                    <pic:cNvPicPr/>
                  </pic:nvPicPr>
                  <pic:blipFill>
                    <a:blip r:embed="rId11"/>
                    <a:stretch>
                      <a:fillRect/>
                    </a:stretch>
                  </pic:blipFill>
                  <pic:spPr>
                    <a:xfrm>
                      <a:off x="0" y="0"/>
                      <a:ext cx="3307810" cy="1800000"/>
                    </a:xfrm>
                    <a:prstGeom prst="rect">
                      <a:avLst/>
                    </a:prstGeom>
                  </pic:spPr>
                </pic:pic>
              </a:graphicData>
            </a:graphic>
          </wp:inline>
        </w:drawing>
      </w:r>
    </w:p>
    <w:p w14:paraId="18C22452" w14:textId="38B3F363" w:rsidR="00D30A5D" w:rsidRPr="00B81C51" w:rsidRDefault="004A7F86" w:rsidP="00B81C51">
      <w:pPr>
        <w:pStyle w:val="Beschriftung"/>
      </w:pPr>
      <w:r w:rsidRPr="00B81C51">
        <w:t xml:space="preserve">Figure </w:t>
      </w:r>
      <w:r w:rsidR="00880323">
        <w:fldChar w:fldCharType="begin"/>
      </w:r>
      <w:r w:rsidR="00880323">
        <w:instrText xml:space="preserve"> SEQ Figure \* ARABIC </w:instrText>
      </w:r>
      <w:r w:rsidR="00880323">
        <w:fldChar w:fldCharType="separate"/>
      </w:r>
      <w:r w:rsidR="005866AC">
        <w:rPr>
          <w:noProof/>
        </w:rPr>
        <w:t>3</w:t>
      </w:r>
      <w:r w:rsidR="00880323">
        <w:fldChar w:fldCharType="end"/>
      </w:r>
      <w:r w:rsidR="007C6449" w:rsidRPr="00B81C51">
        <w:t>:</w:t>
      </w:r>
      <w:r w:rsidRPr="00B81C51">
        <w:t xml:space="preserve"> 5x5 </w:t>
      </w:r>
      <w:r w:rsidR="0047022C" w:rsidRPr="00B81C51">
        <w:t xml:space="preserve">Random Policy </w:t>
      </w:r>
      <w:r w:rsidRPr="00B81C51">
        <w:t>Length of Trajectories per Episode</w:t>
      </w:r>
    </w:p>
    <w:p w14:paraId="4DE2BF86" w14:textId="0E910583" w:rsidR="00D30A5D" w:rsidRDefault="002F5813" w:rsidP="00D30A5D">
      <w:r w:rsidRPr="002F5813">
        <w:t>The variation in trajectory lengths is high, indicating that the random policy leads the agent to reach the terminal states (either the goal or a hole) at differing paces. Some episodes are short, suggesting that the agent either quickly finds the goal or falls into a hole, while other episodes are longer, showing that the agent sometimes explores more before reaching an endpoint. The overall spread reflects the randomness in path selection, as there</w:t>
      </w:r>
      <w:r w:rsidR="007C6449">
        <w:rPr>
          <w:lang w:val="de-CH"/>
        </w:rPr>
        <w:t xml:space="preserve"> i</w:t>
      </w:r>
      <w:r w:rsidRPr="002F5813">
        <w:t>s no policy guiding the agent toward shorter or more efficient paths.</w:t>
      </w:r>
    </w:p>
    <w:p w14:paraId="68545EE7" w14:textId="77777777" w:rsidR="002F5813" w:rsidRPr="00D30A5D" w:rsidRDefault="002F5813" w:rsidP="00D30A5D"/>
    <w:p w14:paraId="603F662E" w14:textId="77777777" w:rsidR="00D30A5D" w:rsidRDefault="00D30A5D" w:rsidP="00D30A5D">
      <w:pPr>
        <w:pStyle w:val="berschrift4"/>
      </w:pPr>
      <w:r w:rsidRPr="00D30A5D">
        <w:t>Learning Curve (Cumulative Reward over Episodes)</w:t>
      </w:r>
    </w:p>
    <w:p w14:paraId="7792AABA" w14:textId="6C8D1DAC" w:rsidR="002F5813" w:rsidRPr="002F5813" w:rsidRDefault="002F5813" w:rsidP="002F5813">
      <w:r w:rsidRPr="002F5813">
        <w:t>The</w:t>
      </w:r>
      <w:r>
        <w:t xml:space="preserve"> </w:t>
      </w:r>
      <w:r w:rsidRPr="002F5813">
        <w:t>plot, titled "Learning Curve (Cumulative Reward over Episodes)", shows the cumulative rewards accumulated by the agent over the course of 5</w:t>
      </w:r>
      <w:r w:rsidR="007C6449">
        <w:rPr>
          <w:lang w:val="de-CH"/>
        </w:rPr>
        <w:t>’</w:t>
      </w:r>
      <w:r w:rsidRPr="002F5813">
        <w:t>000 episodes.</w:t>
      </w:r>
    </w:p>
    <w:p w14:paraId="01B6A52E" w14:textId="77777777" w:rsidR="002F5813" w:rsidRPr="00D30A5D" w:rsidRDefault="002F5813" w:rsidP="00D30A5D"/>
    <w:p w14:paraId="68D03AA2" w14:textId="77777777" w:rsidR="003F334E" w:rsidRDefault="00D30A5D" w:rsidP="00B81C51">
      <w:pPr>
        <w:keepNext/>
      </w:pPr>
      <w:r w:rsidRPr="00D30A5D">
        <w:rPr>
          <w:noProof/>
        </w:rPr>
        <w:drawing>
          <wp:inline distT="0" distB="0" distL="0" distR="0" wp14:anchorId="4433A307" wp14:editId="5967EE3B">
            <wp:extent cx="3307810" cy="1800000"/>
            <wp:effectExtent l="0" t="0" r="6985" b="0"/>
            <wp:docPr id="1868854057" name="Picture 1" descr="A blue lin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854057" name="Picture 1" descr="A blue line on a white background&#10;&#10;Description automatically generated"/>
                    <pic:cNvPicPr/>
                  </pic:nvPicPr>
                  <pic:blipFill>
                    <a:blip r:embed="rId12"/>
                    <a:stretch>
                      <a:fillRect/>
                    </a:stretch>
                  </pic:blipFill>
                  <pic:spPr>
                    <a:xfrm>
                      <a:off x="0" y="0"/>
                      <a:ext cx="3307810" cy="1800000"/>
                    </a:xfrm>
                    <a:prstGeom prst="rect">
                      <a:avLst/>
                    </a:prstGeom>
                  </pic:spPr>
                </pic:pic>
              </a:graphicData>
            </a:graphic>
          </wp:inline>
        </w:drawing>
      </w:r>
    </w:p>
    <w:p w14:paraId="25B2BFD6" w14:textId="46A7C0D0" w:rsidR="002F5813" w:rsidRPr="00B81C51" w:rsidRDefault="003F334E" w:rsidP="00B81C51">
      <w:pPr>
        <w:pStyle w:val="Beschriftung"/>
      </w:pPr>
      <w:r w:rsidRPr="00B81C51">
        <w:t xml:space="preserve">Figure </w:t>
      </w:r>
      <w:r w:rsidR="00880323">
        <w:fldChar w:fldCharType="begin"/>
      </w:r>
      <w:r w:rsidR="00880323">
        <w:instrText xml:space="preserve"> SEQ Figure \* ARABIC </w:instrText>
      </w:r>
      <w:r w:rsidR="00880323">
        <w:fldChar w:fldCharType="separate"/>
      </w:r>
      <w:r w:rsidR="005866AC">
        <w:rPr>
          <w:noProof/>
        </w:rPr>
        <w:t>4</w:t>
      </w:r>
      <w:r w:rsidR="00880323">
        <w:fldChar w:fldCharType="end"/>
      </w:r>
      <w:r w:rsidR="007C6449" w:rsidRPr="00B81C51">
        <w:t>:</w:t>
      </w:r>
      <w:r w:rsidRPr="00B81C51">
        <w:t xml:space="preserve"> 5x5 </w:t>
      </w:r>
      <w:r w:rsidR="00CA2B25" w:rsidRPr="00B81C51">
        <w:t xml:space="preserve">Random Policy </w:t>
      </w:r>
      <w:r w:rsidRPr="00B81C51">
        <w:t>Learning Curve</w:t>
      </w:r>
    </w:p>
    <w:p w14:paraId="350AEED0" w14:textId="7CB83A54" w:rsidR="002F5813" w:rsidRDefault="002F5813" w:rsidP="002F5813">
      <w:r w:rsidRPr="002F5813">
        <w:t>The steady upward trend indicates that, despite the randomness of the policy, the agent is gradually accumulating positive rewards over time, which likely occur when it reaches the goal in the Frozen Lake environment. While the random policy is</w:t>
      </w:r>
      <w:r w:rsidR="007C6449">
        <w:rPr>
          <w:lang w:val="de-CH"/>
        </w:rPr>
        <w:t xml:space="preserve"> </w:t>
      </w:r>
      <w:r w:rsidRPr="002F5813">
        <w:t>n</w:t>
      </w:r>
      <w:r w:rsidR="007C6449">
        <w:rPr>
          <w:lang w:val="de-CH"/>
        </w:rPr>
        <w:t>o</w:t>
      </w:r>
      <w:r w:rsidRPr="002F5813">
        <w:t>t optimized for reward maximization, the plot demonstrates that through repeated episodes, the agent does succeed in reaching the goal often enough for rewards to steadily increase.</w:t>
      </w:r>
    </w:p>
    <w:p w14:paraId="5D041099" w14:textId="77777777" w:rsidR="002F5813" w:rsidRPr="00D30A5D" w:rsidRDefault="002F5813" w:rsidP="002F5813"/>
    <w:p w14:paraId="4D8D7353" w14:textId="77777777" w:rsidR="00D30A5D" w:rsidRDefault="00D30A5D" w:rsidP="00D30A5D">
      <w:pPr>
        <w:pStyle w:val="berschrift4"/>
      </w:pPr>
      <w:r w:rsidRPr="00D30A5D">
        <w:lastRenderedPageBreak/>
        <w:t>State-Value Function (Monte Carlo First-Visit)</w:t>
      </w:r>
    </w:p>
    <w:p w14:paraId="40F9DD7D" w14:textId="30844A15" w:rsidR="002F5813" w:rsidRDefault="002F5813" w:rsidP="002F5813">
      <w:r w:rsidRPr="002F5813">
        <w:t>The third plot, "State-Value Function (Monte Carlo First-Visit)", provides a heatmap representation of the state-value estimates for each position in the 5x5 grid, with brighter colors indicating higher estimated values.</w:t>
      </w:r>
    </w:p>
    <w:p w14:paraId="14878D57" w14:textId="77777777" w:rsidR="002F5813" w:rsidRPr="002F5813" w:rsidRDefault="002F5813" w:rsidP="002F5813"/>
    <w:p w14:paraId="436581F7" w14:textId="77777777" w:rsidR="00CA2B25" w:rsidRDefault="00D30A5D" w:rsidP="00B81C51">
      <w:pPr>
        <w:keepNext/>
      </w:pPr>
      <w:r w:rsidRPr="00D30A5D">
        <w:rPr>
          <w:noProof/>
        </w:rPr>
        <w:drawing>
          <wp:inline distT="0" distB="0" distL="0" distR="0" wp14:anchorId="759E3D6F" wp14:editId="5DE442D2">
            <wp:extent cx="2055838" cy="1800000"/>
            <wp:effectExtent l="0" t="0" r="1905" b="0"/>
            <wp:docPr id="18598172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817258" name="Picture 1" descr="A screenshot of a computer&#10;&#10;Description automatically generated"/>
                    <pic:cNvPicPr/>
                  </pic:nvPicPr>
                  <pic:blipFill>
                    <a:blip r:embed="rId13"/>
                    <a:stretch>
                      <a:fillRect/>
                    </a:stretch>
                  </pic:blipFill>
                  <pic:spPr>
                    <a:xfrm>
                      <a:off x="0" y="0"/>
                      <a:ext cx="2055838" cy="1800000"/>
                    </a:xfrm>
                    <a:prstGeom prst="rect">
                      <a:avLst/>
                    </a:prstGeom>
                  </pic:spPr>
                </pic:pic>
              </a:graphicData>
            </a:graphic>
          </wp:inline>
        </w:drawing>
      </w:r>
    </w:p>
    <w:p w14:paraId="2D0F11FF" w14:textId="3021B64D" w:rsidR="002F5813" w:rsidRDefault="00CA2B25" w:rsidP="00B81C51">
      <w:pPr>
        <w:pStyle w:val="Beschriftung"/>
      </w:pPr>
      <w:r>
        <w:t xml:space="preserve">Figure </w:t>
      </w:r>
      <w:r w:rsidR="00880323">
        <w:fldChar w:fldCharType="begin"/>
      </w:r>
      <w:r w:rsidR="00880323">
        <w:instrText xml:space="preserve"> SEQ Figure \* ARABIC </w:instrText>
      </w:r>
      <w:r w:rsidR="00880323">
        <w:fldChar w:fldCharType="separate"/>
      </w:r>
      <w:r w:rsidR="005866AC">
        <w:rPr>
          <w:noProof/>
        </w:rPr>
        <w:t>5</w:t>
      </w:r>
      <w:r w:rsidR="00880323">
        <w:rPr>
          <w:noProof/>
        </w:rPr>
        <w:fldChar w:fldCharType="end"/>
      </w:r>
      <w:r w:rsidR="007C6449">
        <w:rPr>
          <w:lang w:val="de-CH"/>
        </w:rPr>
        <w:t>:</w:t>
      </w:r>
      <w:r>
        <w:t xml:space="preserve"> 5x5 Random Policy State-Value Function</w:t>
      </w:r>
    </w:p>
    <w:p w14:paraId="3E7BF95E" w14:textId="6F55F6A1" w:rsidR="002F5813" w:rsidRDefault="002F5813" w:rsidP="002F5813">
      <w:r w:rsidRPr="002F5813">
        <w:t>Higher values tend to be concentrated near the goal state (bottom-right corner), reflecting that these states, on average, yield higher returns due to their proximity to the goal. This map shows that the random policy enables the agent to explore the state space sufficiently to learn approximate values across the grid. However, without a directed policy, the values are relatively low across the board, except for states close to the goal where the chance of a successful path is higher.</w:t>
      </w:r>
    </w:p>
    <w:p w14:paraId="2E3E18CC" w14:textId="77777777" w:rsidR="00623B3C" w:rsidRDefault="00623B3C" w:rsidP="00623B3C"/>
    <w:p w14:paraId="7F6BC883" w14:textId="507CC57D" w:rsidR="0027734D" w:rsidRDefault="0027734D" w:rsidP="004F3CD4">
      <w:pPr>
        <w:pStyle w:val="berschrift3"/>
      </w:pPr>
      <w:bookmarkStart w:id="79" w:name="_Toc181383123"/>
      <w:bookmarkStart w:id="80" w:name="_Toc181388984"/>
      <w:bookmarkStart w:id="81" w:name="_Toc181394475"/>
      <w:bookmarkStart w:id="82" w:name="_Toc181394523"/>
      <w:bookmarkStart w:id="83" w:name="_Toc181394556"/>
      <w:bookmarkStart w:id="84" w:name="_Toc181394580"/>
      <w:bookmarkStart w:id="85" w:name="_Toc181394604"/>
      <w:bookmarkStart w:id="86" w:name="_Toc181394652"/>
      <w:bookmarkStart w:id="87" w:name="_Toc181394676"/>
      <w:bookmarkStart w:id="88" w:name="_Toc181395142"/>
      <w:bookmarkStart w:id="89" w:name="_Toc181395386"/>
      <w:r>
        <w:t>11x11 Map Evaluation</w:t>
      </w:r>
      <w:bookmarkEnd w:id="79"/>
      <w:bookmarkEnd w:id="80"/>
      <w:bookmarkEnd w:id="81"/>
      <w:bookmarkEnd w:id="82"/>
      <w:bookmarkEnd w:id="83"/>
      <w:bookmarkEnd w:id="84"/>
      <w:bookmarkEnd w:id="85"/>
      <w:bookmarkEnd w:id="86"/>
      <w:bookmarkEnd w:id="87"/>
      <w:bookmarkEnd w:id="88"/>
      <w:bookmarkEnd w:id="89"/>
    </w:p>
    <w:p w14:paraId="718AACB3" w14:textId="77777777" w:rsidR="005631D3" w:rsidRDefault="00623B3C" w:rsidP="005631D3">
      <w:pPr>
        <w:keepNext/>
      </w:pPr>
      <w:r w:rsidRPr="00623B3C">
        <w:rPr>
          <w:noProof/>
        </w:rPr>
        <w:drawing>
          <wp:inline distT="0" distB="0" distL="0" distR="0" wp14:anchorId="345746D7" wp14:editId="5C1B5307">
            <wp:extent cx="5086662" cy="900000"/>
            <wp:effectExtent l="0" t="0" r="0" b="0"/>
            <wp:docPr id="194226036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260361" name="Picture 1" descr="A screen shot of a computer code&#10;&#10;Description automatically generated"/>
                    <pic:cNvPicPr/>
                  </pic:nvPicPr>
                  <pic:blipFill>
                    <a:blip r:embed="rId14"/>
                    <a:stretch>
                      <a:fillRect/>
                    </a:stretch>
                  </pic:blipFill>
                  <pic:spPr>
                    <a:xfrm>
                      <a:off x="0" y="0"/>
                      <a:ext cx="5086662" cy="900000"/>
                    </a:xfrm>
                    <a:prstGeom prst="rect">
                      <a:avLst/>
                    </a:prstGeom>
                  </pic:spPr>
                </pic:pic>
              </a:graphicData>
            </a:graphic>
          </wp:inline>
        </w:drawing>
      </w:r>
    </w:p>
    <w:p w14:paraId="6D362FF4" w14:textId="10B47603" w:rsidR="00623B3C" w:rsidRPr="00B81C51" w:rsidRDefault="005631D3" w:rsidP="00B81C51">
      <w:pPr>
        <w:pStyle w:val="Beschriftung"/>
      </w:pPr>
      <w:r w:rsidRPr="00B81C51">
        <w:t xml:space="preserve">Figure </w:t>
      </w:r>
      <w:r w:rsidR="00880323">
        <w:fldChar w:fldCharType="begin"/>
      </w:r>
      <w:r w:rsidR="00880323">
        <w:instrText xml:space="preserve"> SEQ Figure \* ARABIC </w:instrText>
      </w:r>
      <w:r w:rsidR="00880323">
        <w:fldChar w:fldCharType="separate"/>
      </w:r>
      <w:r w:rsidR="005866AC">
        <w:rPr>
          <w:noProof/>
        </w:rPr>
        <w:t>6</w:t>
      </w:r>
      <w:r w:rsidR="00880323">
        <w:fldChar w:fldCharType="end"/>
      </w:r>
      <w:r w:rsidR="007C6449" w:rsidRPr="00B81C51">
        <w:t>:</w:t>
      </w:r>
      <w:r w:rsidRPr="00B81C51">
        <w:t xml:space="preserve"> </w:t>
      </w:r>
      <w:r w:rsidR="005866AC">
        <w:t>11</w:t>
      </w:r>
      <w:r w:rsidRPr="00B81C51">
        <w:t>x</w:t>
      </w:r>
      <w:r w:rsidR="005866AC">
        <w:t>11</w:t>
      </w:r>
      <w:r w:rsidRPr="00B81C51">
        <w:t xml:space="preserve"> Random Policy Map Parameters</w:t>
      </w:r>
    </w:p>
    <w:p w14:paraId="6E167668" w14:textId="7491D5E1" w:rsidR="00623B3C" w:rsidRDefault="00623B3C" w:rsidP="00623B3C">
      <w:r>
        <w:t>The only parameter we</w:t>
      </w:r>
      <w:r w:rsidR="007C6449">
        <w:t xml:space="preserve"> wi</w:t>
      </w:r>
      <w:r>
        <w:t xml:space="preserve">ll change, is </w:t>
      </w:r>
      <w:r w:rsidRPr="00623B3C">
        <w:rPr>
          <w:b/>
          <w:bCs/>
        </w:rPr>
        <w:t>total_episodes=20000</w:t>
      </w:r>
      <w:r>
        <w:t xml:space="preserve"> and </w:t>
      </w:r>
      <w:r w:rsidRPr="00623B3C">
        <w:rPr>
          <w:b/>
          <w:bCs/>
        </w:rPr>
        <w:t>map_size=11</w:t>
      </w:r>
      <w:r>
        <w:t xml:space="preserve">. </w:t>
      </w:r>
      <w:r w:rsidR="007C6449">
        <w:t xml:space="preserve"> We do thi</w:t>
      </w:r>
      <w:r>
        <w:t>s, so the agent can have more episodes to explore a bigger map.</w:t>
      </w:r>
    </w:p>
    <w:p w14:paraId="460DA6F0" w14:textId="77777777" w:rsidR="00623B3C" w:rsidRDefault="00623B3C" w:rsidP="00623B3C"/>
    <w:p w14:paraId="32A7C206" w14:textId="47403778" w:rsidR="00E66555" w:rsidRDefault="000C4B54" w:rsidP="00F57E37">
      <w:pPr>
        <w:pStyle w:val="berschrift4"/>
      </w:pPr>
      <w:r>
        <w:t xml:space="preserve">Comparison of </w:t>
      </w:r>
      <w:r w:rsidR="00623B3C">
        <w:t>the l</w:t>
      </w:r>
      <w:r w:rsidR="00623B3C" w:rsidRPr="00D30A5D">
        <w:t>ength of Trajectories per Episode</w:t>
      </w:r>
      <w:r>
        <w:t xml:space="preserve"> to 5x5</w:t>
      </w:r>
    </w:p>
    <w:p w14:paraId="6F71820A" w14:textId="77777777" w:rsidR="00BB237C" w:rsidRDefault="00E66555" w:rsidP="00B81C51">
      <w:pPr>
        <w:keepNext/>
      </w:pPr>
      <w:r w:rsidRPr="00E66555">
        <w:rPr>
          <w:noProof/>
        </w:rPr>
        <w:drawing>
          <wp:inline distT="0" distB="0" distL="0" distR="0" wp14:anchorId="49E62172" wp14:editId="28DF27F9">
            <wp:extent cx="3307810" cy="1800000"/>
            <wp:effectExtent l="0" t="0" r="6985" b="0"/>
            <wp:docPr id="808806587" name="Picture 1" descr="A blue lines in a black fr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806587" name="Picture 1" descr="A blue lines in a black frame&#10;&#10;Description automatically generated"/>
                    <pic:cNvPicPr/>
                  </pic:nvPicPr>
                  <pic:blipFill>
                    <a:blip r:embed="rId15"/>
                    <a:stretch>
                      <a:fillRect/>
                    </a:stretch>
                  </pic:blipFill>
                  <pic:spPr>
                    <a:xfrm>
                      <a:off x="0" y="0"/>
                      <a:ext cx="3307810" cy="1800000"/>
                    </a:xfrm>
                    <a:prstGeom prst="rect">
                      <a:avLst/>
                    </a:prstGeom>
                  </pic:spPr>
                </pic:pic>
              </a:graphicData>
            </a:graphic>
          </wp:inline>
        </w:drawing>
      </w:r>
    </w:p>
    <w:p w14:paraId="43DA0846" w14:textId="34982A1A" w:rsidR="00E66555" w:rsidRPr="00B81C51" w:rsidRDefault="00BB237C" w:rsidP="00B81C51">
      <w:pPr>
        <w:pStyle w:val="Beschriftung"/>
      </w:pPr>
      <w:r w:rsidRPr="00B81C51">
        <w:t xml:space="preserve">Figure </w:t>
      </w:r>
      <w:r w:rsidR="00880323">
        <w:fldChar w:fldCharType="begin"/>
      </w:r>
      <w:r w:rsidR="00880323">
        <w:instrText xml:space="preserve"> SEQ Figure \* ARABIC </w:instrText>
      </w:r>
      <w:r w:rsidR="00880323">
        <w:fldChar w:fldCharType="separate"/>
      </w:r>
      <w:r w:rsidR="005866AC">
        <w:rPr>
          <w:noProof/>
        </w:rPr>
        <w:t>7</w:t>
      </w:r>
      <w:r w:rsidR="00880323">
        <w:fldChar w:fldCharType="end"/>
      </w:r>
      <w:r w:rsidR="007C6449" w:rsidRPr="00B81C51">
        <w:t>:</w:t>
      </w:r>
      <w:r w:rsidRPr="00B81C51">
        <w:t xml:space="preserve"> 11x11 Random Policy Length of Trajectories per Episode</w:t>
      </w:r>
    </w:p>
    <w:p w14:paraId="2217EEC5" w14:textId="04DB78B2" w:rsidR="00E66555" w:rsidRPr="00E66555" w:rsidRDefault="00E66555" w:rsidP="00E66555">
      <w:r>
        <w:t>W</w:t>
      </w:r>
      <w:r w:rsidRPr="00E66555">
        <w:t>e see a significant difference between the 11x11 and the 5x5 map. In the 11x11 environment, the trajectory lengths are generally longer, with more episodes reaching high step counts, sometimes exceeding 300 steps. This is due to the larger grid, which increases the number of states the agent must navigate, making it more likely to wander extensively before reaching a terminal state. In contrast, the 5x5 environment has a more constrained space, so episodes tend to have shorter trajectories. The larger map requires the agent to explore a more complex environment, often resulting in longer paths to completion.</w:t>
      </w:r>
    </w:p>
    <w:p w14:paraId="0BBE870B" w14:textId="5A07EA4C" w:rsidR="006E51CD" w:rsidRPr="00B81C51" w:rsidRDefault="006E51CD">
      <w:pPr>
        <w:rPr>
          <w:rFonts w:asciiTheme="majorHAnsi" w:eastAsiaTheme="majorEastAsia" w:hAnsiTheme="majorHAnsi" w:cstheme="majorBidi"/>
          <w:i/>
          <w:iCs/>
          <w:color w:val="2F5496" w:themeColor="accent1" w:themeShade="BF"/>
          <w:lang w:val="de-CH"/>
        </w:rPr>
      </w:pPr>
    </w:p>
    <w:p w14:paraId="01397661" w14:textId="35D1E237" w:rsidR="00E66555" w:rsidRDefault="000C4B54" w:rsidP="00F57E37">
      <w:pPr>
        <w:pStyle w:val="berschrift4"/>
      </w:pPr>
      <w:r>
        <w:lastRenderedPageBreak/>
        <w:t xml:space="preserve">Comparison of </w:t>
      </w:r>
      <w:r w:rsidR="00623B3C">
        <w:t xml:space="preserve">the </w:t>
      </w:r>
      <w:r w:rsidR="00623B3C" w:rsidRPr="00D30A5D">
        <w:t>Learning Curve</w:t>
      </w:r>
      <w:r>
        <w:t xml:space="preserve"> to 5x5</w:t>
      </w:r>
    </w:p>
    <w:p w14:paraId="686856D8" w14:textId="77777777" w:rsidR="00BB237C" w:rsidRDefault="00E66555" w:rsidP="00B81C51">
      <w:pPr>
        <w:keepNext/>
      </w:pPr>
      <w:r w:rsidRPr="00E66555">
        <w:rPr>
          <w:noProof/>
        </w:rPr>
        <w:drawing>
          <wp:inline distT="0" distB="0" distL="0" distR="0" wp14:anchorId="7B883EE2" wp14:editId="4C0F9C46">
            <wp:extent cx="3277693" cy="1800000"/>
            <wp:effectExtent l="0" t="0" r="0" b="0"/>
            <wp:docPr id="808229103" name="Picture 1" descr="A blue line drawn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229103" name="Picture 1" descr="A blue line drawn on a white background&#10;&#10;Description automatically generated"/>
                    <pic:cNvPicPr/>
                  </pic:nvPicPr>
                  <pic:blipFill>
                    <a:blip r:embed="rId16"/>
                    <a:stretch>
                      <a:fillRect/>
                    </a:stretch>
                  </pic:blipFill>
                  <pic:spPr>
                    <a:xfrm>
                      <a:off x="0" y="0"/>
                      <a:ext cx="3277693" cy="1800000"/>
                    </a:xfrm>
                    <a:prstGeom prst="rect">
                      <a:avLst/>
                    </a:prstGeom>
                  </pic:spPr>
                </pic:pic>
              </a:graphicData>
            </a:graphic>
          </wp:inline>
        </w:drawing>
      </w:r>
    </w:p>
    <w:p w14:paraId="6C392441" w14:textId="6ACFE248" w:rsidR="00E66555" w:rsidRPr="00B81C51" w:rsidRDefault="00BB237C" w:rsidP="00B81C51">
      <w:pPr>
        <w:pStyle w:val="Beschriftung"/>
      </w:pPr>
      <w:r w:rsidRPr="00B81C51">
        <w:t xml:space="preserve">Figure </w:t>
      </w:r>
      <w:r w:rsidR="00880323">
        <w:fldChar w:fldCharType="begin"/>
      </w:r>
      <w:r w:rsidR="00880323">
        <w:instrText xml:space="preserve"> SEQ Figure \* ARABIC </w:instrText>
      </w:r>
      <w:r w:rsidR="00880323">
        <w:fldChar w:fldCharType="separate"/>
      </w:r>
      <w:r w:rsidR="005866AC">
        <w:rPr>
          <w:noProof/>
        </w:rPr>
        <w:t>8</w:t>
      </w:r>
      <w:r w:rsidR="00880323">
        <w:fldChar w:fldCharType="end"/>
      </w:r>
      <w:r w:rsidR="007C6449" w:rsidRPr="00B81C51">
        <w:t>:</w:t>
      </w:r>
      <w:r w:rsidRPr="00B81C51">
        <w:t xml:space="preserve"> 11x11 Random Policy Learning Curve</w:t>
      </w:r>
    </w:p>
    <w:p w14:paraId="4E7A1B7E" w14:textId="19C71592" w:rsidR="00E66555" w:rsidRDefault="00E66555" w:rsidP="00E66555">
      <w:r>
        <w:t>T</w:t>
      </w:r>
      <w:r w:rsidRPr="00E66555">
        <w:t>he growth in cumulative reward is much slower in the 11x11 environment compared to the 5x5. With 20</w:t>
      </w:r>
      <w:r>
        <w:t>’</w:t>
      </w:r>
      <w:r w:rsidRPr="00E66555">
        <w:t>000 episodes, the agent accumulates only around 30 cumulative rewards, whereas in the 5x5 environment, it accumulated over 250 in 5</w:t>
      </w:r>
      <w:r w:rsidR="007C6449">
        <w:rPr>
          <w:lang w:val="de-CH"/>
        </w:rPr>
        <w:t>’</w:t>
      </w:r>
      <w:r w:rsidRPr="00E66555">
        <w:t>000 episodes. This slower accumulation reflects the increased difficulty in successfully reaching the goal in the larger environment with a random policy.</w:t>
      </w:r>
    </w:p>
    <w:p w14:paraId="1383C89A" w14:textId="77777777" w:rsidR="006E51CD" w:rsidRDefault="006E51CD" w:rsidP="006E51CD"/>
    <w:p w14:paraId="703EC115" w14:textId="34CBCD18" w:rsidR="00E66555" w:rsidRDefault="00656943" w:rsidP="00F57E37">
      <w:pPr>
        <w:pStyle w:val="berschrift4"/>
      </w:pPr>
      <w:r>
        <w:t xml:space="preserve">Comparison of </w:t>
      </w:r>
      <w:r w:rsidR="00623B3C">
        <w:t xml:space="preserve">the </w:t>
      </w:r>
      <w:r w:rsidR="00623B3C" w:rsidRPr="00D30A5D">
        <w:t>State-Value Function</w:t>
      </w:r>
      <w:r>
        <w:t xml:space="preserve"> to 5x5</w:t>
      </w:r>
    </w:p>
    <w:p w14:paraId="0B70E6F0" w14:textId="77777777" w:rsidR="006E51CD" w:rsidRDefault="00E66555" w:rsidP="00B81C51">
      <w:pPr>
        <w:keepNext/>
      </w:pPr>
      <w:r w:rsidRPr="00E66555">
        <w:rPr>
          <w:noProof/>
        </w:rPr>
        <w:drawing>
          <wp:inline distT="0" distB="0" distL="0" distR="0" wp14:anchorId="31B036DF" wp14:editId="061E9E50">
            <wp:extent cx="2090323" cy="1800000"/>
            <wp:effectExtent l="0" t="0" r="5715" b="0"/>
            <wp:docPr id="184296615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966151" name="Picture 1" descr="A screenshot of a computer screen&#10;&#10;Description automatically generated"/>
                    <pic:cNvPicPr/>
                  </pic:nvPicPr>
                  <pic:blipFill>
                    <a:blip r:embed="rId17"/>
                    <a:stretch>
                      <a:fillRect/>
                    </a:stretch>
                  </pic:blipFill>
                  <pic:spPr>
                    <a:xfrm>
                      <a:off x="0" y="0"/>
                      <a:ext cx="2090323" cy="1800000"/>
                    </a:xfrm>
                    <a:prstGeom prst="rect">
                      <a:avLst/>
                    </a:prstGeom>
                  </pic:spPr>
                </pic:pic>
              </a:graphicData>
            </a:graphic>
          </wp:inline>
        </w:drawing>
      </w:r>
    </w:p>
    <w:p w14:paraId="33E28DCA" w14:textId="1A3FD482" w:rsidR="00623B3C" w:rsidRPr="00B81C51" w:rsidRDefault="006E51CD" w:rsidP="00B81C51">
      <w:pPr>
        <w:pStyle w:val="Beschriftung"/>
      </w:pPr>
      <w:r w:rsidRPr="00B81C51">
        <w:t xml:space="preserve">Figure </w:t>
      </w:r>
      <w:r w:rsidR="00880323">
        <w:fldChar w:fldCharType="begin"/>
      </w:r>
      <w:r w:rsidR="00880323">
        <w:instrText xml:space="preserve"> SEQ Figure \* ARABIC </w:instrText>
      </w:r>
      <w:r w:rsidR="00880323">
        <w:fldChar w:fldCharType="separate"/>
      </w:r>
      <w:r w:rsidR="005866AC">
        <w:rPr>
          <w:noProof/>
        </w:rPr>
        <w:t>9</w:t>
      </w:r>
      <w:r w:rsidR="00880323">
        <w:fldChar w:fldCharType="end"/>
      </w:r>
      <w:r w:rsidR="007C6449" w:rsidRPr="00B81C51">
        <w:t>:</w:t>
      </w:r>
      <w:r w:rsidRPr="00B81C51">
        <w:t xml:space="preserve"> 11x11 Random Policy State-Value Function</w:t>
      </w:r>
    </w:p>
    <w:p w14:paraId="24E1346D" w14:textId="0011F30E" w:rsidR="00623B3C" w:rsidRDefault="00E66555" w:rsidP="00E66555">
      <w:r w:rsidRPr="00E66555">
        <w:t>The larger grid results in fewer successful episodes reaching states farther from the goal, leading to limited updates for these states and overall lower values. In comparison, the 5x5 environment shows a more extensive spread of higher values because the smaller grid allows for more frequent visits to states across the map, improving the average returns observed throughout the space.</w:t>
      </w:r>
    </w:p>
    <w:p w14:paraId="46536F18" w14:textId="3859969E" w:rsidR="00B75E88" w:rsidRDefault="00B75E88">
      <w:pPr>
        <w:rPr>
          <w:rFonts w:asciiTheme="majorHAnsi" w:eastAsiaTheme="majorEastAsia" w:hAnsiTheme="majorHAnsi" w:cstheme="majorBidi"/>
          <w:color w:val="1F3763" w:themeColor="accent1" w:themeShade="7F"/>
          <w:sz w:val="20"/>
        </w:rPr>
      </w:pPr>
    </w:p>
    <w:p w14:paraId="37449A4F" w14:textId="5576B6E6" w:rsidR="0027734D" w:rsidRDefault="0027734D" w:rsidP="0027734D">
      <w:pPr>
        <w:pStyle w:val="berschrift3"/>
      </w:pPr>
      <w:bookmarkStart w:id="90" w:name="_Toc181383124"/>
      <w:bookmarkStart w:id="91" w:name="_Toc181388985"/>
      <w:bookmarkStart w:id="92" w:name="_Toc181394476"/>
      <w:bookmarkStart w:id="93" w:name="_Toc181394524"/>
      <w:bookmarkStart w:id="94" w:name="_Toc181394557"/>
      <w:bookmarkStart w:id="95" w:name="_Toc181394581"/>
      <w:bookmarkStart w:id="96" w:name="_Toc181394605"/>
      <w:bookmarkStart w:id="97" w:name="_Toc181394653"/>
      <w:bookmarkStart w:id="98" w:name="_Toc181394677"/>
      <w:bookmarkStart w:id="99" w:name="_Toc181395143"/>
      <w:bookmarkStart w:id="100" w:name="_Toc181395387"/>
      <w:r>
        <w:t>Conclusion</w:t>
      </w:r>
      <w:bookmarkEnd w:id="90"/>
      <w:bookmarkEnd w:id="91"/>
      <w:bookmarkEnd w:id="92"/>
      <w:bookmarkEnd w:id="93"/>
      <w:bookmarkEnd w:id="94"/>
      <w:bookmarkEnd w:id="95"/>
      <w:bookmarkEnd w:id="96"/>
      <w:bookmarkEnd w:id="97"/>
      <w:bookmarkEnd w:id="98"/>
      <w:bookmarkEnd w:id="99"/>
      <w:bookmarkEnd w:id="100"/>
    </w:p>
    <w:p w14:paraId="71EB7926" w14:textId="05934D32" w:rsidR="006A203F" w:rsidRDefault="006A203F" w:rsidP="006A203F">
      <w:r w:rsidRPr="006A203F">
        <w:t xml:space="preserve">In this experiment, we </w:t>
      </w:r>
      <w:r w:rsidR="007A57AF">
        <w:rPr>
          <w:lang w:val="de-CH"/>
        </w:rPr>
        <w:t>implemented</w:t>
      </w:r>
      <w:r w:rsidR="007A57AF" w:rsidRPr="006A203F">
        <w:t xml:space="preserve"> </w:t>
      </w:r>
      <w:r w:rsidRPr="006A203F">
        <w:t>a random policy to estimate the state-value function</w:t>
      </w:r>
      <w:r>
        <w:t xml:space="preserve"> </w:t>
      </w:r>
      <w:r w:rsidRPr="006A203F">
        <w:t>on two different grid sizes, 5x5 and 11x11, using a Monte Carlo first-visit approach.</w:t>
      </w:r>
    </w:p>
    <w:p w14:paraId="6407E672" w14:textId="77777777" w:rsidR="006A203F" w:rsidRDefault="006A203F" w:rsidP="006A203F"/>
    <w:p w14:paraId="1EA8E97B" w14:textId="77777777" w:rsidR="006A203F" w:rsidRDefault="006A203F" w:rsidP="006A203F">
      <w:pPr>
        <w:pStyle w:val="berschrift4"/>
      </w:pPr>
      <w:r w:rsidRPr="006A203F">
        <w:t>Is the agent able to estimate the value-function correctly?</w:t>
      </w:r>
    </w:p>
    <w:p w14:paraId="0CF5F871" w14:textId="221CC3B4" w:rsidR="006A203F" w:rsidRDefault="006A203F" w:rsidP="006A203F">
      <w:r w:rsidRPr="006A203F">
        <w:t>The agent is able to approximate the value function to some extent, but the accuracy of these estimates is limited, especially in the larger 11x11 grid. In the 5x5 environment, where the agent explores the entire state space more frequently, it develops a reasonable approximation of the state values, particularly in states closer to the goal. </w:t>
      </w:r>
    </w:p>
    <w:p w14:paraId="74001E6E" w14:textId="77777777" w:rsidR="006A203F" w:rsidRDefault="006A203F" w:rsidP="006A203F"/>
    <w:p w14:paraId="5F7D6D74" w14:textId="4AF86CB3" w:rsidR="006A203F" w:rsidRDefault="006A203F" w:rsidP="006A203F">
      <w:r w:rsidRPr="006A203F">
        <w:t>In the 11x11 environment, however, the value estimates are less accurate and more clustered around lower values. This is due to the increased number of states, which limits the frequency with which each state is visited under a random policy. With fewer successful trajectories reaching the goal, many states are updated infrequently or inconsistently, leading to an incomplete and less accurate estimate of the value function. </w:t>
      </w:r>
    </w:p>
    <w:p w14:paraId="33452AFD" w14:textId="77777777" w:rsidR="006A203F" w:rsidRDefault="006A203F" w:rsidP="006A203F"/>
    <w:p w14:paraId="29DA0B15" w14:textId="3F721166" w:rsidR="006A203F" w:rsidRDefault="006A203F" w:rsidP="006A203F">
      <w:r w:rsidRPr="006A203F">
        <w:t>Thus, while the agent can approximate the value function in a smaller environment, the accuracy and reliability of this approximation decrease</w:t>
      </w:r>
      <w:r w:rsidR="007A57AF">
        <w:rPr>
          <w:lang w:val="de-CH"/>
        </w:rPr>
        <w:t>s</w:t>
      </w:r>
      <w:r w:rsidRPr="006A203F">
        <w:t xml:space="preserve"> significantly in larger environments with a random policy.</w:t>
      </w:r>
    </w:p>
    <w:p w14:paraId="274DAE47" w14:textId="77777777" w:rsidR="006A203F" w:rsidRPr="006A203F" w:rsidRDefault="006A203F" w:rsidP="006A203F"/>
    <w:p w14:paraId="0BAA0BB8" w14:textId="77777777" w:rsidR="006A203F" w:rsidRPr="006A203F" w:rsidRDefault="006A203F" w:rsidP="006A203F">
      <w:pPr>
        <w:pStyle w:val="berschrift4"/>
      </w:pPr>
      <w:r w:rsidRPr="006A203F">
        <w:t>Is the agent able to learn the right policy?</w:t>
      </w:r>
    </w:p>
    <w:p w14:paraId="01D46BB5" w14:textId="77777777" w:rsidR="00483955" w:rsidRDefault="00AC2E59" w:rsidP="00AC2E59">
      <w:r w:rsidRPr="00AC2E59">
        <w:t xml:space="preserve">No, the agent is not able to learn the right policy with a random action-selection strategy. Since it follows a purely random policy, the agent lacks any mechanism to prioritize actions that might lead it closer to the goal. In both grid sizes, the random policy results in aimless exploration without guidance, leading to long, often inefficient trajectories, and a low probability of consistently reaching the goal. </w:t>
      </w:r>
    </w:p>
    <w:p w14:paraId="77DD47AB" w14:textId="77777777" w:rsidR="00483955" w:rsidRDefault="00483955" w:rsidP="00AC2E59"/>
    <w:p w14:paraId="32E5C8AF" w14:textId="4D34A651" w:rsidR="006A203F" w:rsidRDefault="00AC2E59" w:rsidP="00AC2E59">
      <w:r w:rsidRPr="00AC2E59">
        <w:t>In the 5x5 environment, the agent does occasionally reach the goal, which allows for a modest accumulation of rewards, but it still lacks any directional preference or strategic planning.</w:t>
      </w:r>
    </w:p>
    <w:p w14:paraId="13721904" w14:textId="77777777" w:rsidR="00147982" w:rsidRDefault="00147982" w:rsidP="00AC2E59"/>
    <w:p w14:paraId="2A3AD55D" w14:textId="77777777" w:rsidR="00024291" w:rsidRDefault="00147982" w:rsidP="00024291">
      <w:r w:rsidRPr="00147982">
        <w:t>In summary, with a random policy, the agent can approximate the value function to a limited extent, especially in smaller environments, but it does not learn an effective policy to reach the goal efficiently.</w:t>
      </w:r>
    </w:p>
    <w:p w14:paraId="6B1D67DD" w14:textId="77777777" w:rsidR="00024291" w:rsidRDefault="00024291" w:rsidP="00024291"/>
    <w:p w14:paraId="21DA466B" w14:textId="2E1808FC" w:rsidR="00147982" w:rsidRDefault="00147982" w:rsidP="00024291">
      <w:pPr>
        <w:pStyle w:val="berschrift2"/>
      </w:pPr>
      <w:bookmarkStart w:id="101" w:name="_Toc181383125"/>
      <w:bookmarkStart w:id="102" w:name="_Toc181388986"/>
      <w:bookmarkStart w:id="103" w:name="_Toc181394477"/>
      <w:bookmarkStart w:id="104" w:name="_Toc181394525"/>
      <w:bookmarkStart w:id="105" w:name="_Toc181394558"/>
      <w:bookmarkStart w:id="106" w:name="_Toc181394582"/>
      <w:bookmarkStart w:id="107" w:name="_Toc181394606"/>
      <w:bookmarkStart w:id="108" w:name="_Toc181394654"/>
      <w:bookmarkStart w:id="109" w:name="_Toc181394678"/>
      <w:bookmarkStart w:id="110" w:name="_Toc181395144"/>
      <w:bookmarkStart w:id="111" w:name="_Toc181395388"/>
      <w:r w:rsidRPr="00147982">
        <w:t>Incremental Monte Carlo</w:t>
      </w:r>
      <w:bookmarkEnd w:id="101"/>
      <w:bookmarkEnd w:id="102"/>
      <w:bookmarkEnd w:id="103"/>
      <w:bookmarkEnd w:id="104"/>
      <w:bookmarkEnd w:id="105"/>
      <w:bookmarkEnd w:id="106"/>
      <w:bookmarkEnd w:id="107"/>
      <w:bookmarkEnd w:id="108"/>
      <w:bookmarkEnd w:id="109"/>
      <w:bookmarkEnd w:id="110"/>
      <w:bookmarkEnd w:id="111"/>
    </w:p>
    <w:p w14:paraId="4FBBE66D" w14:textId="77777777" w:rsidR="00147982" w:rsidRPr="00147982" w:rsidRDefault="00147982" w:rsidP="00147982"/>
    <w:p w14:paraId="68EF8949" w14:textId="77777777" w:rsidR="00147982" w:rsidRDefault="00147982" w:rsidP="00147982">
      <w:pPr>
        <w:pStyle w:val="berschrift3"/>
      </w:pPr>
      <w:bookmarkStart w:id="112" w:name="_Toc181383126"/>
      <w:bookmarkStart w:id="113" w:name="_Toc181388987"/>
      <w:bookmarkStart w:id="114" w:name="_Toc181394478"/>
      <w:bookmarkStart w:id="115" w:name="_Toc181394526"/>
      <w:bookmarkStart w:id="116" w:name="_Toc181394559"/>
      <w:bookmarkStart w:id="117" w:name="_Toc181394583"/>
      <w:bookmarkStart w:id="118" w:name="_Toc181394607"/>
      <w:bookmarkStart w:id="119" w:name="_Toc181394655"/>
      <w:bookmarkStart w:id="120" w:name="_Toc181394679"/>
      <w:bookmarkStart w:id="121" w:name="_Toc181395145"/>
      <w:bookmarkStart w:id="122" w:name="_Toc181395389"/>
      <w:r>
        <w:t>Parameters</w:t>
      </w:r>
      <w:bookmarkEnd w:id="112"/>
      <w:bookmarkEnd w:id="113"/>
      <w:bookmarkEnd w:id="114"/>
      <w:bookmarkEnd w:id="115"/>
      <w:bookmarkEnd w:id="116"/>
      <w:bookmarkEnd w:id="117"/>
      <w:bookmarkEnd w:id="118"/>
      <w:bookmarkEnd w:id="119"/>
      <w:bookmarkEnd w:id="120"/>
      <w:bookmarkEnd w:id="121"/>
      <w:bookmarkEnd w:id="122"/>
    </w:p>
    <w:p w14:paraId="7D4F2CD6" w14:textId="7B71DD82" w:rsidR="00147982" w:rsidRDefault="00147982" w:rsidP="00147982">
      <w:r>
        <w:t xml:space="preserve">In addition to the </w:t>
      </w:r>
      <w:r w:rsidR="00CC348B">
        <w:t>r</w:t>
      </w:r>
      <w:r>
        <w:t xml:space="preserve">andom </w:t>
      </w:r>
      <w:r w:rsidR="00CC348B">
        <w:t>p</w:t>
      </w:r>
      <w:r>
        <w:t>olicy, we</w:t>
      </w:r>
      <w:r w:rsidR="00B81C51">
        <w:t xml:space="preserve"> wi</w:t>
      </w:r>
      <w:r>
        <w:t xml:space="preserve">ll add </w:t>
      </w:r>
      <w:r w:rsidR="00775B65">
        <w:t>three</w:t>
      </w:r>
      <w:r>
        <w:t xml:space="preserve"> hyperparameters.</w:t>
      </w:r>
    </w:p>
    <w:p w14:paraId="47685246" w14:textId="0BDA306C" w:rsidR="00147982" w:rsidRDefault="00147982" w:rsidP="00F57E37">
      <w:pPr>
        <w:pStyle w:val="berschrift4"/>
      </w:pPr>
      <w:r>
        <w:t>gamma</w:t>
      </w:r>
    </w:p>
    <w:p w14:paraId="716AC7DD" w14:textId="5A4BB927" w:rsidR="00147982" w:rsidRDefault="00147982" w:rsidP="00147982">
      <w:r w:rsidRPr="00147982">
        <w:t xml:space="preserve">The discount factor controls how future rewards are weighted compared to immediate rewards. A value close to 1, </w:t>
      </w:r>
      <w:r w:rsidR="00B81C51">
        <w:rPr>
          <w:lang w:val="de-CH"/>
        </w:rPr>
        <w:t xml:space="preserve">for instance </w:t>
      </w:r>
      <w:r w:rsidRPr="00147982">
        <w:t>gamma=0.99, gives near-equal weight to future rewards.</w:t>
      </w:r>
    </w:p>
    <w:p w14:paraId="4D86493E" w14:textId="260AE536" w:rsidR="00147982" w:rsidRDefault="00147982" w:rsidP="00147982">
      <w:r>
        <w:t>The g</w:t>
      </w:r>
      <w:r w:rsidRPr="00147982">
        <w:t>amma</w:t>
      </w:r>
      <w:r w:rsidR="00B81C51">
        <w:rPr>
          <w:lang w:val="de-CH"/>
        </w:rPr>
        <w:t xml:space="preserve"> </w:t>
      </w:r>
      <w:r>
        <w:t xml:space="preserve">parameter </w:t>
      </w:r>
      <w:r w:rsidRPr="00147982">
        <w:t>helps the agent to evaluate returns by considering future rewards along with immediate ones. This is crucial for environments where the agent may need to take multiple steps before reaching a reward, as it encourages planning by assigning value to longer paths that may ultimately yield higher returns.</w:t>
      </w:r>
    </w:p>
    <w:p w14:paraId="2AA330D1" w14:textId="430933E0" w:rsidR="00147982" w:rsidRDefault="002C28A1" w:rsidP="00F57E37">
      <w:pPr>
        <w:pStyle w:val="berschrift4"/>
      </w:pPr>
      <w:r w:rsidRPr="00F57E37">
        <w:t>epsilon</w:t>
      </w:r>
    </w:p>
    <w:p w14:paraId="1B457050" w14:textId="0458847B" w:rsidR="00147982" w:rsidRDefault="002C28A1" w:rsidP="002C28A1">
      <w:r w:rsidRPr="002C28A1">
        <w:t>This parameter dictates the exploration-exploitation balance in the epsilon-greedy policy. A higher</w:t>
      </w:r>
      <w:r w:rsidR="00B81C51">
        <w:rPr>
          <w:lang w:val="de-CH"/>
        </w:rPr>
        <w:t xml:space="preserve"> </w:t>
      </w:r>
      <w:r w:rsidRPr="002C28A1">
        <w:t>epsilon</w:t>
      </w:r>
      <w:r w:rsidR="00B81C51">
        <w:rPr>
          <w:lang w:val="de-CH"/>
        </w:rPr>
        <w:t xml:space="preserve"> </w:t>
      </w:r>
      <w:r w:rsidRPr="002C28A1">
        <w:t>encourages more random actions, while a lower</w:t>
      </w:r>
      <w:r w:rsidR="00B81C51">
        <w:rPr>
          <w:lang w:val="de-CH"/>
        </w:rPr>
        <w:t xml:space="preserve"> </w:t>
      </w:r>
      <w:r w:rsidRPr="002C28A1">
        <w:t>epsilon</w:t>
      </w:r>
      <w:r w:rsidR="00B81C51">
        <w:rPr>
          <w:lang w:val="de-CH"/>
        </w:rPr>
        <w:t xml:space="preserve"> </w:t>
      </w:r>
      <w:r w:rsidRPr="002C28A1">
        <w:t>emphasizes exploiting known high-value actions.</w:t>
      </w:r>
    </w:p>
    <w:p w14:paraId="007488DF" w14:textId="065CBE62" w:rsidR="000832D5" w:rsidRDefault="000832D5" w:rsidP="000832D5">
      <w:pPr>
        <w:pStyle w:val="berschrift4"/>
      </w:pPr>
      <w:r w:rsidRPr="000832D5">
        <w:t>learning_rate</w:t>
      </w:r>
    </w:p>
    <w:p w14:paraId="21E6B36A" w14:textId="50AD33BC" w:rsidR="000832D5" w:rsidRDefault="000832D5" w:rsidP="000832D5">
      <w:r w:rsidRPr="000832D5">
        <w:t>The learning rate controls the magnitude of each update to the state-value function. This incremental approach uses</w:t>
      </w:r>
      <w:r w:rsidR="00B81C51">
        <w:rPr>
          <w:lang w:val="de-CH"/>
        </w:rPr>
        <w:t xml:space="preserve"> </w:t>
      </w:r>
      <w:r w:rsidRPr="000832D5">
        <w:t>learning_rate</w:t>
      </w:r>
      <w:r w:rsidR="00B81C51">
        <w:rPr>
          <w:lang w:val="de-CH"/>
        </w:rPr>
        <w:t xml:space="preserve"> </w:t>
      </w:r>
      <w:r w:rsidRPr="000832D5">
        <w:t>to make gradual adjustments based on new returns observed from episodes.</w:t>
      </w:r>
    </w:p>
    <w:p w14:paraId="11923EA6" w14:textId="4CD3F25E" w:rsidR="000832D5" w:rsidRPr="000832D5" w:rsidRDefault="000832D5" w:rsidP="000832D5">
      <w:r w:rsidRPr="000832D5">
        <w:t>The incremental Monte Carlo method applies each new experience as a small update to the current value estimate, rather than averaging returns as in non-incremental methods. A higher learning rate accelerates updates but risks introducing instability, while a lower rate yields smoother but slower convergence.</w:t>
      </w:r>
    </w:p>
    <w:p w14:paraId="6163E787" w14:textId="77777777" w:rsidR="00147982" w:rsidRDefault="00147982" w:rsidP="00147982"/>
    <w:p w14:paraId="5B805609" w14:textId="77777777" w:rsidR="00147982" w:rsidRDefault="00147982" w:rsidP="00147982">
      <w:pPr>
        <w:pStyle w:val="berschrift3"/>
      </w:pPr>
      <w:bookmarkStart w:id="123" w:name="_Toc181383127"/>
      <w:bookmarkStart w:id="124" w:name="_Toc181388988"/>
      <w:bookmarkStart w:id="125" w:name="_Toc181394479"/>
      <w:bookmarkStart w:id="126" w:name="_Toc181394527"/>
      <w:bookmarkStart w:id="127" w:name="_Toc181394560"/>
      <w:bookmarkStart w:id="128" w:name="_Toc181394584"/>
      <w:bookmarkStart w:id="129" w:name="_Toc181394608"/>
      <w:bookmarkStart w:id="130" w:name="_Toc181394656"/>
      <w:bookmarkStart w:id="131" w:name="_Toc181394680"/>
      <w:bookmarkStart w:id="132" w:name="_Toc181395146"/>
      <w:bookmarkStart w:id="133" w:name="_Toc181395390"/>
      <w:r>
        <w:t>First Visit vs. Multiple Visit</w:t>
      </w:r>
      <w:bookmarkEnd w:id="123"/>
      <w:bookmarkEnd w:id="124"/>
      <w:bookmarkEnd w:id="125"/>
      <w:bookmarkEnd w:id="126"/>
      <w:bookmarkEnd w:id="127"/>
      <w:bookmarkEnd w:id="128"/>
      <w:bookmarkEnd w:id="129"/>
      <w:bookmarkEnd w:id="130"/>
      <w:bookmarkEnd w:id="131"/>
      <w:bookmarkEnd w:id="132"/>
      <w:bookmarkEnd w:id="133"/>
    </w:p>
    <w:p w14:paraId="22BC5017" w14:textId="4F4AAC74" w:rsidR="00B81C51" w:rsidRDefault="00B81C51" w:rsidP="00B81C51">
      <w:r w:rsidRPr="00B81C51">
        <w:t>Similar to our random policy, we use a first-visit approach in the incremental method to ensure comparable results between the two.</w:t>
      </w:r>
    </w:p>
    <w:p w14:paraId="1299F0DD" w14:textId="77777777" w:rsidR="00D02C63" w:rsidRDefault="00D02C63" w:rsidP="00CE209D"/>
    <w:p w14:paraId="4CE5E437" w14:textId="77777777" w:rsidR="00024291" w:rsidRDefault="00D02C63" w:rsidP="00B81C51">
      <w:pPr>
        <w:keepNext/>
      </w:pPr>
      <w:r>
        <w:rPr>
          <w:noProof/>
        </w:rPr>
        <w:drawing>
          <wp:inline distT="0" distB="0" distL="0" distR="0" wp14:anchorId="249EAC96" wp14:editId="742AD0F0">
            <wp:extent cx="3243243" cy="900000"/>
            <wp:effectExtent l="0" t="0" r="0" b="0"/>
            <wp:docPr id="557804883" name="Picture 3"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804883" name="Picture 3" descr="A screen shot of a computer cod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243243" cy="900000"/>
                    </a:xfrm>
                    <a:prstGeom prst="rect">
                      <a:avLst/>
                    </a:prstGeom>
                  </pic:spPr>
                </pic:pic>
              </a:graphicData>
            </a:graphic>
          </wp:inline>
        </w:drawing>
      </w:r>
    </w:p>
    <w:p w14:paraId="6561E08D" w14:textId="74C9070A" w:rsidR="000832D5" w:rsidRPr="00B81C51" w:rsidRDefault="00024291" w:rsidP="00B81C51">
      <w:pPr>
        <w:pStyle w:val="Beschriftung"/>
      </w:pPr>
      <w:r w:rsidRPr="00B81C51">
        <w:t xml:space="preserve">Figure </w:t>
      </w:r>
      <w:r w:rsidR="00880323">
        <w:fldChar w:fldCharType="begin"/>
      </w:r>
      <w:r w:rsidR="00880323">
        <w:instrText xml:space="preserve"> SEQ Figure \* ARABIC </w:instrText>
      </w:r>
      <w:r w:rsidR="00880323">
        <w:fldChar w:fldCharType="separate"/>
      </w:r>
      <w:r w:rsidR="005866AC">
        <w:rPr>
          <w:noProof/>
        </w:rPr>
        <w:t>10</w:t>
      </w:r>
      <w:r w:rsidR="00880323">
        <w:fldChar w:fldCharType="end"/>
      </w:r>
      <w:r w:rsidR="00B81C51" w:rsidRPr="00B81C51">
        <w:t>:</w:t>
      </w:r>
      <w:r w:rsidRPr="00B81C51">
        <w:t xml:space="preserve"> Implementation First-Visit in Incremental Monte Carlo</w:t>
      </w:r>
    </w:p>
    <w:p w14:paraId="031D3DBC" w14:textId="7B9A63A4" w:rsidR="00024291" w:rsidRPr="00A26D22" w:rsidRDefault="00024291"/>
    <w:p w14:paraId="359D13A8" w14:textId="550A3196" w:rsidR="00147982" w:rsidRDefault="00147982" w:rsidP="00147982">
      <w:pPr>
        <w:pStyle w:val="berschrift3"/>
      </w:pPr>
      <w:bookmarkStart w:id="134" w:name="_Toc181383128"/>
      <w:bookmarkStart w:id="135" w:name="_Toc181388989"/>
      <w:bookmarkStart w:id="136" w:name="_Toc181394480"/>
      <w:bookmarkStart w:id="137" w:name="_Toc181394528"/>
      <w:bookmarkStart w:id="138" w:name="_Toc181394561"/>
      <w:bookmarkStart w:id="139" w:name="_Toc181394585"/>
      <w:bookmarkStart w:id="140" w:name="_Toc181394609"/>
      <w:bookmarkStart w:id="141" w:name="_Toc181394657"/>
      <w:bookmarkStart w:id="142" w:name="_Toc181394681"/>
      <w:bookmarkStart w:id="143" w:name="_Toc181395147"/>
      <w:bookmarkStart w:id="144" w:name="_Toc181395391"/>
      <w:r>
        <w:t>Hyperparameter Optimization</w:t>
      </w:r>
      <w:bookmarkEnd w:id="134"/>
      <w:bookmarkEnd w:id="135"/>
      <w:bookmarkEnd w:id="136"/>
      <w:bookmarkEnd w:id="137"/>
      <w:bookmarkEnd w:id="138"/>
      <w:bookmarkEnd w:id="139"/>
      <w:bookmarkEnd w:id="140"/>
      <w:bookmarkEnd w:id="141"/>
      <w:bookmarkEnd w:id="142"/>
      <w:bookmarkEnd w:id="143"/>
      <w:bookmarkEnd w:id="144"/>
    </w:p>
    <w:p w14:paraId="4BBBA47B" w14:textId="47A22AB3" w:rsidR="00D02C63" w:rsidRDefault="00D02C63" w:rsidP="00D02C63"/>
    <w:p w14:paraId="6D34A1C4" w14:textId="5D4CC8F6" w:rsidR="00D02C63" w:rsidRDefault="00D02C63" w:rsidP="00F57E37">
      <w:pPr>
        <w:pStyle w:val="berschrift4"/>
      </w:pPr>
      <w:r>
        <w:t>5x5 Map</w:t>
      </w:r>
    </w:p>
    <w:p w14:paraId="5249B98B" w14:textId="77777777" w:rsidR="00282637" w:rsidRDefault="00D02C63" w:rsidP="00282637">
      <w:pPr>
        <w:keepNext/>
      </w:pPr>
      <w:r>
        <w:rPr>
          <w:noProof/>
        </w:rPr>
        <w:drawing>
          <wp:inline distT="0" distB="0" distL="0" distR="0" wp14:anchorId="29D6FD90" wp14:editId="0EE4AE97">
            <wp:extent cx="5731510" cy="840740"/>
            <wp:effectExtent l="0" t="0" r="0" b="0"/>
            <wp:docPr id="187064408" name="Picture 5"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64408" name="Picture 5" descr="A computer screen with 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31510" cy="840740"/>
                    </a:xfrm>
                    <a:prstGeom prst="rect">
                      <a:avLst/>
                    </a:prstGeom>
                  </pic:spPr>
                </pic:pic>
              </a:graphicData>
            </a:graphic>
          </wp:inline>
        </w:drawing>
      </w:r>
    </w:p>
    <w:p w14:paraId="75FD9CD9" w14:textId="7DF1E9A4" w:rsidR="00D02C63" w:rsidRPr="00B81C51" w:rsidRDefault="00282637" w:rsidP="00B81C51">
      <w:pPr>
        <w:pStyle w:val="Beschriftung"/>
      </w:pPr>
      <w:r w:rsidRPr="00B81C51">
        <w:t xml:space="preserve">Figure </w:t>
      </w:r>
      <w:r w:rsidR="00880323">
        <w:fldChar w:fldCharType="begin"/>
      </w:r>
      <w:r w:rsidR="00880323">
        <w:instrText xml:space="preserve"> SEQ Figure \* ARABIC </w:instrText>
      </w:r>
      <w:r w:rsidR="00880323">
        <w:fldChar w:fldCharType="separate"/>
      </w:r>
      <w:r w:rsidR="005866AC">
        <w:rPr>
          <w:noProof/>
        </w:rPr>
        <w:t>11</w:t>
      </w:r>
      <w:r w:rsidR="00880323">
        <w:fldChar w:fldCharType="end"/>
      </w:r>
      <w:r w:rsidR="00B81C51" w:rsidRPr="00B81C51">
        <w:t>:</w:t>
      </w:r>
      <w:r w:rsidRPr="00B81C51">
        <w:t xml:space="preserve"> 5x5 Incremented Monte Carlo Hyperparameter Optimization</w:t>
      </w:r>
    </w:p>
    <w:p w14:paraId="08E74CBB" w14:textId="133774A2" w:rsidR="00C81E60" w:rsidRDefault="00C81E60" w:rsidP="00D02C63">
      <w:r w:rsidRPr="00C81E60">
        <w:t>With </w:t>
      </w:r>
      <w:r w:rsidRPr="00C81E60">
        <w:rPr>
          <w:b/>
          <w:bCs/>
        </w:rPr>
        <w:t>gamma=0.99</w:t>
      </w:r>
      <w:r w:rsidRPr="00C81E60">
        <w:t>, the agent places a high value on future rewards, encouraging it to consider long-term benefits rather than focusing solely on immediate outcomes.</w:t>
      </w:r>
    </w:p>
    <w:p w14:paraId="09703B91" w14:textId="77777777" w:rsidR="00C81E60" w:rsidRDefault="00C81E60" w:rsidP="00D02C63"/>
    <w:p w14:paraId="23A46A6F" w14:textId="0F185067" w:rsidR="00D02C63" w:rsidRDefault="00C81E60" w:rsidP="00D02C63">
      <w:r w:rsidRPr="00C81E60">
        <w:t>An </w:t>
      </w:r>
      <w:r w:rsidRPr="00C81E60">
        <w:rPr>
          <w:b/>
          <w:bCs/>
        </w:rPr>
        <w:t>epsilon=0.3</w:t>
      </w:r>
      <w:r w:rsidRPr="00C81E60">
        <w:t xml:space="preserve"> allows the agent to balance exploration and exploitation; while it tends to favor actions that lead to higher-valued states, there</w:t>
      </w:r>
      <w:r w:rsidR="00B81C51">
        <w:rPr>
          <w:lang w:val="de-CH"/>
        </w:rPr>
        <w:t xml:space="preserve"> is</w:t>
      </w:r>
      <w:r w:rsidRPr="00C81E60">
        <w:t xml:space="preserve"> still a 30</w:t>
      </w:r>
      <w:r w:rsidR="00B81C51">
        <w:rPr>
          <w:lang w:val="de-CH"/>
        </w:rPr>
        <w:t> </w:t>
      </w:r>
      <w:r w:rsidRPr="00C81E60">
        <w:t>% chance of taking a random action, which helps avoid</w:t>
      </w:r>
      <w:r w:rsidR="00B81C51">
        <w:rPr>
          <w:lang w:val="de-CH"/>
        </w:rPr>
        <w:t>ing</w:t>
      </w:r>
      <w:r w:rsidRPr="00C81E60">
        <w:t xml:space="preserve"> local optima and ensures broad state coverage.</w:t>
      </w:r>
    </w:p>
    <w:p w14:paraId="5F929070" w14:textId="77777777" w:rsidR="00C81E60" w:rsidRDefault="00C81E60" w:rsidP="00D02C63"/>
    <w:p w14:paraId="0BB55B4D" w14:textId="4DDA954E" w:rsidR="00C81E60" w:rsidRDefault="00C81E60" w:rsidP="00D02C63">
      <w:r w:rsidRPr="00C81E60">
        <w:t>The </w:t>
      </w:r>
      <w:r w:rsidRPr="00C81E60">
        <w:rPr>
          <w:b/>
          <w:bCs/>
        </w:rPr>
        <w:t>learning_rate=0.8</w:t>
      </w:r>
      <w:r w:rsidRPr="00C81E60">
        <w:t xml:space="preserve"> enables the agent to adapt its value estimates quickly based on new experiences, accelerating the learning process, especially in the initial episodes.</w:t>
      </w:r>
    </w:p>
    <w:p w14:paraId="5A856A5F" w14:textId="77777777" w:rsidR="00D02C63" w:rsidRPr="00D02C63" w:rsidRDefault="00D02C63" w:rsidP="00D02C63"/>
    <w:p w14:paraId="16C59355" w14:textId="2B1228A7" w:rsidR="00D02C63" w:rsidRPr="005631D3" w:rsidRDefault="00D02C63" w:rsidP="005631D3">
      <w:pPr>
        <w:pStyle w:val="berschrift4"/>
      </w:pPr>
      <w:r>
        <w:t>11x11 Map</w:t>
      </w:r>
    </w:p>
    <w:p w14:paraId="76CC1231" w14:textId="77777777" w:rsidR="00282637" w:rsidRDefault="00D02C63" w:rsidP="00282637">
      <w:pPr>
        <w:keepNext/>
      </w:pPr>
      <w:r>
        <w:rPr>
          <w:noProof/>
        </w:rPr>
        <w:drawing>
          <wp:inline distT="0" distB="0" distL="0" distR="0" wp14:anchorId="28C80603" wp14:editId="34F64F5A">
            <wp:extent cx="5731510" cy="819785"/>
            <wp:effectExtent l="0" t="0" r="0" b="5715"/>
            <wp:docPr id="754765946" name="Picture 6" descr="A computer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765946" name="Picture 6" descr="A computer screen shot of a computer screen&#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731510" cy="819785"/>
                    </a:xfrm>
                    <a:prstGeom prst="rect">
                      <a:avLst/>
                    </a:prstGeom>
                  </pic:spPr>
                </pic:pic>
              </a:graphicData>
            </a:graphic>
          </wp:inline>
        </w:drawing>
      </w:r>
    </w:p>
    <w:p w14:paraId="3944B304" w14:textId="24EDEDAB" w:rsidR="00D02C63" w:rsidRPr="00B81C51" w:rsidRDefault="00282637" w:rsidP="00B81C51">
      <w:pPr>
        <w:pStyle w:val="Beschriftung"/>
      </w:pPr>
      <w:r w:rsidRPr="00B81C51">
        <w:t xml:space="preserve">Figure </w:t>
      </w:r>
      <w:r w:rsidR="00880323">
        <w:fldChar w:fldCharType="begin"/>
      </w:r>
      <w:r w:rsidR="00880323">
        <w:instrText xml:space="preserve"> SEQ Figure \* ARABIC </w:instrText>
      </w:r>
      <w:r w:rsidR="00880323">
        <w:fldChar w:fldCharType="separate"/>
      </w:r>
      <w:r w:rsidR="005866AC">
        <w:rPr>
          <w:noProof/>
        </w:rPr>
        <w:t>12</w:t>
      </w:r>
      <w:r w:rsidR="00880323">
        <w:fldChar w:fldCharType="end"/>
      </w:r>
      <w:r w:rsidR="00B81C51" w:rsidRPr="00B81C51">
        <w:t>:</w:t>
      </w:r>
      <w:r w:rsidRPr="00B81C51">
        <w:t xml:space="preserve"> 11x11 Incremen</w:t>
      </w:r>
      <w:r w:rsidR="00FB343D" w:rsidRPr="00B81C51">
        <w:t>tal</w:t>
      </w:r>
      <w:r w:rsidRPr="00B81C51">
        <w:t xml:space="preserve"> Monte Carlo Hyperparameter Optimization</w:t>
      </w:r>
    </w:p>
    <w:p w14:paraId="1F934129" w14:textId="32D1397D" w:rsidR="00BB1A56" w:rsidRDefault="00B81C51">
      <w:r>
        <w:rPr>
          <w:lang w:val="de-CH"/>
        </w:rPr>
        <w:t>W</w:t>
      </w:r>
      <w:r w:rsidR="00223771" w:rsidRPr="00223771">
        <w:t>e increased </w:t>
      </w:r>
      <w:r w:rsidR="00223771" w:rsidRPr="00223771">
        <w:rPr>
          <w:b/>
          <w:bCs/>
        </w:rPr>
        <w:t>epsilon=0.8</w:t>
      </w:r>
      <w:r w:rsidR="00223771" w:rsidRPr="00223771">
        <w:t xml:space="preserve"> to encourage greater exploration in the larger environment. With a higher epsilon value, the agent is more likely to choose random actions (80</w:t>
      </w:r>
      <w:r>
        <w:rPr>
          <w:lang w:val="de-CH"/>
        </w:rPr>
        <w:t> </w:t>
      </w:r>
      <w:r w:rsidR="00223771" w:rsidRPr="00223771">
        <w:t>% of the time), which allows it to explore a wider range of states across the much larger state space of the 11x11 grid.</w:t>
      </w:r>
    </w:p>
    <w:p w14:paraId="3BA5E323" w14:textId="05469CE8" w:rsidR="00223771" w:rsidRDefault="00223771" w:rsidP="00223771">
      <w:pPr>
        <w:pStyle w:val="berschrift3"/>
      </w:pPr>
      <w:bookmarkStart w:id="145" w:name="_Toc181383129"/>
      <w:bookmarkStart w:id="146" w:name="_Toc181388990"/>
      <w:bookmarkStart w:id="147" w:name="_Toc181394481"/>
      <w:bookmarkStart w:id="148" w:name="_Toc181394529"/>
      <w:bookmarkStart w:id="149" w:name="_Toc181394562"/>
      <w:bookmarkStart w:id="150" w:name="_Toc181394586"/>
      <w:bookmarkStart w:id="151" w:name="_Toc181394610"/>
      <w:bookmarkStart w:id="152" w:name="_Toc181394658"/>
      <w:bookmarkStart w:id="153" w:name="_Toc181394682"/>
      <w:bookmarkStart w:id="154" w:name="_Toc181395148"/>
      <w:bookmarkStart w:id="155" w:name="_Toc181395392"/>
      <w:r>
        <w:lastRenderedPageBreak/>
        <w:t>Epsilon-Greedy Functionality</w:t>
      </w:r>
      <w:bookmarkEnd w:id="145"/>
      <w:bookmarkEnd w:id="146"/>
      <w:bookmarkEnd w:id="147"/>
      <w:bookmarkEnd w:id="148"/>
      <w:bookmarkEnd w:id="149"/>
      <w:bookmarkEnd w:id="150"/>
      <w:bookmarkEnd w:id="151"/>
      <w:bookmarkEnd w:id="152"/>
      <w:bookmarkEnd w:id="153"/>
      <w:bookmarkEnd w:id="154"/>
      <w:bookmarkEnd w:id="155"/>
    </w:p>
    <w:p w14:paraId="312195FA" w14:textId="77777777" w:rsidR="00223771" w:rsidRPr="00223771" w:rsidRDefault="00223771" w:rsidP="00223771"/>
    <w:p w14:paraId="027437AA" w14:textId="77777777" w:rsidR="00ED4D25" w:rsidRDefault="00223771" w:rsidP="00ED4D25">
      <w:pPr>
        <w:keepNext/>
      </w:pPr>
      <w:r>
        <w:rPr>
          <w:noProof/>
        </w:rPr>
        <w:drawing>
          <wp:inline distT="0" distB="0" distL="0" distR="0" wp14:anchorId="32A2B461" wp14:editId="417F98C3">
            <wp:extent cx="3663315" cy="1440000"/>
            <wp:effectExtent l="0" t="0" r="0" b="8255"/>
            <wp:docPr id="250022129" name="Picture 7"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022129" name="Picture 7" descr="A screen shot of a computer cod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663315" cy="1440000"/>
                    </a:xfrm>
                    <a:prstGeom prst="rect">
                      <a:avLst/>
                    </a:prstGeom>
                  </pic:spPr>
                </pic:pic>
              </a:graphicData>
            </a:graphic>
          </wp:inline>
        </w:drawing>
      </w:r>
    </w:p>
    <w:p w14:paraId="45263620" w14:textId="68BE126C" w:rsidR="00223771" w:rsidRPr="00B81C51" w:rsidRDefault="00ED4D25" w:rsidP="00B81C51">
      <w:pPr>
        <w:pStyle w:val="Beschriftung"/>
      </w:pPr>
      <w:r w:rsidRPr="00B81C51">
        <w:t xml:space="preserve">Figure </w:t>
      </w:r>
      <w:r w:rsidR="00880323">
        <w:fldChar w:fldCharType="begin"/>
      </w:r>
      <w:r w:rsidR="00880323">
        <w:instrText xml:space="preserve"> SEQ Figure \* ARABIC </w:instrText>
      </w:r>
      <w:r w:rsidR="00880323">
        <w:fldChar w:fldCharType="separate"/>
      </w:r>
      <w:r w:rsidR="005866AC">
        <w:rPr>
          <w:noProof/>
        </w:rPr>
        <w:t>13</w:t>
      </w:r>
      <w:r w:rsidR="00880323">
        <w:fldChar w:fldCharType="end"/>
      </w:r>
      <w:r w:rsidR="00B81C51" w:rsidRPr="00B81C51">
        <w:t>:</w:t>
      </w:r>
      <w:r w:rsidRPr="00B81C51">
        <w:t xml:space="preserve"> Implementation of Epsilon-Greedy in Incremental Monte Carlo</w:t>
      </w:r>
    </w:p>
    <w:p w14:paraId="5BDDE724" w14:textId="3E428314" w:rsidR="00223771" w:rsidRDefault="00223771" w:rsidP="00223771">
      <w:pPr>
        <w:pStyle w:val="berschrift4"/>
      </w:pPr>
      <w:r>
        <w:t>Exploration</w:t>
      </w:r>
    </w:p>
    <w:p w14:paraId="01F6AE63" w14:textId="2389266B" w:rsidR="00223771" w:rsidRDefault="00223771" w:rsidP="00223771">
      <w:r w:rsidRPr="00223771">
        <w:t>With probability epsilon, the agent explores by choosing a random action. This encourages the agent to visit a variety of states, which is especially important in large environments where it risks overlooking parts of the state space if it only exploits. Higher exploration allows the agent to gather diverse experiences, aiding in the discovery of potential paths to the goal.</w:t>
      </w:r>
    </w:p>
    <w:p w14:paraId="120768A0" w14:textId="77777777" w:rsidR="00223771" w:rsidRPr="00223771" w:rsidRDefault="00223771" w:rsidP="00223771"/>
    <w:p w14:paraId="03F2CDBE" w14:textId="372A4257" w:rsidR="00223771" w:rsidRDefault="00223771" w:rsidP="00223771">
      <w:pPr>
        <w:pStyle w:val="berschrift4"/>
      </w:pPr>
      <w:r>
        <w:t>Exploitation</w:t>
      </w:r>
    </w:p>
    <w:p w14:paraId="3B90DA19" w14:textId="62C46AF6" w:rsidR="00223771" w:rsidRPr="00223771" w:rsidRDefault="00223771" w:rsidP="00223771">
      <w:r w:rsidRPr="00223771">
        <w:t>When the random probability is greater than epsilo</w:t>
      </w:r>
      <w:r>
        <w:t>n</w:t>
      </w:r>
      <w:r w:rsidRPr="00223771">
        <w:t>, the agent exploits its current knowledge by selecting the action that leads to the highest estimated value in the next state. This choice is based on the current value function, favoring actions that have previously shown higher returns.</w:t>
      </w:r>
    </w:p>
    <w:p w14:paraId="085F1B49" w14:textId="77777777" w:rsidR="00223771" w:rsidRPr="00223771" w:rsidRDefault="00223771" w:rsidP="00223771"/>
    <w:p w14:paraId="567FF53D" w14:textId="6CED7C2B" w:rsidR="00147982" w:rsidRPr="00B652D9" w:rsidRDefault="00147982" w:rsidP="00B652D9">
      <w:pPr>
        <w:pStyle w:val="berschrift3"/>
      </w:pPr>
      <w:bookmarkStart w:id="156" w:name="_Toc181383130"/>
      <w:bookmarkStart w:id="157" w:name="_Toc181388991"/>
      <w:bookmarkStart w:id="158" w:name="_Toc181394482"/>
      <w:bookmarkStart w:id="159" w:name="_Toc181394530"/>
      <w:bookmarkStart w:id="160" w:name="_Toc181394563"/>
      <w:bookmarkStart w:id="161" w:name="_Toc181394587"/>
      <w:bookmarkStart w:id="162" w:name="_Toc181394611"/>
      <w:bookmarkStart w:id="163" w:name="_Toc181394659"/>
      <w:bookmarkStart w:id="164" w:name="_Toc181394683"/>
      <w:bookmarkStart w:id="165" w:name="_Toc181395149"/>
      <w:bookmarkStart w:id="166" w:name="_Toc181395393"/>
      <w:r>
        <w:t>5x5 Map Evaluation</w:t>
      </w:r>
      <w:bookmarkEnd w:id="156"/>
      <w:bookmarkEnd w:id="157"/>
      <w:bookmarkEnd w:id="158"/>
      <w:bookmarkEnd w:id="159"/>
      <w:bookmarkEnd w:id="160"/>
      <w:bookmarkEnd w:id="161"/>
      <w:bookmarkEnd w:id="162"/>
      <w:bookmarkEnd w:id="163"/>
      <w:bookmarkEnd w:id="164"/>
      <w:bookmarkEnd w:id="165"/>
      <w:bookmarkEnd w:id="166"/>
    </w:p>
    <w:p w14:paraId="365FC87C" w14:textId="71B12C54" w:rsidR="001A29AE" w:rsidRPr="001A29AE" w:rsidRDefault="00D02C63" w:rsidP="00F57E37">
      <w:pPr>
        <w:pStyle w:val="berschrift4"/>
      </w:pPr>
      <w:r>
        <w:t>Compare the l</w:t>
      </w:r>
      <w:r w:rsidRPr="00D30A5D">
        <w:t>ength of Trajectories per Episode</w:t>
      </w:r>
      <w:r>
        <w:t xml:space="preserve"> to the </w:t>
      </w:r>
      <w:r w:rsidR="00BF4988">
        <w:t xml:space="preserve">5x5 </w:t>
      </w:r>
      <w:r w:rsidR="00951E52">
        <w:t xml:space="preserve">with </w:t>
      </w:r>
      <w:r w:rsidR="00C37A3C">
        <w:t>Random Policy</w:t>
      </w:r>
    </w:p>
    <w:p w14:paraId="457BA540" w14:textId="77777777" w:rsidR="00DD55D7" w:rsidRDefault="00D02C63" w:rsidP="00B81C51">
      <w:pPr>
        <w:keepNext/>
      </w:pPr>
      <w:r w:rsidRPr="00D02C63">
        <w:rPr>
          <w:noProof/>
        </w:rPr>
        <w:drawing>
          <wp:inline distT="0" distB="0" distL="0" distR="0" wp14:anchorId="6FB9BAB8" wp14:editId="723AFB6A">
            <wp:extent cx="3307810" cy="1800000"/>
            <wp:effectExtent l="0" t="0" r="6985" b="0"/>
            <wp:docPr id="490211072" name="Picture 1" descr="A blue lines in a black fr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211072" name="Picture 1" descr="A blue lines in a black frame&#10;&#10;Description automatically generated"/>
                    <pic:cNvPicPr/>
                  </pic:nvPicPr>
                  <pic:blipFill>
                    <a:blip r:embed="rId22"/>
                    <a:stretch>
                      <a:fillRect/>
                    </a:stretch>
                  </pic:blipFill>
                  <pic:spPr>
                    <a:xfrm>
                      <a:off x="0" y="0"/>
                      <a:ext cx="3307810" cy="1800000"/>
                    </a:xfrm>
                    <a:prstGeom prst="rect">
                      <a:avLst/>
                    </a:prstGeom>
                  </pic:spPr>
                </pic:pic>
              </a:graphicData>
            </a:graphic>
          </wp:inline>
        </w:drawing>
      </w:r>
    </w:p>
    <w:p w14:paraId="3F8C126B" w14:textId="1C9859E3" w:rsidR="001A29AE" w:rsidRPr="00B81C51" w:rsidRDefault="00DD55D7" w:rsidP="00B81C51">
      <w:pPr>
        <w:pStyle w:val="Beschriftung"/>
      </w:pPr>
      <w:r w:rsidRPr="00B81C51">
        <w:t xml:space="preserve">Figure </w:t>
      </w:r>
      <w:r w:rsidR="00880323">
        <w:fldChar w:fldCharType="begin"/>
      </w:r>
      <w:r w:rsidR="00880323">
        <w:instrText xml:space="preserve"> SEQ Figure \* ARABIC </w:instrText>
      </w:r>
      <w:r w:rsidR="00880323">
        <w:fldChar w:fldCharType="separate"/>
      </w:r>
      <w:r w:rsidR="005866AC">
        <w:rPr>
          <w:noProof/>
        </w:rPr>
        <w:t>14</w:t>
      </w:r>
      <w:r w:rsidR="00880323">
        <w:fldChar w:fldCharType="end"/>
      </w:r>
      <w:r w:rsidR="00B81C51" w:rsidRPr="00B81C51">
        <w:t>:</w:t>
      </w:r>
      <w:r w:rsidRPr="00B81C51">
        <w:t xml:space="preserve"> 5x5 Incremental Monte Carlo Length of Trajectories per Episode</w:t>
      </w:r>
    </w:p>
    <w:p w14:paraId="7B7EC7E3" w14:textId="35790CC0" w:rsidR="001A29AE" w:rsidRDefault="001A29AE" w:rsidP="001A29AE">
      <w:r>
        <w:t>T</w:t>
      </w:r>
      <w:r w:rsidRPr="001A29AE">
        <w:t>he trajectory lengths for the incremental Monte Carlo method in the 5x5 environment appear more consistent and controlled compared to the random policy approach. While both methods exhibit a degree of variability in trajectory length, the incremental Monte Carlo agent, with its epsilon-greedy policy, has fewer episodes with very short or very long trajectories. This difference suggests that the incremental approach allows the agent to better navigate the grid, as it increasingly exploits learned values rather than purely exploring. In contrast, the random policy led to a wider spread of trajectory lengths, reflecting its lack of direction and dependence solely on chance.</w:t>
      </w:r>
    </w:p>
    <w:p w14:paraId="2F37E8AF" w14:textId="77777777" w:rsidR="001A29AE" w:rsidRPr="00D02C63" w:rsidRDefault="001A29AE" w:rsidP="00D02C63">
      <w:pPr>
        <w:jc w:val="center"/>
      </w:pPr>
    </w:p>
    <w:p w14:paraId="2888681C" w14:textId="4DDAAAC8" w:rsidR="00C37A3C" w:rsidRPr="00C37A3C" w:rsidRDefault="00D02C63" w:rsidP="00F57E37">
      <w:pPr>
        <w:pStyle w:val="berschrift4"/>
      </w:pPr>
      <w:r>
        <w:t xml:space="preserve">Compare the </w:t>
      </w:r>
      <w:r w:rsidRPr="00D30A5D">
        <w:t xml:space="preserve">Learning Curve </w:t>
      </w:r>
      <w:r>
        <w:t xml:space="preserve">to the </w:t>
      </w:r>
      <w:r w:rsidR="00BF4988">
        <w:t xml:space="preserve">5x5 </w:t>
      </w:r>
      <w:r w:rsidR="00951E52">
        <w:t xml:space="preserve">with </w:t>
      </w:r>
      <w:r w:rsidR="00C37A3C">
        <w:t>Random Policy</w:t>
      </w:r>
    </w:p>
    <w:p w14:paraId="4C075B8D" w14:textId="77777777" w:rsidR="00A445FC" w:rsidRDefault="00D02C63" w:rsidP="00B81C51">
      <w:pPr>
        <w:keepNext/>
      </w:pPr>
      <w:r w:rsidRPr="00D02C63">
        <w:rPr>
          <w:noProof/>
        </w:rPr>
        <w:drawing>
          <wp:inline distT="0" distB="0" distL="0" distR="0" wp14:anchorId="39AA9182" wp14:editId="599CBA4E">
            <wp:extent cx="3338485" cy="1800000"/>
            <wp:effectExtent l="0" t="0" r="0" b="0"/>
            <wp:docPr id="133954823" name="Picture 1" descr="A blue lin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54823" name="Picture 1" descr="A blue line on a white background&#10;&#10;Description automatically generated"/>
                    <pic:cNvPicPr/>
                  </pic:nvPicPr>
                  <pic:blipFill>
                    <a:blip r:embed="rId23"/>
                    <a:stretch>
                      <a:fillRect/>
                    </a:stretch>
                  </pic:blipFill>
                  <pic:spPr>
                    <a:xfrm>
                      <a:off x="0" y="0"/>
                      <a:ext cx="3338485" cy="1800000"/>
                    </a:xfrm>
                    <a:prstGeom prst="rect">
                      <a:avLst/>
                    </a:prstGeom>
                  </pic:spPr>
                </pic:pic>
              </a:graphicData>
            </a:graphic>
          </wp:inline>
        </w:drawing>
      </w:r>
    </w:p>
    <w:p w14:paraId="7242D6E0" w14:textId="40436F47" w:rsidR="001A29AE" w:rsidRPr="00B81C51" w:rsidRDefault="00A445FC" w:rsidP="00B81C51">
      <w:pPr>
        <w:pStyle w:val="Beschriftung"/>
      </w:pPr>
      <w:r w:rsidRPr="00B81C51">
        <w:t xml:space="preserve">Figure </w:t>
      </w:r>
      <w:r w:rsidR="00880323">
        <w:fldChar w:fldCharType="begin"/>
      </w:r>
      <w:r w:rsidR="00880323">
        <w:instrText xml:space="preserve"> SEQ Figure \* ARABIC </w:instrText>
      </w:r>
      <w:r w:rsidR="00880323">
        <w:fldChar w:fldCharType="separate"/>
      </w:r>
      <w:r w:rsidR="005866AC">
        <w:rPr>
          <w:noProof/>
        </w:rPr>
        <w:t>15</w:t>
      </w:r>
      <w:r w:rsidR="00880323">
        <w:fldChar w:fldCharType="end"/>
      </w:r>
      <w:r w:rsidR="00B81C51" w:rsidRPr="00B81C51">
        <w:t>:</w:t>
      </w:r>
      <w:r w:rsidRPr="00B81C51">
        <w:t xml:space="preserve"> 5x5 Incremental Monte Carlo Learning Curve</w:t>
      </w:r>
    </w:p>
    <w:p w14:paraId="1A62713D" w14:textId="7FDE50C8" w:rsidR="001A29AE" w:rsidRDefault="001A29AE" w:rsidP="001A29AE">
      <w:r>
        <w:t>T</w:t>
      </w:r>
      <w:r w:rsidRPr="001A29AE">
        <w:t>he incremental Monte Carlo method shows a much faster and more substantial accumulation of rewards than the random policy. Over 5</w:t>
      </w:r>
      <w:r w:rsidR="001B25D7">
        <w:t>’</w:t>
      </w:r>
      <w:r w:rsidRPr="001A29AE">
        <w:t>000 episodes, the cumulative reward for the incremental agent reaches around 1</w:t>
      </w:r>
      <w:r w:rsidR="001B25D7">
        <w:t>’</w:t>
      </w:r>
      <w:r w:rsidRPr="001A29AE">
        <w:t>000, whereas the random policy</w:t>
      </w:r>
      <w:r w:rsidR="00B81C51">
        <w:rPr>
          <w:lang w:val="de-CH"/>
        </w:rPr>
        <w:t>’</w:t>
      </w:r>
      <w:r w:rsidRPr="001A29AE">
        <w:t xml:space="preserve">s cumulative reward </w:t>
      </w:r>
      <w:r w:rsidRPr="001A29AE">
        <w:lastRenderedPageBreak/>
        <w:t>was much lower over the same number of episodes. This marked improvement is due to the incremental agent's use of an epsilon-greedy policy, which allows it to gradually exploit higher-value states while still exploring.</w:t>
      </w:r>
    </w:p>
    <w:p w14:paraId="395D9AB8" w14:textId="77777777" w:rsidR="001A29AE" w:rsidRDefault="001A29AE" w:rsidP="001A29AE"/>
    <w:p w14:paraId="026D6401" w14:textId="432561F2" w:rsidR="001A29AE" w:rsidRPr="00D02C63" w:rsidRDefault="001A29AE" w:rsidP="001A29AE">
      <w:r w:rsidRPr="001A29AE">
        <w:t>This behavior enables it to reach the goal more frequently, leading to a steeper and more consistent rise in cumulative rewards</w:t>
      </w:r>
    </w:p>
    <w:p w14:paraId="64118739" w14:textId="0ECE1380" w:rsidR="00BB1A56" w:rsidRPr="00B81C51" w:rsidRDefault="00BB1A56">
      <w:pPr>
        <w:rPr>
          <w:rFonts w:asciiTheme="majorHAnsi" w:eastAsiaTheme="majorEastAsia" w:hAnsiTheme="majorHAnsi" w:cstheme="majorBidi"/>
          <w:i/>
          <w:iCs/>
          <w:color w:val="2F5496" w:themeColor="accent1" w:themeShade="BF"/>
          <w:lang w:val="de-CH"/>
        </w:rPr>
      </w:pPr>
    </w:p>
    <w:p w14:paraId="74611534" w14:textId="12B70E86" w:rsidR="00B81C51" w:rsidRDefault="00D02C63" w:rsidP="00F57E37">
      <w:pPr>
        <w:pStyle w:val="berschrift4"/>
        <w:rPr>
          <w:lang w:val="de-CH"/>
        </w:rPr>
      </w:pPr>
      <w:r>
        <w:t xml:space="preserve">Compare the </w:t>
      </w:r>
      <w:r w:rsidRPr="00D30A5D">
        <w:t>State-Value Function</w:t>
      </w:r>
      <w:r w:rsidRPr="00D02C63">
        <w:t xml:space="preserve"> </w:t>
      </w:r>
      <w:r>
        <w:t xml:space="preserve">to the </w:t>
      </w:r>
      <w:r w:rsidR="00BF4988">
        <w:t xml:space="preserve">5x5 </w:t>
      </w:r>
      <w:r w:rsidR="00951E52">
        <w:t xml:space="preserve">with </w:t>
      </w:r>
      <w:r w:rsidR="00C37A3C">
        <w:t>Random Policy</w:t>
      </w:r>
    </w:p>
    <w:p w14:paraId="7B2055D3" w14:textId="14860456" w:rsidR="00A445FC" w:rsidRDefault="00D02C63" w:rsidP="00B81C51">
      <w:pPr>
        <w:keepNext/>
      </w:pPr>
      <w:r w:rsidRPr="00D02C63">
        <w:rPr>
          <w:noProof/>
        </w:rPr>
        <w:drawing>
          <wp:inline distT="0" distB="0" distL="0" distR="0" wp14:anchorId="4AED6737" wp14:editId="6D2FE8B9">
            <wp:extent cx="2055838" cy="1800000"/>
            <wp:effectExtent l="0" t="0" r="1905" b="0"/>
            <wp:docPr id="748806971" name="Picture 1" descr="A screenshot of a computer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806971" name="Picture 1" descr="A screenshot of a computer game&#10;&#10;Description automatically generated"/>
                    <pic:cNvPicPr/>
                  </pic:nvPicPr>
                  <pic:blipFill>
                    <a:blip r:embed="rId24"/>
                    <a:stretch>
                      <a:fillRect/>
                    </a:stretch>
                  </pic:blipFill>
                  <pic:spPr>
                    <a:xfrm>
                      <a:off x="0" y="0"/>
                      <a:ext cx="2055838" cy="1800000"/>
                    </a:xfrm>
                    <a:prstGeom prst="rect">
                      <a:avLst/>
                    </a:prstGeom>
                  </pic:spPr>
                </pic:pic>
              </a:graphicData>
            </a:graphic>
          </wp:inline>
        </w:drawing>
      </w:r>
    </w:p>
    <w:p w14:paraId="508F5B1C" w14:textId="081852E6" w:rsidR="00BB1A56" w:rsidRPr="00B81C51" w:rsidRDefault="00A445FC" w:rsidP="00B81C51">
      <w:pPr>
        <w:pStyle w:val="Beschriftung"/>
      </w:pPr>
      <w:r w:rsidRPr="00B81C51">
        <w:t xml:space="preserve">Figure </w:t>
      </w:r>
      <w:r w:rsidR="00880323">
        <w:fldChar w:fldCharType="begin"/>
      </w:r>
      <w:r w:rsidR="00880323">
        <w:instrText xml:space="preserve"> SEQ Figure \* ARABIC </w:instrText>
      </w:r>
      <w:r w:rsidR="00880323">
        <w:fldChar w:fldCharType="separate"/>
      </w:r>
      <w:r w:rsidR="005866AC">
        <w:rPr>
          <w:noProof/>
        </w:rPr>
        <w:t>16</w:t>
      </w:r>
      <w:r w:rsidR="00880323">
        <w:fldChar w:fldCharType="end"/>
      </w:r>
      <w:r w:rsidR="00B81C51" w:rsidRPr="00B81C51">
        <w:t>:</w:t>
      </w:r>
      <w:r w:rsidRPr="00B81C51">
        <w:t xml:space="preserve"> 5x5 Incremental Monte Carlo State-Value Function</w:t>
      </w:r>
    </w:p>
    <w:p w14:paraId="75D4FBF6" w14:textId="6035393C" w:rsidR="00BB1A56" w:rsidRDefault="00BB1A56" w:rsidP="00BB1A56">
      <w:r>
        <w:t>The plot “</w:t>
      </w:r>
      <w:r w:rsidRPr="00BB1A56">
        <w:t>State-Value Function (Monte Carlo First-Visit)</w:t>
      </w:r>
      <w:r>
        <w:t xml:space="preserve">” </w:t>
      </w:r>
      <w:r w:rsidRPr="00BB1A56">
        <w:t>highlights the substantial difference in state-value estimates between the two approaches. With the incremental Monte Carlo method, the values near the goal are significantly higher, and the value function is well-defined across the grid. This shows that the agent has learned to differentiate between states based on their proximity to the goal.</w:t>
      </w:r>
    </w:p>
    <w:p w14:paraId="6907D504" w14:textId="77777777" w:rsidR="00BB1A56" w:rsidRDefault="00BB1A56" w:rsidP="00BB1A56"/>
    <w:p w14:paraId="1DDD9496" w14:textId="546D9591" w:rsidR="00BB1A56" w:rsidRPr="00D02C63" w:rsidRDefault="00BB1A56" w:rsidP="00BB1A56">
      <w:r w:rsidRPr="00BB1A56">
        <w:t>The incremental approach’s use of gamma, epsilon, and learning_rate has allowed the agent to learn and update its state-value estimates more effectively, resulting in a more accurate representation of the environment's structure and optimal paths.</w:t>
      </w:r>
    </w:p>
    <w:p w14:paraId="484E3128" w14:textId="77777777" w:rsidR="00D02C63" w:rsidRPr="00D02C63" w:rsidRDefault="00D02C63" w:rsidP="00D02C63"/>
    <w:p w14:paraId="643BA77B" w14:textId="77777777" w:rsidR="00147982" w:rsidRDefault="00147982" w:rsidP="00147982">
      <w:pPr>
        <w:pStyle w:val="berschrift3"/>
      </w:pPr>
      <w:bookmarkStart w:id="167" w:name="_Toc181383131"/>
      <w:bookmarkStart w:id="168" w:name="_Toc181388992"/>
      <w:bookmarkStart w:id="169" w:name="_Toc181394483"/>
      <w:bookmarkStart w:id="170" w:name="_Toc181394531"/>
      <w:bookmarkStart w:id="171" w:name="_Toc181394564"/>
      <w:bookmarkStart w:id="172" w:name="_Toc181394588"/>
      <w:bookmarkStart w:id="173" w:name="_Toc181394612"/>
      <w:bookmarkStart w:id="174" w:name="_Toc181394660"/>
      <w:bookmarkStart w:id="175" w:name="_Toc181394684"/>
      <w:bookmarkStart w:id="176" w:name="_Toc181395150"/>
      <w:bookmarkStart w:id="177" w:name="_Toc181395394"/>
      <w:r>
        <w:t>11x11 Map Evaluation</w:t>
      </w:r>
      <w:bookmarkEnd w:id="167"/>
      <w:bookmarkEnd w:id="168"/>
      <w:bookmarkEnd w:id="169"/>
      <w:bookmarkEnd w:id="170"/>
      <w:bookmarkEnd w:id="171"/>
      <w:bookmarkEnd w:id="172"/>
      <w:bookmarkEnd w:id="173"/>
      <w:bookmarkEnd w:id="174"/>
      <w:bookmarkEnd w:id="175"/>
      <w:bookmarkEnd w:id="176"/>
      <w:bookmarkEnd w:id="177"/>
    </w:p>
    <w:p w14:paraId="05128C71" w14:textId="72199FFA" w:rsidR="006404A0" w:rsidRPr="006404A0" w:rsidRDefault="00775B65" w:rsidP="00F57E37">
      <w:pPr>
        <w:pStyle w:val="berschrift4"/>
      </w:pPr>
      <w:r>
        <w:t>Comparison of the l</w:t>
      </w:r>
      <w:r w:rsidRPr="00D30A5D">
        <w:t>ength of Trajectories per Episode</w:t>
      </w:r>
      <w:r>
        <w:t xml:space="preserve"> </w:t>
      </w:r>
    </w:p>
    <w:p w14:paraId="7816AED3" w14:textId="77777777" w:rsidR="00256FCA" w:rsidRDefault="006404A0" w:rsidP="00B81C51">
      <w:pPr>
        <w:keepNext/>
      </w:pPr>
      <w:r w:rsidRPr="006404A0">
        <w:rPr>
          <w:noProof/>
        </w:rPr>
        <w:drawing>
          <wp:inline distT="0" distB="0" distL="0" distR="0" wp14:anchorId="2F200DFB" wp14:editId="3FAA84D6">
            <wp:extent cx="3307810" cy="1800000"/>
            <wp:effectExtent l="0" t="0" r="6985" b="0"/>
            <wp:docPr id="2099254652" name="Picture 1" descr="A blue lines in a black fr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254652" name="Picture 1" descr="A blue lines in a black frame&#10;&#10;Description automatically generated"/>
                    <pic:cNvPicPr/>
                  </pic:nvPicPr>
                  <pic:blipFill>
                    <a:blip r:embed="rId25"/>
                    <a:stretch>
                      <a:fillRect/>
                    </a:stretch>
                  </pic:blipFill>
                  <pic:spPr>
                    <a:xfrm>
                      <a:off x="0" y="0"/>
                      <a:ext cx="3307810" cy="1800000"/>
                    </a:xfrm>
                    <a:prstGeom prst="rect">
                      <a:avLst/>
                    </a:prstGeom>
                  </pic:spPr>
                </pic:pic>
              </a:graphicData>
            </a:graphic>
          </wp:inline>
        </w:drawing>
      </w:r>
    </w:p>
    <w:p w14:paraId="0A220FAF" w14:textId="4CAA1EA8" w:rsidR="00383C5C" w:rsidRPr="00B81C51" w:rsidRDefault="00256FCA" w:rsidP="00B81C51">
      <w:pPr>
        <w:pStyle w:val="Beschriftung"/>
      </w:pPr>
      <w:r w:rsidRPr="00B81C51">
        <w:t xml:space="preserve">Figure </w:t>
      </w:r>
      <w:r w:rsidR="00880323">
        <w:fldChar w:fldCharType="begin"/>
      </w:r>
      <w:r w:rsidR="00880323">
        <w:instrText xml:space="preserve"> SEQ Figure \* ARABIC </w:instrText>
      </w:r>
      <w:r w:rsidR="00880323">
        <w:fldChar w:fldCharType="separate"/>
      </w:r>
      <w:r w:rsidR="005866AC">
        <w:rPr>
          <w:noProof/>
        </w:rPr>
        <w:t>17</w:t>
      </w:r>
      <w:r w:rsidR="00880323">
        <w:fldChar w:fldCharType="end"/>
      </w:r>
      <w:r w:rsidR="00B81C51" w:rsidRPr="00B81C51">
        <w:t>:</w:t>
      </w:r>
      <w:r w:rsidRPr="00B81C51">
        <w:t xml:space="preserve"> 11x11 Incremental Monte Carlo Length of Trajectories per Episode</w:t>
      </w:r>
    </w:p>
    <w:p w14:paraId="7AA380CF" w14:textId="1F97417C" w:rsidR="006404A0" w:rsidRDefault="00B81C51" w:rsidP="006404A0">
      <w:r>
        <w:rPr>
          <w:lang w:val="de-CH"/>
        </w:rPr>
        <w:t>T</w:t>
      </w:r>
      <w:r w:rsidR="00383C5C" w:rsidRPr="00383C5C">
        <w:t>he 11x11 incremental Monte Carlo setup shows a higher variability in trajectory lengths compared to both the 5x5 incremental and the 11x11 random policy. While the epsilon-greedy policy allows the agent to prioritize known high-value actions, the larger grid still leads to numerous long episodes, as the agent must navigate more states to reach a terminal state. The 5x5 incremental approach, in contrast, had shorter, more consistent trajectory lengths, reflecting the ease of navigating a smaller state space. Compared to the 11x11 random policy, the incremental approach in 11x11 is somewhat more controlled, though both exhibit episodes with extended lengths due to the vast grid size.</w:t>
      </w:r>
    </w:p>
    <w:p w14:paraId="2436E812" w14:textId="717DACE8" w:rsidR="00E35878" w:rsidRDefault="00E35878">
      <w:pPr>
        <w:rPr>
          <w:rFonts w:asciiTheme="majorHAnsi" w:eastAsiaTheme="majorEastAsia" w:hAnsiTheme="majorHAnsi" w:cstheme="majorBidi"/>
          <w:i/>
          <w:iCs/>
          <w:color w:val="2F5496" w:themeColor="accent1" w:themeShade="BF"/>
        </w:rPr>
      </w:pPr>
    </w:p>
    <w:p w14:paraId="076A0AE9" w14:textId="5A90950E" w:rsidR="006404A0" w:rsidRPr="006404A0" w:rsidRDefault="00775B65" w:rsidP="00F57E37">
      <w:pPr>
        <w:pStyle w:val="berschrift4"/>
      </w:pPr>
      <w:r>
        <w:lastRenderedPageBreak/>
        <w:t xml:space="preserve">Comparison of the </w:t>
      </w:r>
      <w:r w:rsidRPr="00D30A5D">
        <w:t>Learning Curve</w:t>
      </w:r>
      <w:r>
        <w:t xml:space="preserve"> </w:t>
      </w:r>
    </w:p>
    <w:p w14:paraId="7C2F942B" w14:textId="77777777" w:rsidR="00256FCA" w:rsidRDefault="006404A0" w:rsidP="00B81C51">
      <w:pPr>
        <w:keepNext/>
      </w:pPr>
      <w:r w:rsidRPr="006404A0">
        <w:rPr>
          <w:noProof/>
        </w:rPr>
        <w:drawing>
          <wp:inline distT="0" distB="0" distL="0" distR="0" wp14:anchorId="5AEC6512" wp14:editId="0F623848">
            <wp:extent cx="3238381" cy="1800000"/>
            <wp:effectExtent l="0" t="0" r="635" b="0"/>
            <wp:docPr id="360538697" name="Picture 1" descr="A blue line drawn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538697" name="Picture 1" descr="A blue line drawn on a white background&#10;&#10;Description automatically generated"/>
                    <pic:cNvPicPr/>
                  </pic:nvPicPr>
                  <pic:blipFill>
                    <a:blip r:embed="rId26"/>
                    <a:stretch>
                      <a:fillRect/>
                    </a:stretch>
                  </pic:blipFill>
                  <pic:spPr>
                    <a:xfrm>
                      <a:off x="0" y="0"/>
                      <a:ext cx="3238381" cy="1800000"/>
                    </a:xfrm>
                    <a:prstGeom prst="rect">
                      <a:avLst/>
                    </a:prstGeom>
                  </pic:spPr>
                </pic:pic>
              </a:graphicData>
            </a:graphic>
          </wp:inline>
        </w:drawing>
      </w:r>
    </w:p>
    <w:p w14:paraId="45031F80" w14:textId="17E51E72" w:rsidR="00383C5C" w:rsidRPr="00B81C51" w:rsidRDefault="00256FCA" w:rsidP="00B81C51">
      <w:pPr>
        <w:pStyle w:val="Beschriftung"/>
      </w:pPr>
      <w:r w:rsidRPr="00B81C51">
        <w:t xml:space="preserve">Figure </w:t>
      </w:r>
      <w:r w:rsidR="00880323">
        <w:fldChar w:fldCharType="begin"/>
      </w:r>
      <w:r w:rsidR="00880323">
        <w:instrText xml:space="preserve"> SEQ Figure \* ARABIC </w:instrText>
      </w:r>
      <w:r w:rsidR="00880323">
        <w:fldChar w:fldCharType="separate"/>
      </w:r>
      <w:r w:rsidR="005866AC">
        <w:rPr>
          <w:noProof/>
        </w:rPr>
        <w:t>18</w:t>
      </w:r>
      <w:r w:rsidR="00880323">
        <w:fldChar w:fldCharType="end"/>
      </w:r>
      <w:r w:rsidR="00B81C51" w:rsidRPr="00B81C51">
        <w:t>:</w:t>
      </w:r>
      <w:r w:rsidRPr="00B81C51">
        <w:t xml:space="preserve"> 11x11 Incremental Monte Carlo Learning Curve</w:t>
      </w:r>
    </w:p>
    <w:p w14:paraId="14CB5340" w14:textId="4DB581E6" w:rsidR="00383C5C" w:rsidRDefault="00383C5C" w:rsidP="006404A0">
      <w:r>
        <w:t>W</w:t>
      </w:r>
      <w:r w:rsidRPr="00383C5C">
        <w:t>e observe that the cumulative reward in the 11x11 incremental setup grows very slowly compared to the 5x5 incremental case, indicating that the agent reaches the goal much less frequently in the larger grid. However, it still performs better than the 11x11 random policy, where the cumulative reward barely rises due to the lack of a directed exploration mechanism. The epsilon-greedy policy in the 11x11 incremental approach allows for occasional exploitation of learned values, leading to a gradual increase in cumulative rewards, though it is still far slower than the steady growth seen in the 5x5 incremental approach.</w:t>
      </w:r>
    </w:p>
    <w:p w14:paraId="49F4812D" w14:textId="77777777" w:rsidR="006404A0" w:rsidRPr="006404A0" w:rsidRDefault="006404A0" w:rsidP="006404A0"/>
    <w:p w14:paraId="2FB38718" w14:textId="4702777D" w:rsidR="006404A0" w:rsidRPr="006404A0" w:rsidRDefault="00775B65" w:rsidP="00F57E37">
      <w:pPr>
        <w:pStyle w:val="berschrift4"/>
      </w:pPr>
      <w:r>
        <w:t xml:space="preserve">Comparison of the </w:t>
      </w:r>
      <w:r w:rsidRPr="00D30A5D">
        <w:t>State-Value Function</w:t>
      </w:r>
    </w:p>
    <w:p w14:paraId="7B68C17F" w14:textId="77777777" w:rsidR="00305F10" w:rsidRDefault="006404A0" w:rsidP="00B81C51">
      <w:pPr>
        <w:keepNext/>
      </w:pPr>
      <w:r w:rsidRPr="006404A0">
        <w:rPr>
          <w:noProof/>
        </w:rPr>
        <w:drawing>
          <wp:inline distT="0" distB="0" distL="0" distR="0" wp14:anchorId="27A6E4F3" wp14:editId="4982D310">
            <wp:extent cx="2090323" cy="1800000"/>
            <wp:effectExtent l="0" t="0" r="5715" b="0"/>
            <wp:docPr id="1757044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04476" name="Picture 1" descr="A screenshot of a computer&#10;&#10;Description automatically generated"/>
                    <pic:cNvPicPr/>
                  </pic:nvPicPr>
                  <pic:blipFill>
                    <a:blip r:embed="rId27"/>
                    <a:stretch>
                      <a:fillRect/>
                    </a:stretch>
                  </pic:blipFill>
                  <pic:spPr>
                    <a:xfrm>
                      <a:off x="0" y="0"/>
                      <a:ext cx="2090323" cy="1800000"/>
                    </a:xfrm>
                    <a:prstGeom prst="rect">
                      <a:avLst/>
                    </a:prstGeom>
                  </pic:spPr>
                </pic:pic>
              </a:graphicData>
            </a:graphic>
          </wp:inline>
        </w:drawing>
      </w:r>
    </w:p>
    <w:p w14:paraId="7FE9B05D" w14:textId="66A675EC" w:rsidR="00E71F9D" w:rsidRPr="00B81C51" w:rsidRDefault="00305F10" w:rsidP="00B81C51">
      <w:pPr>
        <w:pStyle w:val="Beschriftung"/>
      </w:pPr>
      <w:r w:rsidRPr="00B81C51">
        <w:t xml:space="preserve">Figure </w:t>
      </w:r>
      <w:r w:rsidR="00880323">
        <w:fldChar w:fldCharType="begin"/>
      </w:r>
      <w:r w:rsidR="00880323">
        <w:instrText xml:space="preserve"> SEQ Figure \* ARABIC </w:instrText>
      </w:r>
      <w:r w:rsidR="00880323">
        <w:fldChar w:fldCharType="separate"/>
      </w:r>
      <w:r w:rsidR="005866AC">
        <w:rPr>
          <w:noProof/>
        </w:rPr>
        <w:t>19</w:t>
      </w:r>
      <w:r w:rsidR="00880323">
        <w:fldChar w:fldCharType="end"/>
      </w:r>
      <w:r w:rsidR="00B81C51" w:rsidRPr="00B81C51">
        <w:t>:</w:t>
      </w:r>
      <w:r w:rsidRPr="00B81C51">
        <w:t xml:space="preserve"> 11x11 Incremental Monte Carlo State-Value Function</w:t>
      </w:r>
    </w:p>
    <w:p w14:paraId="49E05BEC" w14:textId="5A5B5689" w:rsidR="001A29AE" w:rsidRDefault="00383C5C" w:rsidP="001A29AE">
      <w:r>
        <w:t>T</w:t>
      </w:r>
      <w:r w:rsidRPr="00383C5C">
        <w:t>he incremental approach in the 11x11 environment produces a value function with higher values concentrated near the goal, though with limited spread across the grid. This is an improvement over the 11x11 random policy, where the value function was minimally informative and showed little differentiation across states. However, the value distribution in the 11x11 incremental setup is still much sparser and less defined than in the 5x5 incremental environment, where values closer to the goal gradually increased in a more continuous gradient. The 11x11 incremental results indicate that the agent can start learning high-value paths near the goal, but the large state space limits its ability to fully propagate these values across the grid.</w:t>
      </w:r>
    </w:p>
    <w:p w14:paraId="4B8945F7" w14:textId="110D053E" w:rsidR="00E35878" w:rsidRPr="00B81C51" w:rsidRDefault="00E35878">
      <w:pPr>
        <w:rPr>
          <w:rFonts w:asciiTheme="majorHAnsi" w:eastAsiaTheme="majorEastAsia" w:hAnsiTheme="majorHAnsi" w:cstheme="majorBidi"/>
          <w:color w:val="1F3763" w:themeColor="accent1" w:themeShade="7F"/>
          <w:sz w:val="20"/>
          <w:lang w:val="de-CH"/>
        </w:rPr>
      </w:pPr>
    </w:p>
    <w:p w14:paraId="2AA4E2F3" w14:textId="6971BDBF" w:rsidR="005E1C9E" w:rsidRPr="005E1C9E" w:rsidRDefault="001A29AE" w:rsidP="00223771">
      <w:pPr>
        <w:pStyle w:val="berschrift3"/>
      </w:pPr>
      <w:bookmarkStart w:id="178" w:name="_Toc181383132"/>
      <w:bookmarkStart w:id="179" w:name="_Toc181388993"/>
      <w:bookmarkStart w:id="180" w:name="_Toc181394484"/>
      <w:bookmarkStart w:id="181" w:name="_Toc181394532"/>
      <w:bookmarkStart w:id="182" w:name="_Toc181394565"/>
      <w:bookmarkStart w:id="183" w:name="_Toc181394589"/>
      <w:bookmarkStart w:id="184" w:name="_Toc181394613"/>
      <w:bookmarkStart w:id="185" w:name="_Toc181394661"/>
      <w:bookmarkStart w:id="186" w:name="_Toc181394685"/>
      <w:bookmarkStart w:id="187" w:name="_Toc181395151"/>
      <w:bookmarkStart w:id="188" w:name="_Toc181395395"/>
      <w:r>
        <w:t>Conclusion</w:t>
      </w:r>
      <w:bookmarkEnd w:id="178"/>
      <w:bookmarkEnd w:id="179"/>
      <w:bookmarkEnd w:id="180"/>
      <w:bookmarkEnd w:id="181"/>
      <w:bookmarkEnd w:id="182"/>
      <w:bookmarkEnd w:id="183"/>
      <w:bookmarkEnd w:id="184"/>
      <w:bookmarkEnd w:id="185"/>
      <w:bookmarkEnd w:id="186"/>
      <w:bookmarkEnd w:id="187"/>
      <w:bookmarkEnd w:id="188"/>
    </w:p>
    <w:p w14:paraId="2E95186B" w14:textId="77777777" w:rsidR="00223771" w:rsidRDefault="00223771" w:rsidP="00223771">
      <w:pPr>
        <w:pStyle w:val="berschrift4"/>
      </w:pPr>
      <w:r w:rsidRPr="00223771">
        <w:t>Is the agent able to estimate the value function correctly?</w:t>
      </w:r>
    </w:p>
    <w:p w14:paraId="37521C44" w14:textId="028C995D" w:rsidR="00223771" w:rsidRDefault="00223771" w:rsidP="00223771">
      <w:r w:rsidRPr="00223771">
        <w:t>In the incremental Monte Carlo approach, the agent demonstrates a moderate ability to estimate the value function, particularly in smaller environments like the 5x5 grid. In this setting, the agent builds a clearer representation of state values, showing a gradual gradient toward the goal, which reflects its understanding of which states are more advantageous. This approximation is reasonably accurate due to the epsilon-greedy policy, which enables a balance between exploring new states and exploiting known high-value states. However, in the larger 11x11 grid, the agent’s ability to estimate the value function diminishes. While it does recognize higher values near the goal, the vast state space and infrequent successful episodes prevent it from learning a fully accurate value distribution across all states.</w:t>
      </w:r>
    </w:p>
    <w:p w14:paraId="7605DF7B" w14:textId="77777777" w:rsidR="00223771" w:rsidRPr="00223771" w:rsidRDefault="00223771" w:rsidP="00223771"/>
    <w:p w14:paraId="6C7EB8B9" w14:textId="077EB10A" w:rsidR="005E1C9E" w:rsidRDefault="00223771" w:rsidP="00223771">
      <w:pPr>
        <w:pStyle w:val="berschrift4"/>
      </w:pPr>
      <w:r w:rsidRPr="00223771">
        <w:t>Is the agent able to learn the right policy?</w:t>
      </w:r>
    </w:p>
    <w:p w14:paraId="38F9EC90" w14:textId="507BA6A1" w:rsidR="00223771" w:rsidRDefault="00223771" w:rsidP="00223771">
      <w:r w:rsidRPr="00223771">
        <w:t>The incremental Monte Carlo method enables the agent to move toward a better policy than a random approach, especially in the 5x5 environment. With the epsilon-greedy policy, the agent is able to balance exploration and exploitation, occasionally prioritizing actions that lead to higher-value states. This allows it to develop a more directed policy that reaches the goal more frequently in the smaller grid. However, in the 11x11 environment, while the agent performs better than with a purely random policy, it still struggles to learn an optimal policy.</w:t>
      </w:r>
    </w:p>
    <w:p w14:paraId="32B7E528" w14:textId="77777777" w:rsidR="008C3CDE" w:rsidRDefault="008C3CDE" w:rsidP="00223771"/>
    <w:p w14:paraId="6024AA6E" w14:textId="77777777" w:rsidR="00242CEE" w:rsidRDefault="00242CEE">
      <w:pPr>
        <w:rPr>
          <w:rFonts w:asciiTheme="majorHAnsi" w:eastAsiaTheme="majorEastAsia" w:hAnsiTheme="majorHAnsi" w:cstheme="majorBidi"/>
          <w:b/>
          <w:color w:val="1F3864" w:themeColor="accent1" w:themeShade="80"/>
          <w:sz w:val="24"/>
          <w:szCs w:val="26"/>
        </w:rPr>
      </w:pPr>
      <w:bookmarkStart w:id="189" w:name="_Toc181383133"/>
      <w:bookmarkStart w:id="190" w:name="_Toc181388994"/>
      <w:bookmarkStart w:id="191" w:name="_Toc181394485"/>
      <w:bookmarkStart w:id="192" w:name="_Toc181394533"/>
      <w:bookmarkStart w:id="193" w:name="_Toc181394566"/>
      <w:bookmarkStart w:id="194" w:name="_Toc181394590"/>
      <w:bookmarkStart w:id="195" w:name="_Toc181394614"/>
      <w:bookmarkStart w:id="196" w:name="_Toc181394662"/>
      <w:bookmarkStart w:id="197" w:name="_Toc181394686"/>
      <w:bookmarkStart w:id="198" w:name="_Toc181395152"/>
      <w:r>
        <w:br w:type="page"/>
      </w:r>
    </w:p>
    <w:p w14:paraId="2ED34F0C" w14:textId="03549D56" w:rsidR="008C3CDE" w:rsidRDefault="008C3CDE" w:rsidP="008C3CDE">
      <w:pPr>
        <w:pStyle w:val="berschrift2"/>
      </w:pPr>
      <w:bookmarkStart w:id="199" w:name="_Toc181395396"/>
      <w:r>
        <w:lastRenderedPageBreak/>
        <w:t>Applying Q-Learning</w:t>
      </w:r>
      <w:bookmarkEnd w:id="189"/>
      <w:bookmarkEnd w:id="190"/>
      <w:bookmarkEnd w:id="191"/>
      <w:bookmarkEnd w:id="192"/>
      <w:bookmarkEnd w:id="193"/>
      <w:bookmarkEnd w:id="194"/>
      <w:bookmarkEnd w:id="195"/>
      <w:bookmarkEnd w:id="196"/>
      <w:bookmarkEnd w:id="197"/>
      <w:bookmarkEnd w:id="198"/>
      <w:bookmarkEnd w:id="199"/>
    </w:p>
    <w:p w14:paraId="5E5E2F40" w14:textId="77777777" w:rsidR="008C3CDE" w:rsidRDefault="008C3CDE" w:rsidP="008C3CDE"/>
    <w:p w14:paraId="7C662CB3" w14:textId="0E0190A7" w:rsidR="008C3CDE" w:rsidRPr="008C3CDE" w:rsidRDefault="000D56C3" w:rsidP="000D56C3">
      <w:pPr>
        <w:pStyle w:val="berschrift3"/>
      </w:pPr>
      <w:bookmarkStart w:id="200" w:name="_Toc181383134"/>
      <w:bookmarkStart w:id="201" w:name="_Toc181388995"/>
      <w:bookmarkStart w:id="202" w:name="_Toc181394486"/>
      <w:bookmarkStart w:id="203" w:name="_Toc181394534"/>
      <w:bookmarkStart w:id="204" w:name="_Toc181394567"/>
      <w:bookmarkStart w:id="205" w:name="_Toc181394591"/>
      <w:bookmarkStart w:id="206" w:name="_Toc181394615"/>
      <w:bookmarkStart w:id="207" w:name="_Toc181394663"/>
      <w:bookmarkStart w:id="208" w:name="_Toc181394687"/>
      <w:bookmarkStart w:id="209" w:name="_Toc181395153"/>
      <w:bookmarkStart w:id="210" w:name="_Toc181395397"/>
      <w:r>
        <w:t>Hyperparameter Optimization</w:t>
      </w:r>
      <w:bookmarkEnd w:id="200"/>
      <w:bookmarkEnd w:id="201"/>
      <w:bookmarkEnd w:id="202"/>
      <w:bookmarkEnd w:id="203"/>
      <w:bookmarkEnd w:id="204"/>
      <w:bookmarkEnd w:id="205"/>
      <w:bookmarkEnd w:id="206"/>
      <w:bookmarkEnd w:id="207"/>
      <w:bookmarkEnd w:id="208"/>
      <w:bookmarkEnd w:id="209"/>
      <w:bookmarkEnd w:id="210"/>
    </w:p>
    <w:p w14:paraId="073E8C43" w14:textId="77777777" w:rsidR="00E35878" w:rsidRDefault="00E35878" w:rsidP="00223771"/>
    <w:p w14:paraId="1E6FDF8D" w14:textId="77777777" w:rsidR="000D56C3" w:rsidRDefault="000D56C3" w:rsidP="000D56C3">
      <w:pPr>
        <w:keepNext/>
      </w:pPr>
      <w:r>
        <w:rPr>
          <w:noProof/>
        </w:rPr>
        <w:drawing>
          <wp:inline distT="0" distB="0" distL="0" distR="0" wp14:anchorId="5C13EED8" wp14:editId="5BC3EDDD">
            <wp:extent cx="5731510" cy="305435"/>
            <wp:effectExtent l="0" t="0" r="0" b="0"/>
            <wp:docPr id="152892129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921298" name="Picture 1528921298"/>
                    <pic:cNvPicPr/>
                  </pic:nvPicPr>
                  <pic:blipFill>
                    <a:blip r:embed="rId28">
                      <a:extLst>
                        <a:ext uri="{28A0092B-C50C-407E-A947-70E740481C1C}">
                          <a14:useLocalDpi xmlns:a14="http://schemas.microsoft.com/office/drawing/2010/main" val="0"/>
                        </a:ext>
                      </a:extLst>
                    </a:blip>
                    <a:stretch>
                      <a:fillRect/>
                    </a:stretch>
                  </pic:blipFill>
                  <pic:spPr>
                    <a:xfrm>
                      <a:off x="0" y="0"/>
                      <a:ext cx="5731510" cy="305435"/>
                    </a:xfrm>
                    <a:prstGeom prst="rect">
                      <a:avLst/>
                    </a:prstGeom>
                  </pic:spPr>
                </pic:pic>
              </a:graphicData>
            </a:graphic>
          </wp:inline>
        </w:drawing>
      </w:r>
    </w:p>
    <w:p w14:paraId="136D388F" w14:textId="5D11A8E3" w:rsidR="000D56C3" w:rsidRDefault="000D56C3" w:rsidP="000D56C3">
      <w:pPr>
        <w:pStyle w:val="Beschriftung"/>
      </w:pPr>
      <w:r>
        <w:t xml:space="preserve">Figure </w:t>
      </w:r>
      <w:r w:rsidR="00880323">
        <w:fldChar w:fldCharType="begin"/>
      </w:r>
      <w:r w:rsidR="00880323">
        <w:instrText xml:space="preserve"> SEQ Figure \* ARABIC </w:instrText>
      </w:r>
      <w:r w:rsidR="00880323">
        <w:fldChar w:fldCharType="separate"/>
      </w:r>
      <w:r w:rsidR="005866AC">
        <w:rPr>
          <w:noProof/>
        </w:rPr>
        <w:t>20</w:t>
      </w:r>
      <w:r w:rsidR="00880323">
        <w:rPr>
          <w:noProof/>
        </w:rPr>
        <w:fldChar w:fldCharType="end"/>
      </w:r>
      <w:r w:rsidR="00CE209D">
        <w:rPr>
          <w:lang w:val="de-CH"/>
        </w:rPr>
        <w:t>:</w:t>
      </w:r>
      <w:r>
        <w:t xml:space="preserve"> map_size=5 parameter selection</w:t>
      </w:r>
    </w:p>
    <w:p w14:paraId="28A6A188" w14:textId="77777777" w:rsidR="000D56C3" w:rsidRDefault="000D56C3" w:rsidP="000D56C3">
      <w:pPr>
        <w:pStyle w:val="Beschriftung"/>
        <w:keepNext/>
      </w:pPr>
      <w:r>
        <w:rPr>
          <w:noProof/>
        </w:rPr>
        <w:drawing>
          <wp:inline distT="0" distB="0" distL="0" distR="0" wp14:anchorId="1D6A2BEB" wp14:editId="267CBAE6">
            <wp:extent cx="5731510" cy="247015"/>
            <wp:effectExtent l="0" t="0" r="0" b="0"/>
            <wp:docPr id="38408679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086797" name="Picture 384086797"/>
                    <pic:cNvPicPr/>
                  </pic:nvPicPr>
                  <pic:blipFill>
                    <a:blip r:embed="rId29">
                      <a:extLst>
                        <a:ext uri="{28A0092B-C50C-407E-A947-70E740481C1C}">
                          <a14:useLocalDpi xmlns:a14="http://schemas.microsoft.com/office/drawing/2010/main" val="0"/>
                        </a:ext>
                      </a:extLst>
                    </a:blip>
                    <a:stretch>
                      <a:fillRect/>
                    </a:stretch>
                  </pic:blipFill>
                  <pic:spPr>
                    <a:xfrm>
                      <a:off x="0" y="0"/>
                      <a:ext cx="5731510" cy="247015"/>
                    </a:xfrm>
                    <a:prstGeom prst="rect">
                      <a:avLst/>
                    </a:prstGeom>
                  </pic:spPr>
                </pic:pic>
              </a:graphicData>
            </a:graphic>
          </wp:inline>
        </w:drawing>
      </w:r>
    </w:p>
    <w:p w14:paraId="2605A0CE" w14:textId="146B953F" w:rsidR="00E35878" w:rsidRPr="00B81C51" w:rsidRDefault="000D56C3" w:rsidP="00B81C51">
      <w:pPr>
        <w:pStyle w:val="Beschriftung"/>
      </w:pPr>
      <w:r w:rsidRPr="00B81C51">
        <w:t xml:space="preserve">Figure </w:t>
      </w:r>
      <w:r w:rsidR="00880323">
        <w:fldChar w:fldCharType="begin"/>
      </w:r>
      <w:r w:rsidR="00880323">
        <w:instrText xml:space="preserve"> SEQ Figure \* ARABIC </w:instrText>
      </w:r>
      <w:r w:rsidR="00880323">
        <w:fldChar w:fldCharType="separate"/>
      </w:r>
      <w:r w:rsidR="005866AC">
        <w:rPr>
          <w:noProof/>
        </w:rPr>
        <w:t>21</w:t>
      </w:r>
      <w:r w:rsidR="00880323">
        <w:fldChar w:fldCharType="end"/>
      </w:r>
      <w:r w:rsidR="00CE209D">
        <w:rPr>
          <w:lang w:val="de-CH"/>
        </w:rPr>
        <w:t>:</w:t>
      </w:r>
      <w:r w:rsidRPr="00B81C51">
        <w:t xml:space="preserve"> map_size=11 parameter selection</w:t>
      </w:r>
    </w:p>
    <w:p w14:paraId="7751B1D1" w14:textId="3DC0A290" w:rsidR="000D56C3" w:rsidRDefault="000D56C3" w:rsidP="000D56C3">
      <w:r w:rsidRPr="000D56C3">
        <w:t>With epsilon</w:t>
      </w:r>
      <w:r>
        <w:t>=</w:t>
      </w:r>
      <w:r w:rsidRPr="000D56C3">
        <w:t>0.1, the agent will choose the action with the highest estimated value 90</w:t>
      </w:r>
      <w:r w:rsidR="00CE209D">
        <w:rPr>
          <w:lang w:val="de-CH"/>
        </w:rPr>
        <w:t> </w:t>
      </w:r>
      <w:r w:rsidRPr="000D56C3">
        <w:t>% of the time, helping it follow the best-known paths to maximize rewards. This is beneficial in the Q-learning setup, where the agent is actively updating the Q-values based on past experiences and needs to exploit this learned information to improve its performance over time.</w:t>
      </w:r>
    </w:p>
    <w:p w14:paraId="572125FA" w14:textId="77777777" w:rsidR="000D56C3" w:rsidRDefault="000D56C3" w:rsidP="000D56C3"/>
    <w:p w14:paraId="46665A91" w14:textId="5F1AB91C" w:rsidR="000D56C3" w:rsidRDefault="005866AC" w:rsidP="000D56C3">
      <w:r w:rsidRPr="005866AC">
        <w:t>To ensure that the agent does not stop exploring, a 10</w:t>
      </w:r>
      <w:r>
        <w:t> </w:t>
      </w:r>
      <w:r w:rsidRPr="005866AC">
        <w:t>% chance remains</w:t>
      </w:r>
      <w:r w:rsidR="000D56C3" w:rsidRPr="000D56C3">
        <w:t>. This small amount of exploration helps it avoid getting stuck in suboptimal policies and still allows it to discover potentially better actions or paths, especially in uncertain or partially learned areas of the environment.</w:t>
      </w:r>
    </w:p>
    <w:p w14:paraId="74BD72DC" w14:textId="77777777" w:rsidR="000D56C3" w:rsidRDefault="000D56C3" w:rsidP="000D56C3"/>
    <w:p w14:paraId="59EB7D74" w14:textId="77777777" w:rsidR="006F6022" w:rsidRDefault="006F6022" w:rsidP="006F6022">
      <w:pPr>
        <w:pStyle w:val="berschrift3"/>
      </w:pPr>
      <w:bookmarkStart w:id="211" w:name="_Toc181383135"/>
      <w:bookmarkStart w:id="212" w:name="_Toc181388996"/>
      <w:bookmarkStart w:id="213" w:name="_Toc181394487"/>
      <w:bookmarkStart w:id="214" w:name="_Toc181394535"/>
      <w:bookmarkStart w:id="215" w:name="_Toc181394568"/>
      <w:bookmarkStart w:id="216" w:name="_Toc181394592"/>
      <w:bookmarkStart w:id="217" w:name="_Toc181394616"/>
      <w:bookmarkStart w:id="218" w:name="_Toc181394664"/>
      <w:bookmarkStart w:id="219" w:name="_Toc181394688"/>
      <w:bookmarkStart w:id="220" w:name="_Toc181395154"/>
      <w:bookmarkStart w:id="221" w:name="_Toc181395398"/>
      <w:r>
        <w:t>Comparison of the l</w:t>
      </w:r>
      <w:r w:rsidRPr="00D30A5D">
        <w:t>ength of Trajectories per Episode</w:t>
      </w:r>
      <w:bookmarkEnd w:id="211"/>
      <w:bookmarkEnd w:id="212"/>
      <w:bookmarkEnd w:id="213"/>
      <w:bookmarkEnd w:id="214"/>
      <w:bookmarkEnd w:id="215"/>
      <w:bookmarkEnd w:id="216"/>
      <w:bookmarkEnd w:id="217"/>
      <w:bookmarkEnd w:id="218"/>
      <w:bookmarkEnd w:id="219"/>
      <w:bookmarkEnd w:id="220"/>
      <w:bookmarkEnd w:id="221"/>
      <w:r>
        <w:t xml:space="preserve"> </w:t>
      </w:r>
    </w:p>
    <w:p w14:paraId="397F6771" w14:textId="77777777" w:rsidR="006F6022" w:rsidRDefault="006F6022" w:rsidP="006F6022"/>
    <w:p w14:paraId="2225463C" w14:textId="6DEAB65D" w:rsidR="006F6022" w:rsidRDefault="006F6022" w:rsidP="00A26D22">
      <w:pPr>
        <w:keepNext/>
        <w:tabs>
          <w:tab w:val="left" w:pos="4820"/>
        </w:tabs>
      </w:pPr>
      <w:r w:rsidRPr="006F6022">
        <w:rPr>
          <w:noProof/>
        </w:rPr>
        <w:drawing>
          <wp:inline distT="0" distB="0" distL="0" distR="0" wp14:anchorId="618872CF" wp14:editId="0DCA71A4">
            <wp:extent cx="2520000" cy="1384405"/>
            <wp:effectExtent l="0" t="0" r="0" b="6350"/>
            <wp:docPr id="859289725" name="Picture 1" descr="A blue and white sound wa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289725" name="Picture 1" descr="A blue and white sound wave&#10;&#10;Description automatically generated"/>
                    <pic:cNvPicPr/>
                  </pic:nvPicPr>
                  <pic:blipFill>
                    <a:blip r:embed="rId30"/>
                    <a:stretch>
                      <a:fillRect/>
                    </a:stretch>
                  </pic:blipFill>
                  <pic:spPr>
                    <a:xfrm>
                      <a:off x="0" y="0"/>
                      <a:ext cx="2520000" cy="1384405"/>
                    </a:xfrm>
                    <a:prstGeom prst="rect">
                      <a:avLst/>
                    </a:prstGeom>
                  </pic:spPr>
                </pic:pic>
              </a:graphicData>
            </a:graphic>
          </wp:inline>
        </w:drawing>
      </w:r>
      <w:r w:rsidRPr="006F6022">
        <w:rPr>
          <w:noProof/>
        </w:rPr>
        <w:t xml:space="preserve"> </w:t>
      </w:r>
      <w:r w:rsidR="00A26D22">
        <w:rPr>
          <w:noProof/>
        </w:rPr>
        <w:tab/>
      </w:r>
      <w:r w:rsidR="00E96F9E" w:rsidRPr="00E96F9E">
        <w:rPr>
          <w:noProof/>
        </w:rPr>
        <w:drawing>
          <wp:inline distT="0" distB="0" distL="0" distR="0" wp14:anchorId="23D29D92" wp14:editId="2AD7DCB6">
            <wp:extent cx="2520000" cy="1365266"/>
            <wp:effectExtent l="0" t="0" r="0" b="6350"/>
            <wp:docPr id="676654031" name="Picture 1" descr="A blue and red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654031" name="Picture 1" descr="A blue and red line graph&#10;&#10;Description automatically generated"/>
                    <pic:cNvPicPr/>
                  </pic:nvPicPr>
                  <pic:blipFill>
                    <a:blip r:embed="rId31"/>
                    <a:stretch>
                      <a:fillRect/>
                    </a:stretch>
                  </pic:blipFill>
                  <pic:spPr>
                    <a:xfrm>
                      <a:off x="0" y="0"/>
                      <a:ext cx="2520000" cy="1365266"/>
                    </a:xfrm>
                    <a:prstGeom prst="rect">
                      <a:avLst/>
                    </a:prstGeom>
                  </pic:spPr>
                </pic:pic>
              </a:graphicData>
            </a:graphic>
          </wp:inline>
        </w:drawing>
      </w:r>
    </w:p>
    <w:p w14:paraId="48C6E4AD" w14:textId="747FD354" w:rsidR="006F6022" w:rsidRPr="00B81C51" w:rsidRDefault="006F6022" w:rsidP="00A26D22">
      <w:pPr>
        <w:pStyle w:val="Beschriftung"/>
        <w:tabs>
          <w:tab w:val="left" w:pos="4820"/>
        </w:tabs>
      </w:pPr>
      <w:r w:rsidRPr="00B81C51">
        <w:t xml:space="preserve">Figure </w:t>
      </w:r>
      <w:r w:rsidR="00880323">
        <w:fldChar w:fldCharType="begin"/>
      </w:r>
      <w:r w:rsidR="00880323">
        <w:instrText xml:space="preserve"> SEQ Figure \* ARABIC </w:instrText>
      </w:r>
      <w:r w:rsidR="00880323">
        <w:fldChar w:fldCharType="separate"/>
      </w:r>
      <w:r w:rsidR="005866AC">
        <w:rPr>
          <w:noProof/>
        </w:rPr>
        <w:t>22</w:t>
      </w:r>
      <w:r w:rsidR="00880323">
        <w:fldChar w:fldCharType="end"/>
      </w:r>
      <w:r w:rsidR="00B81C51" w:rsidRPr="00B81C51">
        <w:t>:</w:t>
      </w:r>
      <w:r w:rsidRPr="00B81C51">
        <w:t xml:space="preserve"> 5x5 Length of Trajectories per Episode</w:t>
      </w:r>
      <w:r w:rsidR="00B81C51" w:rsidRPr="00B81C51">
        <w:tab/>
      </w:r>
      <w:r w:rsidRPr="00B81C51">
        <w:t>Figur</w:t>
      </w:r>
      <w:r w:rsidR="00CE209D">
        <w:rPr>
          <w:lang w:val="de-CH"/>
        </w:rPr>
        <w:t xml:space="preserve">e </w:t>
      </w:r>
      <w:r w:rsidR="00880323">
        <w:fldChar w:fldCharType="begin"/>
      </w:r>
      <w:r w:rsidR="00880323">
        <w:instrText xml:space="preserve"> SEQ Figure \* ARABIC </w:instrText>
      </w:r>
      <w:r w:rsidR="00880323">
        <w:fldChar w:fldCharType="separate"/>
      </w:r>
      <w:r w:rsidR="005866AC">
        <w:rPr>
          <w:noProof/>
        </w:rPr>
        <w:t>23</w:t>
      </w:r>
      <w:r w:rsidR="00880323">
        <w:fldChar w:fldCharType="end"/>
      </w:r>
      <w:r w:rsidR="00CE209D">
        <w:rPr>
          <w:lang w:val="de-CH"/>
        </w:rPr>
        <w:t>:</w:t>
      </w:r>
      <w:r w:rsidRPr="00B81C51">
        <w:t xml:space="preserve"> 11x11 Length of Trajectories per Episode</w:t>
      </w:r>
    </w:p>
    <w:p w14:paraId="6B6ABE87" w14:textId="2C55AA43" w:rsidR="006F6022" w:rsidRDefault="00B270E0" w:rsidP="006F6022">
      <w:r w:rsidRPr="00B270E0">
        <w:t>In the comparison of trajectory lengths for the 5x5 and 11x11 environments, we see a marked difference in the agent's behavior and the environment's complexity. In the 5x5 grid (left plot), trajectory lengths start with some variability but quickly stabilize to shorter episodes as the agent learns more efficient paths to reach the goal or a terminal state. This pattern suggests that the smaller state space allows the agent to converge on an effective strategy relatively quickly, leading to consistently shorter episodes.</w:t>
      </w:r>
    </w:p>
    <w:p w14:paraId="78173D3B" w14:textId="77777777" w:rsidR="00B270E0" w:rsidRDefault="00B270E0" w:rsidP="006F6022"/>
    <w:p w14:paraId="235AB501" w14:textId="60AC0A95" w:rsidR="00B270E0" w:rsidRPr="006F6022" w:rsidRDefault="00B270E0" w:rsidP="006F6022">
      <w:r w:rsidRPr="00B270E0">
        <w:t>In contrast, the 11x11 grid (right plot) initially exhibits much longer and more variable trajectory lengths, reflecting the larger state space and increased exploration needed. Over time, trajectory lengths decrease as the agent starts to find shorter paths, but they remain longer on average than in the 5x5 grid, indicating that the larger environment continues to pose a greater challenge for efficient navigation even after significant training.</w:t>
      </w:r>
    </w:p>
    <w:p w14:paraId="0CD36142" w14:textId="30723D4C" w:rsidR="00941786" w:rsidRDefault="00941786">
      <w:pPr>
        <w:rPr>
          <w:rFonts w:asciiTheme="majorHAnsi" w:eastAsiaTheme="majorEastAsia" w:hAnsiTheme="majorHAnsi" w:cstheme="majorBidi"/>
          <w:color w:val="1F3763" w:themeColor="accent1" w:themeShade="7F"/>
          <w:sz w:val="20"/>
        </w:rPr>
      </w:pPr>
    </w:p>
    <w:p w14:paraId="00DEE9B4" w14:textId="128B80A8" w:rsidR="006F6022" w:rsidRPr="00045F34" w:rsidRDefault="006F6022" w:rsidP="00045F34">
      <w:pPr>
        <w:pStyle w:val="berschrift3"/>
      </w:pPr>
      <w:bookmarkStart w:id="222" w:name="_Toc181383136"/>
      <w:bookmarkStart w:id="223" w:name="_Toc181388997"/>
      <w:bookmarkStart w:id="224" w:name="_Toc181394488"/>
      <w:bookmarkStart w:id="225" w:name="_Toc181394536"/>
      <w:bookmarkStart w:id="226" w:name="_Toc181394569"/>
      <w:bookmarkStart w:id="227" w:name="_Toc181394593"/>
      <w:bookmarkStart w:id="228" w:name="_Toc181394617"/>
      <w:bookmarkStart w:id="229" w:name="_Toc181394665"/>
      <w:bookmarkStart w:id="230" w:name="_Toc181394689"/>
      <w:bookmarkStart w:id="231" w:name="_Toc181395155"/>
      <w:bookmarkStart w:id="232" w:name="_Toc181395399"/>
      <w:r w:rsidRPr="00045F34">
        <w:t>Comparison of the Learning Curve</w:t>
      </w:r>
      <w:bookmarkEnd w:id="222"/>
      <w:bookmarkEnd w:id="223"/>
      <w:bookmarkEnd w:id="224"/>
      <w:bookmarkEnd w:id="225"/>
      <w:bookmarkEnd w:id="226"/>
      <w:bookmarkEnd w:id="227"/>
      <w:bookmarkEnd w:id="228"/>
      <w:bookmarkEnd w:id="229"/>
      <w:bookmarkEnd w:id="230"/>
      <w:bookmarkEnd w:id="231"/>
      <w:bookmarkEnd w:id="232"/>
      <w:r w:rsidRPr="00045F34">
        <w:t xml:space="preserve"> </w:t>
      </w:r>
    </w:p>
    <w:p w14:paraId="6DAE0DA1" w14:textId="77777777" w:rsidR="00110A18" w:rsidRDefault="00110A18" w:rsidP="00110A18"/>
    <w:p w14:paraId="4D96D234" w14:textId="102C029A" w:rsidR="00110A18" w:rsidRDefault="00110A18" w:rsidP="00A26D22">
      <w:pPr>
        <w:keepNext/>
        <w:tabs>
          <w:tab w:val="left" w:pos="4820"/>
        </w:tabs>
      </w:pPr>
      <w:r w:rsidRPr="00110A18">
        <w:rPr>
          <w:noProof/>
        </w:rPr>
        <w:drawing>
          <wp:inline distT="0" distB="0" distL="0" distR="0" wp14:anchorId="0D39BA98" wp14:editId="71252D85">
            <wp:extent cx="2520000" cy="1358886"/>
            <wp:effectExtent l="0" t="0" r="0" b="0"/>
            <wp:docPr id="1257250489" name="Picture 1" descr="A blue line drawn on a white su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250489" name="Picture 1" descr="A blue line drawn on a white surface&#10;&#10;Description automatically generated"/>
                    <pic:cNvPicPr/>
                  </pic:nvPicPr>
                  <pic:blipFill>
                    <a:blip r:embed="rId32"/>
                    <a:stretch>
                      <a:fillRect/>
                    </a:stretch>
                  </pic:blipFill>
                  <pic:spPr>
                    <a:xfrm>
                      <a:off x="0" y="0"/>
                      <a:ext cx="2520000" cy="1358886"/>
                    </a:xfrm>
                    <a:prstGeom prst="rect">
                      <a:avLst/>
                    </a:prstGeom>
                  </pic:spPr>
                </pic:pic>
              </a:graphicData>
            </a:graphic>
          </wp:inline>
        </w:drawing>
      </w:r>
      <w:r>
        <w:t xml:space="preserve"> </w:t>
      </w:r>
      <w:r w:rsidR="00A26D22">
        <w:tab/>
      </w:r>
      <w:r w:rsidRPr="00110A18">
        <w:rPr>
          <w:noProof/>
        </w:rPr>
        <w:drawing>
          <wp:inline distT="0" distB="0" distL="0" distR="0" wp14:anchorId="16BFB1BC" wp14:editId="36F061F8">
            <wp:extent cx="2520000" cy="1358886"/>
            <wp:effectExtent l="0" t="0" r="0" b="0"/>
            <wp:docPr id="1609250760" name="Picture 1" descr="A blue lin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250760" name="Picture 1" descr="A blue line on a white background&#10;&#10;Description automatically generated"/>
                    <pic:cNvPicPr/>
                  </pic:nvPicPr>
                  <pic:blipFill>
                    <a:blip r:embed="rId33"/>
                    <a:stretch>
                      <a:fillRect/>
                    </a:stretch>
                  </pic:blipFill>
                  <pic:spPr>
                    <a:xfrm>
                      <a:off x="0" y="0"/>
                      <a:ext cx="2520000" cy="1358886"/>
                    </a:xfrm>
                    <a:prstGeom prst="rect">
                      <a:avLst/>
                    </a:prstGeom>
                  </pic:spPr>
                </pic:pic>
              </a:graphicData>
            </a:graphic>
          </wp:inline>
        </w:drawing>
      </w:r>
    </w:p>
    <w:p w14:paraId="469A5B9B" w14:textId="7A117655" w:rsidR="00110A18" w:rsidRPr="00B81C51" w:rsidRDefault="00110A18" w:rsidP="00A26D22">
      <w:pPr>
        <w:pStyle w:val="Beschriftung"/>
        <w:tabs>
          <w:tab w:val="left" w:pos="4820"/>
        </w:tabs>
      </w:pPr>
      <w:r w:rsidRPr="00B81C51">
        <w:t xml:space="preserve">Figure </w:t>
      </w:r>
      <w:r w:rsidR="00880323">
        <w:fldChar w:fldCharType="begin"/>
      </w:r>
      <w:r w:rsidR="00880323">
        <w:instrText xml:space="preserve"> SEQ Figure \* ARABIC </w:instrText>
      </w:r>
      <w:r w:rsidR="00880323">
        <w:fldChar w:fldCharType="separate"/>
      </w:r>
      <w:r w:rsidR="005866AC">
        <w:rPr>
          <w:noProof/>
        </w:rPr>
        <w:t>24</w:t>
      </w:r>
      <w:r w:rsidR="00880323">
        <w:fldChar w:fldCharType="end"/>
      </w:r>
      <w:r w:rsidR="00B81C51" w:rsidRPr="00B81C51">
        <w:t>:</w:t>
      </w:r>
      <w:r w:rsidRPr="00B81C51">
        <w:t xml:space="preserve"> 5x5 Learning </w:t>
      </w:r>
      <w:r w:rsidR="00B81C51" w:rsidRPr="00B81C51">
        <w:t>Curve</w:t>
      </w:r>
      <w:r w:rsidR="00B81C51" w:rsidRPr="00B81C51">
        <w:tab/>
      </w:r>
      <w:r w:rsidRPr="00B81C51">
        <w:t xml:space="preserve">Figure </w:t>
      </w:r>
      <w:r w:rsidR="00880323">
        <w:fldChar w:fldCharType="begin"/>
      </w:r>
      <w:r w:rsidR="00880323">
        <w:instrText xml:space="preserve"> SEQ Figure \* ARABIC </w:instrText>
      </w:r>
      <w:r w:rsidR="00880323">
        <w:fldChar w:fldCharType="separate"/>
      </w:r>
      <w:r w:rsidR="005866AC">
        <w:rPr>
          <w:noProof/>
        </w:rPr>
        <w:t>25</w:t>
      </w:r>
      <w:r w:rsidR="00880323">
        <w:fldChar w:fldCharType="end"/>
      </w:r>
      <w:r w:rsidR="00B81C51" w:rsidRPr="00B81C51">
        <w:t>:</w:t>
      </w:r>
      <w:r w:rsidRPr="00B81C51">
        <w:t xml:space="preserve"> 11x11 Learning Curve</w:t>
      </w:r>
    </w:p>
    <w:p w14:paraId="4FC96FDA" w14:textId="08868538" w:rsidR="00941786" w:rsidRDefault="00941786" w:rsidP="00941786">
      <w:r w:rsidRPr="00941786">
        <w:t>The learning curves for the 5x5 and 11x11 environments reveal differences in how quickly and effectively the agent accumulates rewards in each setting. In the 5x5 grid (left plot), the cumulative reward rises steadily and consistently, reaching around 4</w:t>
      </w:r>
      <w:r w:rsidR="00CE209D">
        <w:rPr>
          <w:lang w:val="de-CH"/>
        </w:rPr>
        <w:t>’</w:t>
      </w:r>
      <w:r w:rsidRPr="00941786">
        <w:t>000 by the end of 5</w:t>
      </w:r>
      <w:r w:rsidR="00CE209D">
        <w:rPr>
          <w:lang w:val="de-CH"/>
        </w:rPr>
        <w:t>’</w:t>
      </w:r>
      <w:r w:rsidRPr="00941786">
        <w:t>000 episodes. This linear growth indicates that the agent is able to learn and reinforce efficient paths to the goal, allowing it to accumulate rewards at a stable rate. In contrast, the cumulative reward in the 11x11 environment (right plot) also grows linearly but at a slower pace, reaching approximately 8</w:t>
      </w:r>
      <w:r w:rsidR="00CE209D">
        <w:rPr>
          <w:lang w:val="de-CH"/>
        </w:rPr>
        <w:t>’</w:t>
      </w:r>
      <w:r w:rsidRPr="00941786">
        <w:t>000 over 10</w:t>
      </w:r>
      <w:r w:rsidR="00CE209D">
        <w:rPr>
          <w:lang w:val="de-CH"/>
        </w:rPr>
        <w:t>’</w:t>
      </w:r>
      <w:r w:rsidRPr="00941786">
        <w:t>000 episodes. The slower growth in the larger environment reflects the increased complexity and difficulty in navigating a larger state space.</w:t>
      </w:r>
    </w:p>
    <w:p w14:paraId="6842D085" w14:textId="77777777" w:rsidR="00941786" w:rsidRPr="00941786" w:rsidRDefault="00941786" w:rsidP="00941786"/>
    <w:p w14:paraId="618B9881" w14:textId="2446EB9B" w:rsidR="006F6022" w:rsidRDefault="006F6022" w:rsidP="006F6022">
      <w:pPr>
        <w:pStyle w:val="berschrift3"/>
      </w:pPr>
      <w:bookmarkStart w:id="233" w:name="_Toc181383137"/>
      <w:bookmarkStart w:id="234" w:name="_Toc181388998"/>
      <w:bookmarkStart w:id="235" w:name="_Toc181394489"/>
      <w:bookmarkStart w:id="236" w:name="_Toc181394537"/>
      <w:bookmarkStart w:id="237" w:name="_Toc181394570"/>
      <w:bookmarkStart w:id="238" w:name="_Toc181394594"/>
      <w:bookmarkStart w:id="239" w:name="_Toc181394618"/>
      <w:bookmarkStart w:id="240" w:name="_Toc181394666"/>
      <w:bookmarkStart w:id="241" w:name="_Toc181394690"/>
      <w:bookmarkStart w:id="242" w:name="_Toc181395156"/>
      <w:bookmarkStart w:id="243" w:name="_Toc181395400"/>
      <w:r>
        <w:t xml:space="preserve">Comparison of the </w:t>
      </w:r>
      <w:r w:rsidRPr="00D30A5D">
        <w:t>State-Value Function</w:t>
      </w:r>
      <w:bookmarkEnd w:id="233"/>
      <w:bookmarkEnd w:id="234"/>
      <w:bookmarkEnd w:id="235"/>
      <w:bookmarkEnd w:id="236"/>
      <w:bookmarkEnd w:id="237"/>
      <w:bookmarkEnd w:id="238"/>
      <w:bookmarkEnd w:id="239"/>
      <w:bookmarkEnd w:id="240"/>
      <w:bookmarkEnd w:id="241"/>
      <w:bookmarkEnd w:id="242"/>
      <w:bookmarkEnd w:id="243"/>
    </w:p>
    <w:p w14:paraId="6A84C004" w14:textId="77777777" w:rsidR="003762E1" w:rsidRDefault="003762E1" w:rsidP="003762E1"/>
    <w:p w14:paraId="437BCF4F" w14:textId="5592CA3E" w:rsidR="003762E1" w:rsidRDefault="003762E1" w:rsidP="00B81C51">
      <w:pPr>
        <w:keepNext/>
        <w:tabs>
          <w:tab w:val="left" w:pos="4820"/>
        </w:tabs>
      </w:pPr>
      <w:r w:rsidRPr="003762E1">
        <w:rPr>
          <w:noProof/>
        </w:rPr>
        <w:drawing>
          <wp:inline distT="0" distB="0" distL="0" distR="0" wp14:anchorId="722FEB62" wp14:editId="5B7F4BC2">
            <wp:extent cx="2055465" cy="1800000"/>
            <wp:effectExtent l="0" t="0" r="2540" b="0"/>
            <wp:docPr id="12163795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379517" name="Picture 1" descr="A screenshot of a computer&#10;&#10;Description automatically generated"/>
                    <pic:cNvPicPr/>
                  </pic:nvPicPr>
                  <pic:blipFill>
                    <a:blip r:embed="rId34"/>
                    <a:stretch>
                      <a:fillRect/>
                    </a:stretch>
                  </pic:blipFill>
                  <pic:spPr>
                    <a:xfrm>
                      <a:off x="0" y="0"/>
                      <a:ext cx="2055465" cy="1800000"/>
                    </a:xfrm>
                    <a:prstGeom prst="rect">
                      <a:avLst/>
                    </a:prstGeom>
                  </pic:spPr>
                </pic:pic>
              </a:graphicData>
            </a:graphic>
          </wp:inline>
        </w:drawing>
      </w:r>
      <w:r w:rsidR="00B81C51">
        <w:rPr>
          <w:lang w:val="de-CH"/>
        </w:rPr>
        <w:tab/>
      </w:r>
      <w:r w:rsidRPr="003762E1">
        <w:rPr>
          <w:noProof/>
        </w:rPr>
        <w:drawing>
          <wp:inline distT="0" distB="0" distL="0" distR="0" wp14:anchorId="2C05F92D" wp14:editId="61B0F5EB">
            <wp:extent cx="2089552" cy="1800000"/>
            <wp:effectExtent l="0" t="0" r="6350" b="0"/>
            <wp:docPr id="195451097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510978" name="Picture 1" descr="A screenshot of a computer screen&#10;&#10;Description automatically generated"/>
                    <pic:cNvPicPr/>
                  </pic:nvPicPr>
                  <pic:blipFill>
                    <a:blip r:embed="rId35"/>
                    <a:stretch>
                      <a:fillRect/>
                    </a:stretch>
                  </pic:blipFill>
                  <pic:spPr>
                    <a:xfrm>
                      <a:off x="0" y="0"/>
                      <a:ext cx="2089552" cy="1800000"/>
                    </a:xfrm>
                    <a:prstGeom prst="rect">
                      <a:avLst/>
                    </a:prstGeom>
                  </pic:spPr>
                </pic:pic>
              </a:graphicData>
            </a:graphic>
          </wp:inline>
        </w:drawing>
      </w:r>
    </w:p>
    <w:p w14:paraId="5428EB92" w14:textId="3D6BD15F" w:rsidR="003762E1" w:rsidRPr="00B81C51" w:rsidRDefault="003762E1" w:rsidP="00A26D22">
      <w:pPr>
        <w:pStyle w:val="Beschriftung"/>
        <w:tabs>
          <w:tab w:val="left" w:pos="4820"/>
        </w:tabs>
      </w:pPr>
      <w:r w:rsidRPr="00B81C51">
        <w:t xml:space="preserve">Figure </w:t>
      </w:r>
      <w:r w:rsidR="00880323">
        <w:fldChar w:fldCharType="begin"/>
      </w:r>
      <w:r w:rsidR="00880323">
        <w:instrText xml:space="preserve"> SEQ Figure \* ARABIC </w:instrText>
      </w:r>
      <w:r w:rsidR="00880323">
        <w:fldChar w:fldCharType="separate"/>
      </w:r>
      <w:r w:rsidR="005866AC">
        <w:rPr>
          <w:noProof/>
        </w:rPr>
        <w:t>26</w:t>
      </w:r>
      <w:r w:rsidR="00880323">
        <w:fldChar w:fldCharType="end"/>
      </w:r>
      <w:r w:rsidR="00B81C51" w:rsidRPr="00B81C51">
        <w:t>:</w:t>
      </w:r>
      <w:r w:rsidRPr="00B81C51">
        <w:t xml:space="preserve"> 5x5 State-Value </w:t>
      </w:r>
      <w:r w:rsidR="00B81C51" w:rsidRPr="00B81C51">
        <w:t>Function</w:t>
      </w:r>
      <w:r w:rsidR="00B81C51" w:rsidRPr="00B81C51">
        <w:tab/>
      </w:r>
      <w:r w:rsidRPr="00B81C51">
        <w:t xml:space="preserve">Figure </w:t>
      </w:r>
      <w:r w:rsidR="00880323">
        <w:fldChar w:fldCharType="begin"/>
      </w:r>
      <w:r w:rsidR="00880323">
        <w:instrText xml:space="preserve"> SEQ Figure \* ARABIC </w:instrText>
      </w:r>
      <w:r w:rsidR="00880323">
        <w:fldChar w:fldCharType="separate"/>
      </w:r>
      <w:r w:rsidR="005866AC">
        <w:rPr>
          <w:noProof/>
        </w:rPr>
        <w:t>27</w:t>
      </w:r>
      <w:r w:rsidR="00880323">
        <w:fldChar w:fldCharType="end"/>
      </w:r>
      <w:r w:rsidR="00B81C51" w:rsidRPr="00B81C51">
        <w:t>:</w:t>
      </w:r>
      <w:r w:rsidRPr="00B81C51">
        <w:t xml:space="preserve"> 11x11 State-Value Function</w:t>
      </w:r>
    </w:p>
    <w:p w14:paraId="5B3EEA65" w14:textId="05BBB2F0" w:rsidR="003762E1" w:rsidRDefault="00F352A4" w:rsidP="003762E1">
      <w:r w:rsidRPr="00F352A4">
        <w:t>In the 5x5 grid (left plot), the state-value function is well-defined, with high values near the goal and a gradual gradient extending from the goal to surrounding states. This pattern shows that the agent has learned an effective policy, accurately estimating the values of states based on their proximity to the goal. The values are uniformly high across most reachable states, suggesting consistent and efficient navigation to the goal.</w:t>
      </w:r>
    </w:p>
    <w:p w14:paraId="50575088" w14:textId="77777777" w:rsidR="00F352A4" w:rsidRDefault="00F352A4" w:rsidP="003762E1"/>
    <w:p w14:paraId="225CE0F8" w14:textId="0391371C" w:rsidR="00F352A4" w:rsidRDefault="00F352A4" w:rsidP="003762E1">
      <w:r w:rsidRPr="00F352A4">
        <w:t>In the 11x11 grid (right plot), the state-value function also shows higher values around the goal, but the distribution is less uniform across the grid. Although the agent still assigns higher values to states near the goal, there are more pockets of lower values, especially in distant regions. This pattern suggests that the agent has not fully explored or learned all possible optimal paths, likely due to the increased complexity and size of the state space.</w:t>
      </w:r>
    </w:p>
    <w:p w14:paraId="56267607" w14:textId="77777777" w:rsidR="00F352A4" w:rsidRDefault="00F352A4" w:rsidP="003762E1"/>
    <w:p w14:paraId="3CD41050" w14:textId="2EEBAA8A" w:rsidR="00E92C5D" w:rsidRDefault="00F352A4" w:rsidP="00E92C5D">
      <w:pPr>
        <w:pStyle w:val="berschrift3"/>
      </w:pPr>
      <w:bookmarkStart w:id="244" w:name="_Toc181383138"/>
      <w:bookmarkStart w:id="245" w:name="_Toc181388999"/>
      <w:bookmarkStart w:id="246" w:name="_Toc181394490"/>
      <w:bookmarkStart w:id="247" w:name="_Toc181394538"/>
      <w:bookmarkStart w:id="248" w:name="_Toc181394571"/>
      <w:bookmarkStart w:id="249" w:name="_Toc181394595"/>
      <w:bookmarkStart w:id="250" w:name="_Toc181394619"/>
      <w:bookmarkStart w:id="251" w:name="_Toc181394667"/>
      <w:bookmarkStart w:id="252" w:name="_Toc181394691"/>
      <w:bookmarkStart w:id="253" w:name="_Toc181395157"/>
      <w:bookmarkStart w:id="254" w:name="_Toc181395401"/>
      <w:r>
        <w:t>Conclusion</w:t>
      </w:r>
      <w:bookmarkEnd w:id="244"/>
      <w:bookmarkEnd w:id="245"/>
      <w:bookmarkEnd w:id="246"/>
      <w:bookmarkEnd w:id="247"/>
      <w:bookmarkEnd w:id="248"/>
      <w:bookmarkEnd w:id="249"/>
      <w:bookmarkEnd w:id="250"/>
      <w:bookmarkEnd w:id="251"/>
      <w:bookmarkEnd w:id="252"/>
      <w:bookmarkEnd w:id="253"/>
      <w:bookmarkEnd w:id="254"/>
    </w:p>
    <w:p w14:paraId="3762C2D7" w14:textId="77777777" w:rsidR="00E92C5D" w:rsidRDefault="00E92C5D" w:rsidP="00E92C5D">
      <w:pPr>
        <w:pStyle w:val="berschrift4"/>
      </w:pPr>
      <w:r w:rsidRPr="00E92C5D">
        <w:t>Is the agent able to estimate the value function correctly?</w:t>
      </w:r>
    </w:p>
    <w:p w14:paraId="174B65C8" w14:textId="7F18BB53" w:rsidR="00E92C5D" w:rsidRPr="00E92C5D" w:rsidRDefault="006509AB" w:rsidP="00E92C5D">
      <w:r w:rsidRPr="006509AB">
        <w:t>Yes, the agent is able to estimate the value function reasonably well with Q-learning, especially in the 5x5 environment. The Q-learning approach provides a clearer gradient of values leading to the goal, showing that the agent has developed an accurate understanding of state values relative to their proximity to the goal. In the larger 11x11 grid, the value function estimate is less consistent, with pockets of lower values in distant areas, indicating that the agent has some difficulty fully exploring the larger state space. However, even in this more complex environment, Q-learning provides a more reliable value estimate compared to both the random and incremental Monte Carlo policies.</w:t>
      </w:r>
    </w:p>
    <w:p w14:paraId="3FC2CAD2" w14:textId="77777777" w:rsidR="00E92C5D" w:rsidRDefault="00E92C5D" w:rsidP="00E92C5D"/>
    <w:p w14:paraId="64E801FC" w14:textId="7337D5F6" w:rsidR="00E92C5D" w:rsidRDefault="00896163" w:rsidP="00896163">
      <w:pPr>
        <w:pStyle w:val="berschrift4"/>
      </w:pPr>
      <w:r w:rsidRPr="00896163">
        <w:t>Is the agent able to learn the right policy?</w:t>
      </w:r>
    </w:p>
    <w:p w14:paraId="794B4511" w14:textId="52750399" w:rsidR="00896163" w:rsidRDefault="00896163" w:rsidP="00896163">
      <w:r w:rsidRPr="00896163">
        <w:t>The agent effectively learns a near-optimal policy in the 5x5 environment using Q-learning, where it consistently finds efficient paths to the goal. This marks a substantial improvement over both the random policy, which has no structure, and the incremental Monte Carlo approach, which was slower and less directed in policy formation. In the 11x11 grid, while Q-learning produces a better policy than either</w:t>
      </w:r>
      <w:r>
        <w:t xml:space="preserve"> </w:t>
      </w:r>
      <w:r w:rsidRPr="00896163">
        <w:t>the random or incremental Monte Carlo methods the agent sometimes struggles with the larger state space</w:t>
      </w:r>
      <w:r>
        <w:t>.</w:t>
      </w:r>
    </w:p>
    <w:p w14:paraId="2B825973" w14:textId="77777777" w:rsidR="00242CEE" w:rsidRDefault="00242CEE" w:rsidP="00B92A13">
      <w:pPr>
        <w:pStyle w:val="berschrift2"/>
      </w:pPr>
      <w:bookmarkStart w:id="255" w:name="_Toc181383139"/>
      <w:bookmarkStart w:id="256" w:name="_Toc181389000"/>
      <w:bookmarkStart w:id="257" w:name="_Toc181394491"/>
      <w:bookmarkStart w:id="258" w:name="_Toc181394539"/>
      <w:bookmarkStart w:id="259" w:name="_Toc181394572"/>
      <w:bookmarkStart w:id="260" w:name="_Toc181394596"/>
      <w:bookmarkStart w:id="261" w:name="_Toc181394620"/>
      <w:bookmarkStart w:id="262" w:name="_Toc181394668"/>
      <w:bookmarkStart w:id="263" w:name="_Toc181394692"/>
      <w:bookmarkStart w:id="264" w:name="_Toc181395158"/>
    </w:p>
    <w:p w14:paraId="78FA59CC" w14:textId="554DFA26" w:rsidR="00B92A13" w:rsidRDefault="00B92A13" w:rsidP="00B92A13">
      <w:pPr>
        <w:pStyle w:val="berschrift2"/>
      </w:pPr>
      <w:bookmarkStart w:id="265" w:name="_Toc181395402"/>
      <w:r>
        <w:t>Discussion</w:t>
      </w:r>
      <w:bookmarkEnd w:id="255"/>
      <w:bookmarkEnd w:id="256"/>
      <w:bookmarkEnd w:id="257"/>
      <w:bookmarkEnd w:id="258"/>
      <w:bookmarkEnd w:id="259"/>
      <w:bookmarkEnd w:id="260"/>
      <w:bookmarkEnd w:id="261"/>
      <w:bookmarkEnd w:id="262"/>
      <w:bookmarkEnd w:id="263"/>
      <w:bookmarkEnd w:id="264"/>
      <w:bookmarkEnd w:id="265"/>
    </w:p>
    <w:p w14:paraId="7BC89EC4" w14:textId="4E0F68FB" w:rsidR="00B92A13" w:rsidRPr="00B92A13" w:rsidRDefault="00B92A13" w:rsidP="00B92A13">
      <w:r w:rsidRPr="00B92A13">
        <w:t>In this assignment, three different reinforcement learning methods</w:t>
      </w:r>
      <w:r w:rsidR="00CE209D">
        <w:rPr>
          <w:lang w:val="de-CH"/>
        </w:rPr>
        <w:t xml:space="preserve"> – </w:t>
      </w:r>
      <w:r w:rsidRPr="00B92A13">
        <w:t>random policy, incremental Monte Carlo, and Q-learning</w:t>
      </w:r>
      <w:r w:rsidR="00CE209D">
        <w:rPr>
          <w:lang w:val="de-CH"/>
        </w:rPr>
        <w:t xml:space="preserve"> – </w:t>
      </w:r>
      <w:r w:rsidRPr="00B92A13">
        <w:t>were implemented and analyzed for their ability to estimate the value function and learn effective policies in a Frozen Lake environment. Each method showcases a different approach to the exploration-exploitation trade-off and offers unique insights into learning in environments with varying levels of complexity.</w:t>
      </w:r>
    </w:p>
    <w:p w14:paraId="4B39405D" w14:textId="77777777" w:rsidR="00B92A13" w:rsidRDefault="00B92A13" w:rsidP="00B92A13"/>
    <w:p w14:paraId="04B1F0BA" w14:textId="31F2C17A" w:rsidR="00B92A13" w:rsidRPr="00B92A13" w:rsidRDefault="00B92A13" w:rsidP="00B92A13">
      <w:r w:rsidRPr="00B92A13">
        <w:t>In summary, each method exhibits strengths and limitations. The random policy serves as a straightforward baseline, highlighting the inefficiencies of unguided action. Incremental Monte Carlo introduces a mechanism for gradual value estimation and policy improvement, showing the benefits of controlled exploration. Q-learning, with its rapid updates and focus on maximizing cumulative rewards, provides the most efficient approach among the three, demonstrating strong performance in both value estimation and policy learning. Each method illustrates a different aspect of reinforcement learning, from undirected action to structured updates, ultimately leading to more refined and goal-oriented behavior.</w:t>
      </w:r>
    </w:p>
    <w:sectPr w:rsidR="00B92A13" w:rsidRPr="00B92A13" w:rsidSect="00180BCB">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0AD243" w14:textId="77777777" w:rsidR="00E35630" w:rsidRDefault="00E35630" w:rsidP="007A57AF">
      <w:r>
        <w:separator/>
      </w:r>
    </w:p>
  </w:endnote>
  <w:endnote w:type="continuationSeparator" w:id="0">
    <w:p w14:paraId="70F05EEE" w14:textId="77777777" w:rsidR="00E35630" w:rsidRDefault="00E35630" w:rsidP="007A57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4A03E8" w14:textId="1E897CC5" w:rsidR="007A57AF" w:rsidRPr="00F91F1F" w:rsidRDefault="007A57AF">
    <w:pPr>
      <w:pStyle w:val="Fuzeile"/>
      <w:rPr>
        <w:szCs w:val="16"/>
        <w:lang w:val="de-CH"/>
      </w:rPr>
    </w:pPr>
    <w:r>
      <w:rPr>
        <w:lang w:val="de-CH"/>
      </w:rPr>
      <w:tab/>
    </w:r>
    <w:r>
      <w:rPr>
        <w:lang w:val="de-CH"/>
      </w:rPr>
      <w:tab/>
    </w:r>
    <w:r w:rsidR="00F91F1F" w:rsidRPr="00F91F1F">
      <w:rPr>
        <w:szCs w:val="16"/>
        <w:lang w:val="de-CH"/>
      </w:rPr>
      <w:t xml:space="preserve">Page </w:t>
    </w:r>
    <w:r w:rsidR="00F91F1F" w:rsidRPr="00F91F1F">
      <w:rPr>
        <w:szCs w:val="16"/>
        <w:lang w:val="de-CH"/>
      </w:rPr>
      <w:fldChar w:fldCharType="begin"/>
    </w:r>
    <w:r w:rsidR="00F91F1F" w:rsidRPr="00F91F1F">
      <w:rPr>
        <w:szCs w:val="16"/>
        <w:lang w:val="de-CH"/>
      </w:rPr>
      <w:instrText xml:space="preserve"> =</w:instrText>
    </w:r>
    <w:r w:rsidR="00F91F1F" w:rsidRPr="00F91F1F">
      <w:rPr>
        <w:szCs w:val="16"/>
        <w:lang w:val="de-CH"/>
      </w:rPr>
      <w:fldChar w:fldCharType="begin"/>
    </w:r>
    <w:r w:rsidR="00F91F1F" w:rsidRPr="00F91F1F">
      <w:rPr>
        <w:szCs w:val="16"/>
        <w:lang w:val="de-CH"/>
      </w:rPr>
      <w:instrText xml:space="preserve"> PAGE </w:instrText>
    </w:r>
    <w:r w:rsidR="00F91F1F" w:rsidRPr="00F91F1F">
      <w:rPr>
        <w:szCs w:val="16"/>
        <w:lang w:val="de-CH"/>
      </w:rPr>
      <w:fldChar w:fldCharType="separate"/>
    </w:r>
    <w:r w:rsidR="005866AC">
      <w:rPr>
        <w:noProof/>
        <w:szCs w:val="16"/>
        <w:lang w:val="de-CH"/>
      </w:rPr>
      <w:instrText>10</w:instrText>
    </w:r>
    <w:r w:rsidR="00F91F1F" w:rsidRPr="00F91F1F">
      <w:rPr>
        <w:szCs w:val="16"/>
        <w:lang w:val="de-CH"/>
      </w:rPr>
      <w:fldChar w:fldCharType="end"/>
    </w:r>
    <w:r w:rsidR="00F91F1F" w:rsidRPr="00F91F1F">
      <w:rPr>
        <w:szCs w:val="16"/>
        <w:lang w:val="de-CH"/>
      </w:rPr>
      <w:instrText xml:space="preserve"> </w:instrText>
    </w:r>
    <w:r w:rsidR="00F91F1F" w:rsidRPr="00F91F1F">
      <w:rPr>
        <w:szCs w:val="16"/>
        <w:lang w:val="de-CH"/>
      </w:rPr>
      <w:fldChar w:fldCharType="separate"/>
    </w:r>
    <w:r w:rsidR="005866AC">
      <w:rPr>
        <w:noProof/>
        <w:szCs w:val="16"/>
        <w:lang w:val="de-CH"/>
      </w:rPr>
      <w:t>10</w:t>
    </w:r>
    <w:r w:rsidR="00F91F1F" w:rsidRPr="00F91F1F">
      <w:rPr>
        <w:szCs w:val="16"/>
        <w:lang w:val="de-CH"/>
      </w:rPr>
      <w:fldChar w:fldCharType="end"/>
    </w:r>
    <w:r w:rsidR="00F91F1F" w:rsidRPr="00F91F1F">
      <w:rPr>
        <w:szCs w:val="16"/>
        <w:lang w:val="de-CH"/>
      </w:rPr>
      <w:t xml:space="preserve"> of </w:t>
    </w:r>
    <w:r w:rsidR="00F91F1F" w:rsidRPr="00F91F1F">
      <w:rPr>
        <w:szCs w:val="16"/>
        <w:lang w:val="de-CH"/>
      </w:rPr>
      <w:fldChar w:fldCharType="begin"/>
    </w:r>
    <w:r w:rsidR="00F91F1F" w:rsidRPr="00F91F1F">
      <w:rPr>
        <w:szCs w:val="16"/>
        <w:lang w:val="de-CH"/>
      </w:rPr>
      <w:instrText xml:space="preserve"> =</w:instrText>
    </w:r>
    <w:r w:rsidR="00F91F1F" w:rsidRPr="00F91F1F">
      <w:rPr>
        <w:szCs w:val="16"/>
        <w:lang w:val="de-CH"/>
      </w:rPr>
      <w:fldChar w:fldCharType="begin"/>
    </w:r>
    <w:r w:rsidR="00F91F1F" w:rsidRPr="00F91F1F">
      <w:rPr>
        <w:szCs w:val="16"/>
        <w:lang w:val="de-CH"/>
      </w:rPr>
      <w:instrText xml:space="preserve"> NUMPAGES </w:instrText>
    </w:r>
    <w:r w:rsidR="00F91F1F" w:rsidRPr="00F91F1F">
      <w:rPr>
        <w:szCs w:val="16"/>
        <w:lang w:val="de-CH"/>
      </w:rPr>
      <w:fldChar w:fldCharType="separate"/>
    </w:r>
    <w:r w:rsidR="005866AC">
      <w:rPr>
        <w:noProof/>
        <w:szCs w:val="16"/>
        <w:lang w:val="de-CH"/>
      </w:rPr>
      <w:instrText>12</w:instrText>
    </w:r>
    <w:r w:rsidR="00F91F1F" w:rsidRPr="00F91F1F">
      <w:rPr>
        <w:szCs w:val="16"/>
        <w:lang w:val="de-CH"/>
      </w:rPr>
      <w:fldChar w:fldCharType="end"/>
    </w:r>
    <w:r w:rsidR="00F91F1F" w:rsidRPr="00F91F1F">
      <w:rPr>
        <w:szCs w:val="16"/>
        <w:lang w:val="de-CH"/>
      </w:rPr>
      <w:instrText xml:space="preserve"> - </w:instrText>
    </w:r>
    <w:r w:rsidR="00F91F1F" w:rsidRPr="00F91F1F">
      <w:rPr>
        <w:szCs w:val="16"/>
        <w:lang w:val="de-CH"/>
      </w:rPr>
      <w:fldChar w:fldCharType="begin"/>
    </w:r>
    <w:r w:rsidR="00F91F1F" w:rsidRPr="00F91F1F">
      <w:rPr>
        <w:szCs w:val="16"/>
        <w:lang w:val="de-CH"/>
      </w:rPr>
      <w:instrText xml:space="preserve"> PAGEREF DECKBLATT </w:instrText>
    </w:r>
    <w:r w:rsidR="00F91F1F" w:rsidRPr="00F91F1F">
      <w:rPr>
        <w:szCs w:val="16"/>
        <w:lang w:val="de-CH"/>
      </w:rPr>
      <w:fldChar w:fldCharType="separate"/>
    </w:r>
    <w:r w:rsidR="005866AC">
      <w:rPr>
        <w:noProof/>
        <w:szCs w:val="16"/>
        <w:lang w:val="de-CH"/>
      </w:rPr>
      <w:instrText>1</w:instrText>
    </w:r>
    <w:r w:rsidR="00F91F1F" w:rsidRPr="00F91F1F">
      <w:rPr>
        <w:szCs w:val="16"/>
        <w:lang w:val="de-CH"/>
      </w:rPr>
      <w:fldChar w:fldCharType="end"/>
    </w:r>
    <w:r w:rsidR="00F91F1F" w:rsidRPr="00F91F1F">
      <w:rPr>
        <w:szCs w:val="16"/>
        <w:lang w:val="de-CH"/>
      </w:rPr>
      <w:fldChar w:fldCharType="separate"/>
    </w:r>
    <w:r w:rsidR="005866AC">
      <w:rPr>
        <w:noProof/>
        <w:szCs w:val="16"/>
        <w:lang w:val="de-CH"/>
      </w:rPr>
      <w:t>11</w:t>
    </w:r>
    <w:r w:rsidR="00F91F1F" w:rsidRPr="00F91F1F">
      <w:rPr>
        <w:szCs w:val="16"/>
        <w:lang w:val="de-CH"/>
      </w:rPr>
      <w:fldChar w:fldCharType="end"/>
    </w:r>
    <w:bookmarkStart w:id="2" w:name="_Toc181383116"/>
    <w:bookmarkStart w:id="3" w:name="_Toc181388977"/>
    <w:bookmarkStart w:id="4" w:name="_Toc181394468"/>
    <w:bookmarkStart w:id="5" w:name="_Toc181394516"/>
    <w:bookmarkStart w:id="6" w:name="_Toc181394549"/>
    <w:bookmarkStart w:id="7" w:name="_Toc181394573"/>
    <w:bookmarkStart w:id="8" w:name="_Toc181394597"/>
    <w:bookmarkStart w:id="9" w:name="_Toc181394645"/>
    <w:bookmarkEnd w:id="2"/>
    <w:bookmarkEnd w:id="3"/>
    <w:bookmarkEnd w:id="4"/>
    <w:bookmarkEnd w:id="5"/>
    <w:bookmarkEnd w:id="6"/>
    <w:bookmarkEnd w:id="7"/>
    <w:bookmarkEnd w:id="8"/>
    <w:bookmarkEnd w:id="9"/>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D19C3B" w14:textId="77777777" w:rsidR="00E35630" w:rsidRDefault="00E35630" w:rsidP="007A57AF">
      <w:r>
        <w:separator/>
      </w:r>
    </w:p>
  </w:footnote>
  <w:footnote w:type="continuationSeparator" w:id="0">
    <w:p w14:paraId="3500A0F4" w14:textId="77777777" w:rsidR="00E35630" w:rsidRDefault="00E35630" w:rsidP="007A57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8E55DB"/>
    <w:multiLevelType w:val="multilevel"/>
    <w:tmpl w:val="EED04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C8088A"/>
    <w:multiLevelType w:val="multilevel"/>
    <w:tmpl w:val="9AD44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3A1FA3"/>
    <w:multiLevelType w:val="hybridMultilevel"/>
    <w:tmpl w:val="8B20DE0C"/>
    <w:lvl w:ilvl="0" w:tplc="11D2E1A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37A7C46"/>
    <w:multiLevelType w:val="multilevel"/>
    <w:tmpl w:val="D7325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FF24303"/>
    <w:multiLevelType w:val="hybridMultilevel"/>
    <w:tmpl w:val="31D2B3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4BF1CCA"/>
    <w:multiLevelType w:val="hybridMultilevel"/>
    <w:tmpl w:val="B0AAE450"/>
    <w:lvl w:ilvl="0" w:tplc="83361C8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C2388F"/>
    <w:multiLevelType w:val="hybridMultilevel"/>
    <w:tmpl w:val="5A7CE3E8"/>
    <w:lvl w:ilvl="0" w:tplc="B388E0A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3890412">
    <w:abstractNumId w:val="6"/>
  </w:num>
  <w:num w:numId="2" w16cid:durableId="767849402">
    <w:abstractNumId w:val="2"/>
  </w:num>
  <w:num w:numId="3" w16cid:durableId="989601777">
    <w:abstractNumId w:val="4"/>
  </w:num>
  <w:num w:numId="4" w16cid:durableId="1449160866">
    <w:abstractNumId w:val="3"/>
  </w:num>
  <w:num w:numId="5" w16cid:durableId="1717926436">
    <w:abstractNumId w:val="0"/>
  </w:num>
  <w:num w:numId="6" w16cid:durableId="1097017373">
    <w:abstractNumId w:val="1"/>
  </w:num>
  <w:num w:numId="7" w16cid:durableId="20612483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4CB"/>
    <w:rsid w:val="00024291"/>
    <w:rsid w:val="0002685C"/>
    <w:rsid w:val="00030172"/>
    <w:rsid w:val="00045F34"/>
    <w:rsid w:val="000633D3"/>
    <w:rsid w:val="000832D5"/>
    <w:rsid w:val="000A184F"/>
    <w:rsid w:val="000B501F"/>
    <w:rsid w:val="000B7600"/>
    <w:rsid w:val="000C44E1"/>
    <w:rsid w:val="000C4B54"/>
    <w:rsid w:val="000C58C6"/>
    <w:rsid w:val="000D26FC"/>
    <w:rsid w:val="000D56C3"/>
    <w:rsid w:val="000E759E"/>
    <w:rsid w:val="000F442A"/>
    <w:rsid w:val="00100668"/>
    <w:rsid w:val="00104357"/>
    <w:rsid w:val="00110A18"/>
    <w:rsid w:val="001235B0"/>
    <w:rsid w:val="00147217"/>
    <w:rsid w:val="00147982"/>
    <w:rsid w:val="001567FC"/>
    <w:rsid w:val="00161651"/>
    <w:rsid w:val="001715FC"/>
    <w:rsid w:val="001741EB"/>
    <w:rsid w:val="00180BCB"/>
    <w:rsid w:val="001A29AE"/>
    <w:rsid w:val="001A2D17"/>
    <w:rsid w:val="001A69C1"/>
    <w:rsid w:val="001B25D7"/>
    <w:rsid w:val="001C35C1"/>
    <w:rsid w:val="001E1671"/>
    <w:rsid w:val="00201E7D"/>
    <w:rsid w:val="00223771"/>
    <w:rsid w:val="002369E1"/>
    <w:rsid w:val="00242CEE"/>
    <w:rsid w:val="00252503"/>
    <w:rsid w:val="00256FCA"/>
    <w:rsid w:val="00260FFE"/>
    <w:rsid w:val="0027734D"/>
    <w:rsid w:val="00277B9C"/>
    <w:rsid w:val="00282637"/>
    <w:rsid w:val="00286000"/>
    <w:rsid w:val="00291955"/>
    <w:rsid w:val="00293BEC"/>
    <w:rsid w:val="00297A7D"/>
    <w:rsid w:val="002C28A1"/>
    <w:rsid w:val="002C65CE"/>
    <w:rsid w:val="002C7CCF"/>
    <w:rsid w:val="002E143E"/>
    <w:rsid w:val="002F5813"/>
    <w:rsid w:val="002F7ACB"/>
    <w:rsid w:val="0030161F"/>
    <w:rsid w:val="00305F10"/>
    <w:rsid w:val="0032710B"/>
    <w:rsid w:val="0033547C"/>
    <w:rsid w:val="00360ACE"/>
    <w:rsid w:val="00373452"/>
    <w:rsid w:val="00374C60"/>
    <w:rsid w:val="003762E1"/>
    <w:rsid w:val="00383C5C"/>
    <w:rsid w:val="003857D4"/>
    <w:rsid w:val="003A11D8"/>
    <w:rsid w:val="003A3C87"/>
    <w:rsid w:val="003B192E"/>
    <w:rsid w:val="003D14E0"/>
    <w:rsid w:val="003F037D"/>
    <w:rsid w:val="003F334E"/>
    <w:rsid w:val="004014FD"/>
    <w:rsid w:val="00403337"/>
    <w:rsid w:val="00410B25"/>
    <w:rsid w:val="00411A5D"/>
    <w:rsid w:val="00416167"/>
    <w:rsid w:val="00416E72"/>
    <w:rsid w:val="00421F38"/>
    <w:rsid w:val="004227DB"/>
    <w:rsid w:val="0043628D"/>
    <w:rsid w:val="00444741"/>
    <w:rsid w:val="004527F7"/>
    <w:rsid w:val="0046370C"/>
    <w:rsid w:val="00464DBA"/>
    <w:rsid w:val="0047022C"/>
    <w:rsid w:val="0047125C"/>
    <w:rsid w:val="00483955"/>
    <w:rsid w:val="00495E8D"/>
    <w:rsid w:val="004A7F86"/>
    <w:rsid w:val="004E0094"/>
    <w:rsid w:val="004E1C5E"/>
    <w:rsid w:val="004E6101"/>
    <w:rsid w:val="004F20F5"/>
    <w:rsid w:val="004F3CD4"/>
    <w:rsid w:val="00505AC1"/>
    <w:rsid w:val="00526D0E"/>
    <w:rsid w:val="00536FCA"/>
    <w:rsid w:val="00543E61"/>
    <w:rsid w:val="005468F9"/>
    <w:rsid w:val="0055141E"/>
    <w:rsid w:val="0056243F"/>
    <w:rsid w:val="005631D3"/>
    <w:rsid w:val="005866AC"/>
    <w:rsid w:val="005D08A5"/>
    <w:rsid w:val="005E1C9E"/>
    <w:rsid w:val="005E3DEF"/>
    <w:rsid w:val="00611864"/>
    <w:rsid w:val="00623B3C"/>
    <w:rsid w:val="006404A0"/>
    <w:rsid w:val="006509AB"/>
    <w:rsid w:val="00656943"/>
    <w:rsid w:val="00657A89"/>
    <w:rsid w:val="00665D5D"/>
    <w:rsid w:val="00680D54"/>
    <w:rsid w:val="00687F9F"/>
    <w:rsid w:val="00692163"/>
    <w:rsid w:val="00695BE3"/>
    <w:rsid w:val="006A203F"/>
    <w:rsid w:val="006A303D"/>
    <w:rsid w:val="006B5F0D"/>
    <w:rsid w:val="006D1A2A"/>
    <w:rsid w:val="006E365B"/>
    <w:rsid w:val="006E51CD"/>
    <w:rsid w:val="006F1974"/>
    <w:rsid w:val="006F6022"/>
    <w:rsid w:val="00701258"/>
    <w:rsid w:val="00704494"/>
    <w:rsid w:val="007148E3"/>
    <w:rsid w:val="00753719"/>
    <w:rsid w:val="0075618D"/>
    <w:rsid w:val="00765A64"/>
    <w:rsid w:val="00766EE2"/>
    <w:rsid w:val="00771F53"/>
    <w:rsid w:val="0077463F"/>
    <w:rsid w:val="00775B65"/>
    <w:rsid w:val="007A57AF"/>
    <w:rsid w:val="007B1D1E"/>
    <w:rsid w:val="007B5B11"/>
    <w:rsid w:val="007C6449"/>
    <w:rsid w:val="007D061F"/>
    <w:rsid w:val="007E10DC"/>
    <w:rsid w:val="007F1A81"/>
    <w:rsid w:val="00821C87"/>
    <w:rsid w:val="008238D2"/>
    <w:rsid w:val="00825D60"/>
    <w:rsid w:val="00826999"/>
    <w:rsid w:val="00880323"/>
    <w:rsid w:val="00882D5A"/>
    <w:rsid w:val="008844BC"/>
    <w:rsid w:val="00896163"/>
    <w:rsid w:val="008B0E73"/>
    <w:rsid w:val="008C0775"/>
    <w:rsid w:val="008C3CDE"/>
    <w:rsid w:val="008D3FF5"/>
    <w:rsid w:val="008D5DD1"/>
    <w:rsid w:val="008E009A"/>
    <w:rsid w:val="008E3F4D"/>
    <w:rsid w:val="008F5BD4"/>
    <w:rsid w:val="009147E7"/>
    <w:rsid w:val="009275B3"/>
    <w:rsid w:val="00941786"/>
    <w:rsid w:val="00951E52"/>
    <w:rsid w:val="009700C4"/>
    <w:rsid w:val="00973B4E"/>
    <w:rsid w:val="00990DF7"/>
    <w:rsid w:val="00994001"/>
    <w:rsid w:val="009B2F34"/>
    <w:rsid w:val="009D3FF0"/>
    <w:rsid w:val="009E199C"/>
    <w:rsid w:val="00A1109B"/>
    <w:rsid w:val="00A26D22"/>
    <w:rsid w:val="00A445FC"/>
    <w:rsid w:val="00A82F38"/>
    <w:rsid w:val="00A9219B"/>
    <w:rsid w:val="00AC2E59"/>
    <w:rsid w:val="00AD63E7"/>
    <w:rsid w:val="00AF7315"/>
    <w:rsid w:val="00B01813"/>
    <w:rsid w:val="00B06DD3"/>
    <w:rsid w:val="00B154CB"/>
    <w:rsid w:val="00B270E0"/>
    <w:rsid w:val="00B4400F"/>
    <w:rsid w:val="00B51D4A"/>
    <w:rsid w:val="00B652D9"/>
    <w:rsid w:val="00B66ED6"/>
    <w:rsid w:val="00B75085"/>
    <w:rsid w:val="00B75E88"/>
    <w:rsid w:val="00B81C51"/>
    <w:rsid w:val="00B86D6A"/>
    <w:rsid w:val="00B92A13"/>
    <w:rsid w:val="00B95F5D"/>
    <w:rsid w:val="00BA1246"/>
    <w:rsid w:val="00BB1A56"/>
    <w:rsid w:val="00BB237C"/>
    <w:rsid w:val="00BC6528"/>
    <w:rsid w:val="00BD7C43"/>
    <w:rsid w:val="00BE3025"/>
    <w:rsid w:val="00BF4988"/>
    <w:rsid w:val="00C04626"/>
    <w:rsid w:val="00C11794"/>
    <w:rsid w:val="00C15B12"/>
    <w:rsid w:val="00C20627"/>
    <w:rsid w:val="00C21EF4"/>
    <w:rsid w:val="00C23503"/>
    <w:rsid w:val="00C26959"/>
    <w:rsid w:val="00C27014"/>
    <w:rsid w:val="00C3493E"/>
    <w:rsid w:val="00C361B9"/>
    <w:rsid w:val="00C3663C"/>
    <w:rsid w:val="00C37A3C"/>
    <w:rsid w:val="00C472DF"/>
    <w:rsid w:val="00C6582C"/>
    <w:rsid w:val="00C67B02"/>
    <w:rsid w:val="00C67EF1"/>
    <w:rsid w:val="00C7653B"/>
    <w:rsid w:val="00C7657B"/>
    <w:rsid w:val="00C81E60"/>
    <w:rsid w:val="00C8526C"/>
    <w:rsid w:val="00C94300"/>
    <w:rsid w:val="00CA103F"/>
    <w:rsid w:val="00CA2B25"/>
    <w:rsid w:val="00CB02AC"/>
    <w:rsid w:val="00CB50B3"/>
    <w:rsid w:val="00CB6A03"/>
    <w:rsid w:val="00CC348B"/>
    <w:rsid w:val="00CC5638"/>
    <w:rsid w:val="00CC5C19"/>
    <w:rsid w:val="00CC6AF7"/>
    <w:rsid w:val="00CD06FB"/>
    <w:rsid w:val="00CE209D"/>
    <w:rsid w:val="00CE7A5C"/>
    <w:rsid w:val="00CF3A64"/>
    <w:rsid w:val="00D02C63"/>
    <w:rsid w:val="00D14C6B"/>
    <w:rsid w:val="00D27044"/>
    <w:rsid w:val="00D30A5D"/>
    <w:rsid w:val="00D50003"/>
    <w:rsid w:val="00DB1A28"/>
    <w:rsid w:val="00DC55A4"/>
    <w:rsid w:val="00DD55D7"/>
    <w:rsid w:val="00DD5F4B"/>
    <w:rsid w:val="00DF038C"/>
    <w:rsid w:val="00E017AD"/>
    <w:rsid w:val="00E06527"/>
    <w:rsid w:val="00E2722C"/>
    <w:rsid w:val="00E35630"/>
    <w:rsid w:val="00E35878"/>
    <w:rsid w:val="00E471E3"/>
    <w:rsid w:val="00E56331"/>
    <w:rsid w:val="00E66555"/>
    <w:rsid w:val="00E71F9D"/>
    <w:rsid w:val="00E72CBC"/>
    <w:rsid w:val="00E84590"/>
    <w:rsid w:val="00E90755"/>
    <w:rsid w:val="00E92C5D"/>
    <w:rsid w:val="00E96F9E"/>
    <w:rsid w:val="00EB6481"/>
    <w:rsid w:val="00EC03A0"/>
    <w:rsid w:val="00EC7C58"/>
    <w:rsid w:val="00ED4D25"/>
    <w:rsid w:val="00F10C11"/>
    <w:rsid w:val="00F1356D"/>
    <w:rsid w:val="00F15158"/>
    <w:rsid w:val="00F27667"/>
    <w:rsid w:val="00F352A4"/>
    <w:rsid w:val="00F53AE2"/>
    <w:rsid w:val="00F57E37"/>
    <w:rsid w:val="00F613FB"/>
    <w:rsid w:val="00F82B70"/>
    <w:rsid w:val="00F9047A"/>
    <w:rsid w:val="00F9048D"/>
    <w:rsid w:val="00F91571"/>
    <w:rsid w:val="00F91F1F"/>
    <w:rsid w:val="00FA6439"/>
    <w:rsid w:val="00FB343D"/>
    <w:rsid w:val="00FB436A"/>
    <w:rsid w:val="00FC01A4"/>
    <w:rsid w:val="00FC1B03"/>
    <w:rsid w:val="00FC4B49"/>
    <w:rsid w:val="00FF4E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83D75D"/>
  <w15:chartTrackingRefBased/>
  <w15:docId w15:val="{0507D79A-3BE0-D942-BDCB-FE06AB853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92A13"/>
    <w:rPr>
      <w:sz w:val="16"/>
    </w:rPr>
  </w:style>
  <w:style w:type="paragraph" w:styleId="berschrift1">
    <w:name w:val="heading 1"/>
    <w:basedOn w:val="Standard"/>
    <w:next w:val="Standard"/>
    <w:link w:val="berschrift1Zchn"/>
    <w:uiPriority w:val="9"/>
    <w:qFormat/>
    <w:rsid w:val="00B81C51"/>
    <w:pPr>
      <w:keepNext/>
      <w:keepLines/>
      <w:spacing w:before="240"/>
      <w:outlineLvl w:val="0"/>
    </w:pPr>
    <w:rPr>
      <w:rFonts w:asciiTheme="majorHAnsi" w:eastAsiaTheme="majorEastAsia" w:hAnsiTheme="majorHAnsi" w:cstheme="majorBidi"/>
      <w:b/>
      <w:color w:val="1F3864" w:themeColor="accent1" w:themeShade="80"/>
      <w:sz w:val="32"/>
      <w:szCs w:val="32"/>
    </w:rPr>
  </w:style>
  <w:style w:type="paragraph" w:styleId="berschrift2">
    <w:name w:val="heading 2"/>
    <w:basedOn w:val="Standard"/>
    <w:next w:val="Standard"/>
    <w:link w:val="berschrift2Zchn"/>
    <w:uiPriority w:val="9"/>
    <w:unhideWhenUsed/>
    <w:qFormat/>
    <w:rsid w:val="00B81C51"/>
    <w:pPr>
      <w:keepNext/>
      <w:keepLines/>
      <w:spacing w:before="40"/>
      <w:outlineLvl w:val="1"/>
    </w:pPr>
    <w:rPr>
      <w:rFonts w:asciiTheme="majorHAnsi" w:eastAsiaTheme="majorEastAsia" w:hAnsiTheme="majorHAnsi" w:cstheme="majorBidi"/>
      <w:b/>
      <w:color w:val="1F3864" w:themeColor="accent1" w:themeShade="80"/>
      <w:sz w:val="24"/>
      <w:szCs w:val="26"/>
    </w:rPr>
  </w:style>
  <w:style w:type="paragraph" w:styleId="berschrift3">
    <w:name w:val="heading 3"/>
    <w:basedOn w:val="Standard"/>
    <w:next w:val="Standard"/>
    <w:link w:val="berschrift3Zchn"/>
    <w:uiPriority w:val="9"/>
    <w:unhideWhenUsed/>
    <w:qFormat/>
    <w:rsid w:val="00B81C51"/>
    <w:pPr>
      <w:keepNext/>
      <w:keepLines/>
      <w:spacing w:before="40"/>
      <w:outlineLvl w:val="2"/>
    </w:pPr>
    <w:rPr>
      <w:rFonts w:asciiTheme="majorHAnsi" w:eastAsiaTheme="majorEastAsia" w:hAnsiTheme="majorHAnsi" w:cstheme="majorBidi"/>
      <w:b/>
      <w:color w:val="1F3763" w:themeColor="accent1" w:themeShade="7F"/>
      <w:sz w:val="20"/>
    </w:rPr>
  </w:style>
  <w:style w:type="paragraph" w:styleId="berschrift4">
    <w:name w:val="heading 4"/>
    <w:basedOn w:val="Standard"/>
    <w:next w:val="Standard"/>
    <w:link w:val="berschrift4Zchn"/>
    <w:uiPriority w:val="9"/>
    <w:unhideWhenUsed/>
    <w:qFormat/>
    <w:rsid w:val="006F197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81C51"/>
    <w:rPr>
      <w:rFonts w:asciiTheme="majorHAnsi" w:eastAsiaTheme="majorEastAsia" w:hAnsiTheme="majorHAnsi" w:cstheme="majorBidi"/>
      <w:b/>
      <w:color w:val="1F3864" w:themeColor="accent1" w:themeShade="80"/>
      <w:sz w:val="32"/>
      <w:szCs w:val="32"/>
    </w:rPr>
  </w:style>
  <w:style w:type="table" w:styleId="Tabellenraster">
    <w:name w:val="Table Grid"/>
    <w:basedOn w:val="NormaleTabelle"/>
    <w:uiPriority w:val="39"/>
    <w:rsid w:val="00E017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B81C51"/>
    <w:rPr>
      <w:rFonts w:asciiTheme="majorHAnsi" w:eastAsiaTheme="majorEastAsia" w:hAnsiTheme="majorHAnsi" w:cstheme="majorBidi"/>
      <w:b/>
      <w:color w:val="1F3864" w:themeColor="accent1" w:themeShade="80"/>
      <w:szCs w:val="26"/>
    </w:rPr>
  </w:style>
  <w:style w:type="paragraph" w:styleId="Listenabsatz">
    <w:name w:val="List Paragraph"/>
    <w:basedOn w:val="Standard"/>
    <w:uiPriority w:val="34"/>
    <w:qFormat/>
    <w:rsid w:val="00CC5638"/>
    <w:pPr>
      <w:ind w:left="720"/>
      <w:contextualSpacing/>
    </w:pPr>
  </w:style>
  <w:style w:type="character" w:customStyle="1" w:styleId="berschrift3Zchn">
    <w:name w:val="Überschrift 3 Zchn"/>
    <w:basedOn w:val="Absatz-Standardschriftart"/>
    <w:link w:val="berschrift3"/>
    <w:uiPriority w:val="9"/>
    <w:rsid w:val="00B81C51"/>
    <w:rPr>
      <w:rFonts w:asciiTheme="majorHAnsi" w:eastAsiaTheme="majorEastAsia" w:hAnsiTheme="majorHAnsi" w:cstheme="majorBidi"/>
      <w:b/>
      <w:color w:val="1F3763" w:themeColor="accent1" w:themeShade="7F"/>
      <w:sz w:val="20"/>
    </w:rPr>
  </w:style>
  <w:style w:type="character" w:customStyle="1" w:styleId="berschrift4Zchn">
    <w:name w:val="Überschrift 4 Zchn"/>
    <w:basedOn w:val="Absatz-Standardschriftart"/>
    <w:link w:val="berschrift4"/>
    <w:uiPriority w:val="9"/>
    <w:rsid w:val="006F1974"/>
    <w:rPr>
      <w:rFonts w:asciiTheme="majorHAnsi" w:eastAsiaTheme="majorEastAsia" w:hAnsiTheme="majorHAnsi" w:cstheme="majorBidi"/>
      <w:i/>
      <w:iCs/>
      <w:color w:val="2F5496" w:themeColor="accent1" w:themeShade="BF"/>
    </w:rPr>
  </w:style>
  <w:style w:type="paragraph" w:styleId="StandardWeb">
    <w:name w:val="Normal (Web)"/>
    <w:basedOn w:val="Standard"/>
    <w:uiPriority w:val="99"/>
    <w:semiHidden/>
    <w:unhideWhenUsed/>
    <w:rsid w:val="00CB02AC"/>
    <w:pPr>
      <w:spacing w:before="100" w:beforeAutospacing="1" w:after="100" w:afterAutospacing="1"/>
    </w:pPr>
    <w:rPr>
      <w:rFonts w:ascii="Times New Roman" w:eastAsia="Times New Roman" w:hAnsi="Times New Roman" w:cs="Times New Roman"/>
      <w:sz w:val="24"/>
      <w:lang w:eastAsia="en-GB"/>
    </w:rPr>
  </w:style>
  <w:style w:type="paragraph" w:styleId="KeinLeerraum">
    <w:name w:val="No Spacing"/>
    <w:uiPriority w:val="1"/>
    <w:qFormat/>
    <w:rsid w:val="00765A64"/>
    <w:rPr>
      <w:sz w:val="16"/>
    </w:rPr>
  </w:style>
  <w:style w:type="paragraph" w:styleId="Beschriftung">
    <w:name w:val="caption"/>
    <w:basedOn w:val="Standard"/>
    <w:next w:val="Standard"/>
    <w:uiPriority w:val="35"/>
    <w:unhideWhenUsed/>
    <w:qFormat/>
    <w:rsid w:val="00B81C51"/>
    <w:pPr>
      <w:spacing w:after="200"/>
    </w:pPr>
    <w:rPr>
      <w:i/>
      <w:iCs/>
      <w:color w:val="1F3864" w:themeColor="accent1" w:themeShade="80"/>
      <w:szCs w:val="18"/>
    </w:rPr>
  </w:style>
  <w:style w:type="paragraph" w:styleId="berarbeitung">
    <w:name w:val="Revision"/>
    <w:hidden/>
    <w:uiPriority w:val="99"/>
    <w:semiHidden/>
    <w:rsid w:val="00C3663C"/>
    <w:rPr>
      <w:sz w:val="16"/>
    </w:rPr>
  </w:style>
  <w:style w:type="paragraph" w:styleId="Verzeichnis1">
    <w:name w:val="toc 1"/>
    <w:basedOn w:val="Standard"/>
    <w:next w:val="Standard"/>
    <w:autoRedefine/>
    <w:uiPriority w:val="39"/>
    <w:unhideWhenUsed/>
    <w:rsid w:val="00A26D22"/>
    <w:pPr>
      <w:spacing w:before="120"/>
    </w:pPr>
    <w:rPr>
      <w:rFonts w:cstheme="minorHAnsi"/>
      <w:b/>
      <w:bCs/>
      <w:i/>
      <w:iCs/>
      <w:sz w:val="24"/>
    </w:rPr>
  </w:style>
  <w:style w:type="paragraph" w:styleId="Verzeichnis2">
    <w:name w:val="toc 2"/>
    <w:basedOn w:val="Standard"/>
    <w:next w:val="Standard"/>
    <w:autoRedefine/>
    <w:uiPriority w:val="39"/>
    <w:unhideWhenUsed/>
    <w:rsid w:val="00A26D22"/>
    <w:pPr>
      <w:spacing w:before="120"/>
      <w:ind w:left="160"/>
    </w:pPr>
    <w:rPr>
      <w:rFonts w:cstheme="minorHAnsi"/>
      <w:b/>
      <w:bCs/>
      <w:sz w:val="22"/>
      <w:szCs w:val="22"/>
    </w:rPr>
  </w:style>
  <w:style w:type="paragraph" w:styleId="Verzeichnis3">
    <w:name w:val="toc 3"/>
    <w:basedOn w:val="Standard"/>
    <w:next w:val="Standard"/>
    <w:autoRedefine/>
    <w:uiPriority w:val="39"/>
    <w:unhideWhenUsed/>
    <w:rsid w:val="00A26D22"/>
    <w:pPr>
      <w:ind w:left="320"/>
    </w:pPr>
    <w:rPr>
      <w:rFonts w:cstheme="minorHAnsi"/>
      <w:sz w:val="20"/>
      <w:szCs w:val="20"/>
    </w:rPr>
  </w:style>
  <w:style w:type="character" w:styleId="Hyperlink">
    <w:name w:val="Hyperlink"/>
    <w:basedOn w:val="Absatz-Standardschriftart"/>
    <w:uiPriority w:val="99"/>
    <w:unhideWhenUsed/>
    <w:rsid w:val="00C3663C"/>
    <w:rPr>
      <w:color w:val="0563C1" w:themeColor="hyperlink"/>
      <w:u w:val="single"/>
    </w:rPr>
  </w:style>
  <w:style w:type="paragraph" w:styleId="Titel">
    <w:name w:val="Title"/>
    <w:basedOn w:val="Standard"/>
    <w:next w:val="Standard"/>
    <w:link w:val="TitelZchn"/>
    <w:uiPriority w:val="10"/>
    <w:qFormat/>
    <w:rsid w:val="00C3663C"/>
    <w:pPr>
      <w:contextualSpacing/>
      <w:jc w:val="center"/>
    </w:pPr>
    <w:rPr>
      <w:rFonts w:asciiTheme="majorHAnsi" w:eastAsiaTheme="majorEastAsia" w:hAnsiTheme="majorHAnsi" w:cstheme="majorBidi"/>
      <w:b/>
      <w:smallCaps/>
      <w:spacing w:val="-10"/>
      <w:kern w:val="28"/>
      <w:sz w:val="110"/>
      <w:szCs w:val="56"/>
      <w:lang w:val="de-CH"/>
    </w:rPr>
  </w:style>
  <w:style w:type="character" w:customStyle="1" w:styleId="TitelZchn">
    <w:name w:val="Titel Zchn"/>
    <w:basedOn w:val="Absatz-Standardschriftart"/>
    <w:link w:val="Titel"/>
    <w:uiPriority w:val="10"/>
    <w:rsid w:val="00C3663C"/>
    <w:rPr>
      <w:rFonts w:asciiTheme="majorHAnsi" w:eastAsiaTheme="majorEastAsia" w:hAnsiTheme="majorHAnsi" w:cstheme="majorBidi"/>
      <w:b/>
      <w:smallCaps/>
      <w:spacing w:val="-10"/>
      <w:kern w:val="28"/>
      <w:sz w:val="110"/>
      <w:szCs w:val="56"/>
      <w:lang w:val="de-CH"/>
    </w:rPr>
  </w:style>
  <w:style w:type="character" w:styleId="NichtaufgelsteErwhnung">
    <w:name w:val="Unresolved Mention"/>
    <w:basedOn w:val="Absatz-Standardschriftart"/>
    <w:uiPriority w:val="99"/>
    <w:semiHidden/>
    <w:unhideWhenUsed/>
    <w:rsid w:val="00F82B70"/>
    <w:rPr>
      <w:color w:val="605E5C"/>
      <w:shd w:val="clear" w:color="auto" w:fill="E1DFDD"/>
    </w:rPr>
  </w:style>
  <w:style w:type="paragraph" w:styleId="Kopfzeile">
    <w:name w:val="header"/>
    <w:basedOn w:val="Standard"/>
    <w:link w:val="KopfzeileZchn"/>
    <w:uiPriority w:val="99"/>
    <w:unhideWhenUsed/>
    <w:rsid w:val="007A57AF"/>
    <w:pPr>
      <w:tabs>
        <w:tab w:val="center" w:pos="4703"/>
        <w:tab w:val="right" w:pos="9406"/>
      </w:tabs>
    </w:pPr>
  </w:style>
  <w:style w:type="character" w:customStyle="1" w:styleId="KopfzeileZchn">
    <w:name w:val="Kopfzeile Zchn"/>
    <w:basedOn w:val="Absatz-Standardschriftart"/>
    <w:link w:val="Kopfzeile"/>
    <w:uiPriority w:val="99"/>
    <w:rsid w:val="007A57AF"/>
    <w:rPr>
      <w:sz w:val="16"/>
    </w:rPr>
  </w:style>
  <w:style w:type="paragraph" w:styleId="Fuzeile">
    <w:name w:val="footer"/>
    <w:basedOn w:val="Standard"/>
    <w:link w:val="FuzeileZchn"/>
    <w:uiPriority w:val="99"/>
    <w:unhideWhenUsed/>
    <w:rsid w:val="007A57AF"/>
    <w:pPr>
      <w:tabs>
        <w:tab w:val="center" w:pos="4703"/>
        <w:tab w:val="right" w:pos="9406"/>
      </w:tabs>
    </w:pPr>
  </w:style>
  <w:style w:type="character" w:customStyle="1" w:styleId="FuzeileZchn">
    <w:name w:val="Fußzeile Zchn"/>
    <w:basedOn w:val="Absatz-Standardschriftart"/>
    <w:link w:val="Fuzeile"/>
    <w:uiPriority w:val="99"/>
    <w:rsid w:val="007A57AF"/>
    <w:rPr>
      <w:sz w:val="16"/>
    </w:rPr>
  </w:style>
  <w:style w:type="paragraph" w:styleId="Inhaltsverzeichnisberschrift">
    <w:name w:val="TOC Heading"/>
    <w:basedOn w:val="berschrift1"/>
    <w:next w:val="Standard"/>
    <w:uiPriority w:val="39"/>
    <w:unhideWhenUsed/>
    <w:qFormat/>
    <w:rsid w:val="00A26D22"/>
    <w:pPr>
      <w:spacing w:line="259" w:lineRule="auto"/>
      <w:outlineLvl w:val="9"/>
    </w:pPr>
    <w:rPr>
      <w:b w:val="0"/>
      <w:color w:val="2F5496" w:themeColor="accent1" w:themeShade="BF"/>
    </w:rPr>
  </w:style>
  <w:style w:type="paragraph" w:styleId="Verzeichnis4">
    <w:name w:val="toc 4"/>
    <w:basedOn w:val="Standard"/>
    <w:next w:val="Standard"/>
    <w:autoRedefine/>
    <w:uiPriority w:val="39"/>
    <w:unhideWhenUsed/>
    <w:rsid w:val="00A26D22"/>
    <w:pPr>
      <w:ind w:left="480"/>
    </w:pPr>
    <w:rPr>
      <w:rFonts w:cstheme="minorHAnsi"/>
      <w:sz w:val="20"/>
      <w:szCs w:val="20"/>
    </w:rPr>
  </w:style>
  <w:style w:type="paragraph" w:styleId="Verzeichnis5">
    <w:name w:val="toc 5"/>
    <w:basedOn w:val="Standard"/>
    <w:next w:val="Standard"/>
    <w:autoRedefine/>
    <w:uiPriority w:val="39"/>
    <w:unhideWhenUsed/>
    <w:rsid w:val="00A26D22"/>
    <w:pPr>
      <w:ind w:left="640"/>
    </w:pPr>
    <w:rPr>
      <w:rFonts w:cstheme="minorHAnsi"/>
      <w:sz w:val="20"/>
      <w:szCs w:val="20"/>
    </w:rPr>
  </w:style>
  <w:style w:type="paragraph" w:styleId="Verzeichnis6">
    <w:name w:val="toc 6"/>
    <w:basedOn w:val="Standard"/>
    <w:next w:val="Standard"/>
    <w:autoRedefine/>
    <w:uiPriority w:val="39"/>
    <w:unhideWhenUsed/>
    <w:rsid w:val="00A26D22"/>
    <w:pPr>
      <w:ind w:left="800"/>
    </w:pPr>
    <w:rPr>
      <w:rFonts w:cstheme="minorHAnsi"/>
      <w:sz w:val="20"/>
      <w:szCs w:val="20"/>
    </w:rPr>
  </w:style>
  <w:style w:type="paragraph" w:styleId="Verzeichnis7">
    <w:name w:val="toc 7"/>
    <w:basedOn w:val="Standard"/>
    <w:next w:val="Standard"/>
    <w:autoRedefine/>
    <w:uiPriority w:val="39"/>
    <w:unhideWhenUsed/>
    <w:rsid w:val="00A26D22"/>
    <w:pPr>
      <w:ind w:left="960"/>
    </w:pPr>
    <w:rPr>
      <w:rFonts w:cstheme="minorHAnsi"/>
      <w:sz w:val="20"/>
      <w:szCs w:val="20"/>
    </w:rPr>
  </w:style>
  <w:style w:type="paragraph" w:styleId="Verzeichnis8">
    <w:name w:val="toc 8"/>
    <w:basedOn w:val="Standard"/>
    <w:next w:val="Standard"/>
    <w:autoRedefine/>
    <w:uiPriority w:val="39"/>
    <w:unhideWhenUsed/>
    <w:rsid w:val="00A26D22"/>
    <w:pPr>
      <w:ind w:left="1120"/>
    </w:pPr>
    <w:rPr>
      <w:rFonts w:cstheme="minorHAnsi"/>
      <w:sz w:val="20"/>
      <w:szCs w:val="20"/>
    </w:rPr>
  </w:style>
  <w:style w:type="paragraph" w:styleId="Verzeichnis9">
    <w:name w:val="toc 9"/>
    <w:basedOn w:val="Standard"/>
    <w:next w:val="Standard"/>
    <w:autoRedefine/>
    <w:uiPriority w:val="39"/>
    <w:unhideWhenUsed/>
    <w:rsid w:val="00A26D22"/>
    <w:pPr>
      <w:ind w:left="128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878457">
      <w:bodyDiv w:val="1"/>
      <w:marLeft w:val="0"/>
      <w:marRight w:val="0"/>
      <w:marTop w:val="0"/>
      <w:marBottom w:val="0"/>
      <w:divBdr>
        <w:top w:val="none" w:sz="0" w:space="0" w:color="auto"/>
        <w:left w:val="none" w:sz="0" w:space="0" w:color="auto"/>
        <w:bottom w:val="none" w:sz="0" w:space="0" w:color="auto"/>
        <w:right w:val="none" w:sz="0" w:space="0" w:color="auto"/>
      </w:divBdr>
    </w:div>
    <w:div w:id="171535412">
      <w:bodyDiv w:val="1"/>
      <w:marLeft w:val="0"/>
      <w:marRight w:val="0"/>
      <w:marTop w:val="0"/>
      <w:marBottom w:val="0"/>
      <w:divBdr>
        <w:top w:val="none" w:sz="0" w:space="0" w:color="auto"/>
        <w:left w:val="none" w:sz="0" w:space="0" w:color="auto"/>
        <w:bottom w:val="none" w:sz="0" w:space="0" w:color="auto"/>
        <w:right w:val="none" w:sz="0" w:space="0" w:color="auto"/>
      </w:divBdr>
      <w:divsChild>
        <w:div w:id="804348692">
          <w:marLeft w:val="0"/>
          <w:marRight w:val="0"/>
          <w:marTop w:val="0"/>
          <w:marBottom w:val="0"/>
          <w:divBdr>
            <w:top w:val="none" w:sz="0" w:space="0" w:color="auto"/>
            <w:left w:val="none" w:sz="0" w:space="0" w:color="auto"/>
            <w:bottom w:val="none" w:sz="0" w:space="0" w:color="auto"/>
            <w:right w:val="none" w:sz="0" w:space="0" w:color="auto"/>
          </w:divBdr>
          <w:divsChild>
            <w:div w:id="18884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63970">
      <w:bodyDiv w:val="1"/>
      <w:marLeft w:val="0"/>
      <w:marRight w:val="0"/>
      <w:marTop w:val="0"/>
      <w:marBottom w:val="0"/>
      <w:divBdr>
        <w:top w:val="none" w:sz="0" w:space="0" w:color="auto"/>
        <w:left w:val="none" w:sz="0" w:space="0" w:color="auto"/>
        <w:bottom w:val="none" w:sz="0" w:space="0" w:color="auto"/>
        <w:right w:val="none" w:sz="0" w:space="0" w:color="auto"/>
      </w:divBdr>
      <w:divsChild>
        <w:div w:id="1807237301">
          <w:marLeft w:val="0"/>
          <w:marRight w:val="0"/>
          <w:marTop w:val="0"/>
          <w:marBottom w:val="0"/>
          <w:divBdr>
            <w:top w:val="none" w:sz="0" w:space="0" w:color="auto"/>
            <w:left w:val="none" w:sz="0" w:space="0" w:color="auto"/>
            <w:bottom w:val="none" w:sz="0" w:space="0" w:color="auto"/>
            <w:right w:val="none" w:sz="0" w:space="0" w:color="auto"/>
          </w:divBdr>
          <w:divsChild>
            <w:div w:id="109327573">
              <w:marLeft w:val="0"/>
              <w:marRight w:val="0"/>
              <w:marTop w:val="0"/>
              <w:marBottom w:val="0"/>
              <w:divBdr>
                <w:top w:val="none" w:sz="0" w:space="0" w:color="auto"/>
                <w:left w:val="none" w:sz="0" w:space="0" w:color="auto"/>
                <w:bottom w:val="none" w:sz="0" w:space="0" w:color="auto"/>
                <w:right w:val="none" w:sz="0" w:space="0" w:color="auto"/>
              </w:divBdr>
              <w:divsChild>
                <w:div w:id="1874268688">
                  <w:marLeft w:val="0"/>
                  <w:marRight w:val="0"/>
                  <w:marTop w:val="0"/>
                  <w:marBottom w:val="0"/>
                  <w:divBdr>
                    <w:top w:val="none" w:sz="0" w:space="0" w:color="auto"/>
                    <w:left w:val="none" w:sz="0" w:space="0" w:color="auto"/>
                    <w:bottom w:val="none" w:sz="0" w:space="0" w:color="auto"/>
                    <w:right w:val="none" w:sz="0" w:space="0" w:color="auto"/>
                  </w:divBdr>
                  <w:divsChild>
                    <w:div w:id="21805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6722992">
      <w:bodyDiv w:val="1"/>
      <w:marLeft w:val="0"/>
      <w:marRight w:val="0"/>
      <w:marTop w:val="0"/>
      <w:marBottom w:val="0"/>
      <w:divBdr>
        <w:top w:val="none" w:sz="0" w:space="0" w:color="auto"/>
        <w:left w:val="none" w:sz="0" w:space="0" w:color="auto"/>
        <w:bottom w:val="none" w:sz="0" w:space="0" w:color="auto"/>
        <w:right w:val="none" w:sz="0" w:space="0" w:color="auto"/>
      </w:divBdr>
      <w:divsChild>
        <w:div w:id="274480773">
          <w:marLeft w:val="0"/>
          <w:marRight w:val="0"/>
          <w:marTop w:val="0"/>
          <w:marBottom w:val="0"/>
          <w:divBdr>
            <w:top w:val="none" w:sz="0" w:space="0" w:color="auto"/>
            <w:left w:val="none" w:sz="0" w:space="0" w:color="auto"/>
            <w:bottom w:val="none" w:sz="0" w:space="0" w:color="auto"/>
            <w:right w:val="none" w:sz="0" w:space="0" w:color="auto"/>
          </w:divBdr>
          <w:divsChild>
            <w:div w:id="1685939935">
              <w:marLeft w:val="0"/>
              <w:marRight w:val="0"/>
              <w:marTop w:val="0"/>
              <w:marBottom w:val="0"/>
              <w:divBdr>
                <w:top w:val="none" w:sz="0" w:space="0" w:color="auto"/>
                <w:left w:val="none" w:sz="0" w:space="0" w:color="auto"/>
                <w:bottom w:val="none" w:sz="0" w:space="0" w:color="auto"/>
                <w:right w:val="none" w:sz="0" w:space="0" w:color="auto"/>
              </w:divBdr>
              <w:divsChild>
                <w:div w:id="302273164">
                  <w:marLeft w:val="0"/>
                  <w:marRight w:val="0"/>
                  <w:marTop w:val="0"/>
                  <w:marBottom w:val="0"/>
                  <w:divBdr>
                    <w:top w:val="none" w:sz="0" w:space="0" w:color="auto"/>
                    <w:left w:val="none" w:sz="0" w:space="0" w:color="auto"/>
                    <w:bottom w:val="none" w:sz="0" w:space="0" w:color="auto"/>
                    <w:right w:val="none" w:sz="0" w:space="0" w:color="auto"/>
                  </w:divBdr>
                  <w:divsChild>
                    <w:div w:id="103202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6617124">
      <w:bodyDiv w:val="1"/>
      <w:marLeft w:val="0"/>
      <w:marRight w:val="0"/>
      <w:marTop w:val="0"/>
      <w:marBottom w:val="0"/>
      <w:divBdr>
        <w:top w:val="none" w:sz="0" w:space="0" w:color="auto"/>
        <w:left w:val="none" w:sz="0" w:space="0" w:color="auto"/>
        <w:bottom w:val="none" w:sz="0" w:space="0" w:color="auto"/>
        <w:right w:val="none" w:sz="0" w:space="0" w:color="auto"/>
      </w:divBdr>
    </w:div>
    <w:div w:id="343367568">
      <w:bodyDiv w:val="1"/>
      <w:marLeft w:val="0"/>
      <w:marRight w:val="0"/>
      <w:marTop w:val="0"/>
      <w:marBottom w:val="0"/>
      <w:divBdr>
        <w:top w:val="none" w:sz="0" w:space="0" w:color="auto"/>
        <w:left w:val="none" w:sz="0" w:space="0" w:color="auto"/>
        <w:bottom w:val="none" w:sz="0" w:space="0" w:color="auto"/>
        <w:right w:val="none" w:sz="0" w:space="0" w:color="auto"/>
      </w:divBdr>
      <w:divsChild>
        <w:div w:id="154228539">
          <w:marLeft w:val="0"/>
          <w:marRight w:val="0"/>
          <w:marTop w:val="0"/>
          <w:marBottom w:val="0"/>
          <w:divBdr>
            <w:top w:val="none" w:sz="0" w:space="0" w:color="auto"/>
            <w:left w:val="none" w:sz="0" w:space="0" w:color="auto"/>
            <w:bottom w:val="none" w:sz="0" w:space="0" w:color="auto"/>
            <w:right w:val="none" w:sz="0" w:space="0" w:color="auto"/>
          </w:divBdr>
          <w:divsChild>
            <w:div w:id="2047175588">
              <w:marLeft w:val="0"/>
              <w:marRight w:val="0"/>
              <w:marTop w:val="0"/>
              <w:marBottom w:val="0"/>
              <w:divBdr>
                <w:top w:val="none" w:sz="0" w:space="0" w:color="auto"/>
                <w:left w:val="none" w:sz="0" w:space="0" w:color="auto"/>
                <w:bottom w:val="none" w:sz="0" w:space="0" w:color="auto"/>
                <w:right w:val="none" w:sz="0" w:space="0" w:color="auto"/>
              </w:divBdr>
              <w:divsChild>
                <w:div w:id="672680471">
                  <w:marLeft w:val="0"/>
                  <w:marRight w:val="0"/>
                  <w:marTop w:val="0"/>
                  <w:marBottom w:val="0"/>
                  <w:divBdr>
                    <w:top w:val="none" w:sz="0" w:space="0" w:color="auto"/>
                    <w:left w:val="none" w:sz="0" w:space="0" w:color="auto"/>
                    <w:bottom w:val="none" w:sz="0" w:space="0" w:color="auto"/>
                    <w:right w:val="none" w:sz="0" w:space="0" w:color="auto"/>
                  </w:divBdr>
                  <w:divsChild>
                    <w:div w:id="159895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8967937">
      <w:bodyDiv w:val="1"/>
      <w:marLeft w:val="0"/>
      <w:marRight w:val="0"/>
      <w:marTop w:val="0"/>
      <w:marBottom w:val="0"/>
      <w:divBdr>
        <w:top w:val="none" w:sz="0" w:space="0" w:color="auto"/>
        <w:left w:val="none" w:sz="0" w:space="0" w:color="auto"/>
        <w:bottom w:val="none" w:sz="0" w:space="0" w:color="auto"/>
        <w:right w:val="none" w:sz="0" w:space="0" w:color="auto"/>
      </w:divBdr>
      <w:divsChild>
        <w:div w:id="415320673">
          <w:marLeft w:val="0"/>
          <w:marRight w:val="0"/>
          <w:marTop w:val="0"/>
          <w:marBottom w:val="0"/>
          <w:divBdr>
            <w:top w:val="none" w:sz="0" w:space="0" w:color="auto"/>
            <w:left w:val="none" w:sz="0" w:space="0" w:color="auto"/>
            <w:bottom w:val="none" w:sz="0" w:space="0" w:color="auto"/>
            <w:right w:val="none" w:sz="0" w:space="0" w:color="auto"/>
          </w:divBdr>
          <w:divsChild>
            <w:div w:id="1115177832">
              <w:marLeft w:val="0"/>
              <w:marRight w:val="0"/>
              <w:marTop w:val="0"/>
              <w:marBottom w:val="0"/>
              <w:divBdr>
                <w:top w:val="none" w:sz="0" w:space="0" w:color="auto"/>
                <w:left w:val="none" w:sz="0" w:space="0" w:color="auto"/>
                <w:bottom w:val="none" w:sz="0" w:space="0" w:color="auto"/>
                <w:right w:val="none" w:sz="0" w:space="0" w:color="auto"/>
              </w:divBdr>
              <w:divsChild>
                <w:div w:id="325983716">
                  <w:marLeft w:val="0"/>
                  <w:marRight w:val="0"/>
                  <w:marTop w:val="0"/>
                  <w:marBottom w:val="0"/>
                  <w:divBdr>
                    <w:top w:val="none" w:sz="0" w:space="0" w:color="auto"/>
                    <w:left w:val="none" w:sz="0" w:space="0" w:color="auto"/>
                    <w:bottom w:val="none" w:sz="0" w:space="0" w:color="auto"/>
                    <w:right w:val="none" w:sz="0" w:space="0" w:color="auto"/>
                  </w:divBdr>
                  <w:divsChild>
                    <w:div w:id="125116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7603593">
      <w:bodyDiv w:val="1"/>
      <w:marLeft w:val="0"/>
      <w:marRight w:val="0"/>
      <w:marTop w:val="0"/>
      <w:marBottom w:val="0"/>
      <w:divBdr>
        <w:top w:val="none" w:sz="0" w:space="0" w:color="auto"/>
        <w:left w:val="none" w:sz="0" w:space="0" w:color="auto"/>
        <w:bottom w:val="none" w:sz="0" w:space="0" w:color="auto"/>
        <w:right w:val="none" w:sz="0" w:space="0" w:color="auto"/>
      </w:divBdr>
      <w:divsChild>
        <w:div w:id="309797801">
          <w:marLeft w:val="0"/>
          <w:marRight w:val="0"/>
          <w:marTop w:val="0"/>
          <w:marBottom w:val="0"/>
          <w:divBdr>
            <w:top w:val="none" w:sz="0" w:space="0" w:color="auto"/>
            <w:left w:val="none" w:sz="0" w:space="0" w:color="auto"/>
            <w:bottom w:val="none" w:sz="0" w:space="0" w:color="auto"/>
            <w:right w:val="none" w:sz="0" w:space="0" w:color="auto"/>
          </w:divBdr>
          <w:divsChild>
            <w:div w:id="1426653211">
              <w:marLeft w:val="0"/>
              <w:marRight w:val="0"/>
              <w:marTop w:val="0"/>
              <w:marBottom w:val="0"/>
              <w:divBdr>
                <w:top w:val="none" w:sz="0" w:space="0" w:color="auto"/>
                <w:left w:val="none" w:sz="0" w:space="0" w:color="auto"/>
                <w:bottom w:val="none" w:sz="0" w:space="0" w:color="auto"/>
                <w:right w:val="none" w:sz="0" w:space="0" w:color="auto"/>
              </w:divBdr>
              <w:divsChild>
                <w:div w:id="173493669">
                  <w:marLeft w:val="0"/>
                  <w:marRight w:val="0"/>
                  <w:marTop w:val="0"/>
                  <w:marBottom w:val="0"/>
                  <w:divBdr>
                    <w:top w:val="none" w:sz="0" w:space="0" w:color="auto"/>
                    <w:left w:val="none" w:sz="0" w:space="0" w:color="auto"/>
                    <w:bottom w:val="none" w:sz="0" w:space="0" w:color="auto"/>
                    <w:right w:val="none" w:sz="0" w:space="0" w:color="auto"/>
                  </w:divBdr>
                  <w:divsChild>
                    <w:div w:id="18922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0801200">
      <w:bodyDiv w:val="1"/>
      <w:marLeft w:val="0"/>
      <w:marRight w:val="0"/>
      <w:marTop w:val="0"/>
      <w:marBottom w:val="0"/>
      <w:divBdr>
        <w:top w:val="none" w:sz="0" w:space="0" w:color="auto"/>
        <w:left w:val="none" w:sz="0" w:space="0" w:color="auto"/>
        <w:bottom w:val="none" w:sz="0" w:space="0" w:color="auto"/>
        <w:right w:val="none" w:sz="0" w:space="0" w:color="auto"/>
      </w:divBdr>
    </w:div>
    <w:div w:id="464003927">
      <w:bodyDiv w:val="1"/>
      <w:marLeft w:val="0"/>
      <w:marRight w:val="0"/>
      <w:marTop w:val="0"/>
      <w:marBottom w:val="0"/>
      <w:divBdr>
        <w:top w:val="none" w:sz="0" w:space="0" w:color="auto"/>
        <w:left w:val="none" w:sz="0" w:space="0" w:color="auto"/>
        <w:bottom w:val="none" w:sz="0" w:space="0" w:color="auto"/>
        <w:right w:val="none" w:sz="0" w:space="0" w:color="auto"/>
      </w:divBdr>
    </w:div>
    <w:div w:id="511997669">
      <w:bodyDiv w:val="1"/>
      <w:marLeft w:val="0"/>
      <w:marRight w:val="0"/>
      <w:marTop w:val="0"/>
      <w:marBottom w:val="0"/>
      <w:divBdr>
        <w:top w:val="none" w:sz="0" w:space="0" w:color="auto"/>
        <w:left w:val="none" w:sz="0" w:space="0" w:color="auto"/>
        <w:bottom w:val="none" w:sz="0" w:space="0" w:color="auto"/>
        <w:right w:val="none" w:sz="0" w:space="0" w:color="auto"/>
      </w:divBdr>
      <w:divsChild>
        <w:div w:id="1415396103">
          <w:marLeft w:val="0"/>
          <w:marRight w:val="0"/>
          <w:marTop w:val="0"/>
          <w:marBottom w:val="0"/>
          <w:divBdr>
            <w:top w:val="none" w:sz="0" w:space="0" w:color="auto"/>
            <w:left w:val="none" w:sz="0" w:space="0" w:color="auto"/>
            <w:bottom w:val="none" w:sz="0" w:space="0" w:color="auto"/>
            <w:right w:val="none" w:sz="0" w:space="0" w:color="auto"/>
          </w:divBdr>
          <w:divsChild>
            <w:div w:id="1884948069">
              <w:marLeft w:val="0"/>
              <w:marRight w:val="0"/>
              <w:marTop w:val="0"/>
              <w:marBottom w:val="0"/>
              <w:divBdr>
                <w:top w:val="none" w:sz="0" w:space="0" w:color="auto"/>
                <w:left w:val="none" w:sz="0" w:space="0" w:color="auto"/>
                <w:bottom w:val="none" w:sz="0" w:space="0" w:color="auto"/>
                <w:right w:val="none" w:sz="0" w:space="0" w:color="auto"/>
              </w:divBdr>
              <w:divsChild>
                <w:div w:id="2133621992">
                  <w:marLeft w:val="0"/>
                  <w:marRight w:val="0"/>
                  <w:marTop w:val="0"/>
                  <w:marBottom w:val="0"/>
                  <w:divBdr>
                    <w:top w:val="none" w:sz="0" w:space="0" w:color="auto"/>
                    <w:left w:val="none" w:sz="0" w:space="0" w:color="auto"/>
                    <w:bottom w:val="none" w:sz="0" w:space="0" w:color="auto"/>
                    <w:right w:val="none" w:sz="0" w:space="0" w:color="auto"/>
                  </w:divBdr>
                  <w:divsChild>
                    <w:div w:id="42908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228030">
      <w:bodyDiv w:val="1"/>
      <w:marLeft w:val="0"/>
      <w:marRight w:val="0"/>
      <w:marTop w:val="0"/>
      <w:marBottom w:val="0"/>
      <w:divBdr>
        <w:top w:val="none" w:sz="0" w:space="0" w:color="auto"/>
        <w:left w:val="none" w:sz="0" w:space="0" w:color="auto"/>
        <w:bottom w:val="none" w:sz="0" w:space="0" w:color="auto"/>
        <w:right w:val="none" w:sz="0" w:space="0" w:color="auto"/>
      </w:divBdr>
      <w:divsChild>
        <w:div w:id="2121952394">
          <w:marLeft w:val="0"/>
          <w:marRight w:val="0"/>
          <w:marTop w:val="0"/>
          <w:marBottom w:val="0"/>
          <w:divBdr>
            <w:top w:val="none" w:sz="0" w:space="0" w:color="auto"/>
            <w:left w:val="none" w:sz="0" w:space="0" w:color="auto"/>
            <w:bottom w:val="none" w:sz="0" w:space="0" w:color="auto"/>
            <w:right w:val="none" w:sz="0" w:space="0" w:color="auto"/>
          </w:divBdr>
          <w:divsChild>
            <w:div w:id="104374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95862">
      <w:bodyDiv w:val="1"/>
      <w:marLeft w:val="0"/>
      <w:marRight w:val="0"/>
      <w:marTop w:val="0"/>
      <w:marBottom w:val="0"/>
      <w:divBdr>
        <w:top w:val="none" w:sz="0" w:space="0" w:color="auto"/>
        <w:left w:val="none" w:sz="0" w:space="0" w:color="auto"/>
        <w:bottom w:val="none" w:sz="0" w:space="0" w:color="auto"/>
        <w:right w:val="none" w:sz="0" w:space="0" w:color="auto"/>
      </w:divBdr>
      <w:divsChild>
        <w:div w:id="972324090">
          <w:marLeft w:val="0"/>
          <w:marRight w:val="0"/>
          <w:marTop w:val="0"/>
          <w:marBottom w:val="0"/>
          <w:divBdr>
            <w:top w:val="none" w:sz="0" w:space="0" w:color="auto"/>
            <w:left w:val="none" w:sz="0" w:space="0" w:color="auto"/>
            <w:bottom w:val="none" w:sz="0" w:space="0" w:color="auto"/>
            <w:right w:val="none" w:sz="0" w:space="0" w:color="auto"/>
          </w:divBdr>
          <w:divsChild>
            <w:div w:id="55694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56982">
      <w:bodyDiv w:val="1"/>
      <w:marLeft w:val="0"/>
      <w:marRight w:val="0"/>
      <w:marTop w:val="0"/>
      <w:marBottom w:val="0"/>
      <w:divBdr>
        <w:top w:val="none" w:sz="0" w:space="0" w:color="auto"/>
        <w:left w:val="none" w:sz="0" w:space="0" w:color="auto"/>
        <w:bottom w:val="none" w:sz="0" w:space="0" w:color="auto"/>
        <w:right w:val="none" w:sz="0" w:space="0" w:color="auto"/>
      </w:divBdr>
      <w:divsChild>
        <w:div w:id="1035278475">
          <w:marLeft w:val="0"/>
          <w:marRight w:val="0"/>
          <w:marTop w:val="0"/>
          <w:marBottom w:val="0"/>
          <w:divBdr>
            <w:top w:val="none" w:sz="0" w:space="0" w:color="auto"/>
            <w:left w:val="none" w:sz="0" w:space="0" w:color="auto"/>
            <w:bottom w:val="none" w:sz="0" w:space="0" w:color="auto"/>
            <w:right w:val="none" w:sz="0" w:space="0" w:color="auto"/>
          </w:divBdr>
          <w:divsChild>
            <w:div w:id="406457526">
              <w:marLeft w:val="0"/>
              <w:marRight w:val="0"/>
              <w:marTop w:val="0"/>
              <w:marBottom w:val="0"/>
              <w:divBdr>
                <w:top w:val="none" w:sz="0" w:space="0" w:color="auto"/>
                <w:left w:val="none" w:sz="0" w:space="0" w:color="auto"/>
                <w:bottom w:val="none" w:sz="0" w:space="0" w:color="auto"/>
                <w:right w:val="none" w:sz="0" w:space="0" w:color="auto"/>
              </w:divBdr>
              <w:divsChild>
                <w:div w:id="840504539">
                  <w:marLeft w:val="0"/>
                  <w:marRight w:val="0"/>
                  <w:marTop w:val="0"/>
                  <w:marBottom w:val="0"/>
                  <w:divBdr>
                    <w:top w:val="none" w:sz="0" w:space="0" w:color="auto"/>
                    <w:left w:val="none" w:sz="0" w:space="0" w:color="auto"/>
                    <w:bottom w:val="none" w:sz="0" w:space="0" w:color="auto"/>
                    <w:right w:val="none" w:sz="0" w:space="0" w:color="auto"/>
                  </w:divBdr>
                  <w:divsChild>
                    <w:div w:id="29074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849402">
      <w:bodyDiv w:val="1"/>
      <w:marLeft w:val="0"/>
      <w:marRight w:val="0"/>
      <w:marTop w:val="0"/>
      <w:marBottom w:val="0"/>
      <w:divBdr>
        <w:top w:val="none" w:sz="0" w:space="0" w:color="auto"/>
        <w:left w:val="none" w:sz="0" w:space="0" w:color="auto"/>
        <w:bottom w:val="none" w:sz="0" w:space="0" w:color="auto"/>
        <w:right w:val="none" w:sz="0" w:space="0" w:color="auto"/>
      </w:divBdr>
      <w:divsChild>
        <w:div w:id="1972321465">
          <w:marLeft w:val="0"/>
          <w:marRight w:val="0"/>
          <w:marTop w:val="0"/>
          <w:marBottom w:val="0"/>
          <w:divBdr>
            <w:top w:val="none" w:sz="0" w:space="0" w:color="auto"/>
            <w:left w:val="none" w:sz="0" w:space="0" w:color="auto"/>
            <w:bottom w:val="none" w:sz="0" w:space="0" w:color="auto"/>
            <w:right w:val="none" w:sz="0" w:space="0" w:color="auto"/>
          </w:divBdr>
          <w:divsChild>
            <w:div w:id="83121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710211">
      <w:bodyDiv w:val="1"/>
      <w:marLeft w:val="0"/>
      <w:marRight w:val="0"/>
      <w:marTop w:val="0"/>
      <w:marBottom w:val="0"/>
      <w:divBdr>
        <w:top w:val="none" w:sz="0" w:space="0" w:color="auto"/>
        <w:left w:val="none" w:sz="0" w:space="0" w:color="auto"/>
        <w:bottom w:val="none" w:sz="0" w:space="0" w:color="auto"/>
        <w:right w:val="none" w:sz="0" w:space="0" w:color="auto"/>
      </w:divBdr>
      <w:divsChild>
        <w:div w:id="2002848032">
          <w:marLeft w:val="0"/>
          <w:marRight w:val="0"/>
          <w:marTop w:val="0"/>
          <w:marBottom w:val="0"/>
          <w:divBdr>
            <w:top w:val="none" w:sz="0" w:space="0" w:color="auto"/>
            <w:left w:val="none" w:sz="0" w:space="0" w:color="auto"/>
            <w:bottom w:val="none" w:sz="0" w:space="0" w:color="auto"/>
            <w:right w:val="none" w:sz="0" w:space="0" w:color="auto"/>
          </w:divBdr>
          <w:divsChild>
            <w:div w:id="9591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428857">
      <w:bodyDiv w:val="1"/>
      <w:marLeft w:val="0"/>
      <w:marRight w:val="0"/>
      <w:marTop w:val="0"/>
      <w:marBottom w:val="0"/>
      <w:divBdr>
        <w:top w:val="none" w:sz="0" w:space="0" w:color="auto"/>
        <w:left w:val="none" w:sz="0" w:space="0" w:color="auto"/>
        <w:bottom w:val="none" w:sz="0" w:space="0" w:color="auto"/>
        <w:right w:val="none" w:sz="0" w:space="0" w:color="auto"/>
      </w:divBdr>
      <w:divsChild>
        <w:div w:id="245385412">
          <w:marLeft w:val="0"/>
          <w:marRight w:val="0"/>
          <w:marTop w:val="0"/>
          <w:marBottom w:val="0"/>
          <w:divBdr>
            <w:top w:val="none" w:sz="0" w:space="0" w:color="auto"/>
            <w:left w:val="none" w:sz="0" w:space="0" w:color="auto"/>
            <w:bottom w:val="none" w:sz="0" w:space="0" w:color="auto"/>
            <w:right w:val="none" w:sz="0" w:space="0" w:color="auto"/>
          </w:divBdr>
          <w:divsChild>
            <w:div w:id="1452624208">
              <w:marLeft w:val="0"/>
              <w:marRight w:val="0"/>
              <w:marTop w:val="0"/>
              <w:marBottom w:val="0"/>
              <w:divBdr>
                <w:top w:val="none" w:sz="0" w:space="0" w:color="auto"/>
                <w:left w:val="none" w:sz="0" w:space="0" w:color="auto"/>
                <w:bottom w:val="none" w:sz="0" w:space="0" w:color="auto"/>
                <w:right w:val="none" w:sz="0" w:space="0" w:color="auto"/>
              </w:divBdr>
              <w:divsChild>
                <w:div w:id="1742479501">
                  <w:marLeft w:val="0"/>
                  <w:marRight w:val="0"/>
                  <w:marTop w:val="0"/>
                  <w:marBottom w:val="0"/>
                  <w:divBdr>
                    <w:top w:val="none" w:sz="0" w:space="0" w:color="auto"/>
                    <w:left w:val="none" w:sz="0" w:space="0" w:color="auto"/>
                    <w:bottom w:val="none" w:sz="0" w:space="0" w:color="auto"/>
                    <w:right w:val="none" w:sz="0" w:space="0" w:color="auto"/>
                  </w:divBdr>
                  <w:divsChild>
                    <w:div w:id="7093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4230180">
      <w:bodyDiv w:val="1"/>
      <w:marLeft w:val="0"/>
      <w:marRight w:val="0"/>
      <w:marTop w:val="0"/>
      <w:marBottom w:val="0"/>
      <w:divBdr>
        <w:top w:val="none" w:sz="0" w:space="0" w:color="auto"/>
        <w:left w:val="none" w:sz="0" w:space="0" w:color="auto"/>
        <w:bottom w:val="none" w:sz="0" w:space="0" w:color="auto"/>
        <w:right w:val="none" w:sz="0" w:space="0" w:color="auto"/>
      </w:divBdr>
      <w:divsChild>
        <w:div w:id="2072799918">
          <w:marLeft w:val="0"/>
          <w:marRight w:val="0"/>
          <w:marTop w:val="0"/>
          <w:marBottom w:val="0"/>
          <w:divBdr>
            <w:top w:val="none" w:sz="0" w:space="0" w:color="auto"/>
            <w:left w:val="none" w:sz="0" w:space="0" w:color="auto"/>
            <w:bottom w:val="none" w:sz="0" w:space="0" w:color="auto"/>
            <w:right w:val="none" w:sz="0" w:space="0" w:color="auto"/>
          </w:divBdr>
          <w:divsChild>
            <w:div w:id="139474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094322">
      <w:bodyDiv w:val="1"/>
      <w:marLeft w:val="0"/>
      <w:marRight w:val="0"/>
      <w:marTop w:val="0"/>
      <w:marBottom w:val="0"/>
      <w:divBdr>
        <w:top w:val="none" w:sz="0" w:space="0" w:color="auto"/>
        <w:left w:val="none" w:sz="0" w:space="0" w:color="auto"/>
        <w:bottom w:val="none" w:sz="0" w:space="0" w:color="auto"/>
        <w:right w:val="none" w:sz="0" w:space="0" w:color="auto"/>
      </w:divBdr>
    </w:div>
    <w:div w:id="773793894">
      <w:bodyDiv w:val="1"/>
      <w:marLeft w:val="0"/>
      <w:marRight w:val="0"/>
      <w:marTop w:val="0"/>
      <w:marBottom w:val="0"/>
      <w:divBdr>
        <w:top w:val="none" w:sz="0" w:space="0" w:color="auto"/>
        <w:left w:val="none" w:sz="0" w:space="0" w:color="auto"/>
        <w:bottom w:val="none" w:sz="0" w:space="0" w:color="auto"/>
        <w:right w:val="none" w:sz="0" w:space="0" w:color="auto"/>
      </w:divBdr>
      <w:divsChild>
        <w:div w:id="1362123023">
          <w:marLeft w:val="0"/>
          <w:marRight w:val="0"/>
          <w:marTop w:val="0"/>
          <w:marBottom w:val="0"/>
          <w:divBdr>
            <w:top w:val="none" w:sz="0" w:space="0" w:color="auto"/>
            <w:left w:val="none" w:sz="0" w:space="0" w:color="auto"/>
            <w:bottom w:val="none" w:sz="0" w:space="0" w:color="auto"/>
            <w:right w:val="none" w:sz="0" w:space="0" w:color="auto"/>
          </w:divBdr>
          <w:divsChild>
            <w:div w:id="920914346">
              <w:marLeft w:val="0"/>
              <w:marRight w:val="0"/>
              <w:marTop w:val="0"/>
              <w:marBottom w:val="0"/>
              <w:divBdr>
                <w:top w:val="none" w:sz="0" w:space="0" w:color="auto"/>
                <w:left w:val="none" w:sz="0" w:space="0" w:color="auto"/>
                <w:bottom w:val="none" w:sz="0" w:space="0" w:color="auto"/>
                <w:right w:val="none" w:sz="0" w:space="0" w:color="auto"/>
              </w:divBdr>
              <w:divsChild>
                <w:div w:id="1435711059">
                  <w:marLeft w:val="0"/>
                  <w:marRight w:val="0"/>
                  <w:marTop w:val="0"/>
                  <w:marBottom w:val="0"/>
                  <w:divBdr>
                    <w:top w:val="none" w:sz="0" w:space="0" w:color="auto"/>
                    <w:left w:val="none" w:sz="0" w:space="0" w:color="auto"/>
                    <w:bottom w:val="none" w:sz="0" w:space="0" w:color="auto"/>
                    <w:right w:val="none" w:sz="0" w:space="0" w:color="auto"/>
                  </w:divBdr>
                  <w:divsChild>
                    <w:div w:id="203234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429247">
      <w:bodyDiv w:val="1"/>
      <w:marLeft w:val="0"/>
      <w:marRight w:val="0"/>
      <w:marTop w:val="0"/>
      <w:marBottom w:val="0"/>
      <w:divBdr>
        <w:top w:val="none" w:sz="0" w:space="0" w:color="auto"/>
        <w:left w:val="none" w:sz="0" w:space="0" w:color="auto"/>
        <w:bottom w:val="none" w:sz="0" w:space="0" w:color="auto"/>
        <w:right w:val="none" w:sz="0" w:space="0" w:color="auto"/>
      </w:divBdr>
      <w:divsChild>
        <w:div w:id="363212701">
          <w:marLeft w:val="0"/>
          <w:marRight w:val="0"/>
          <w:marTop w:val="0"/>
          <w:marBottom w:val="0"/>
          <w:divBdr>
            <w:top w:val="none" w:sz="0" w:space="0" w:color="auto"/>
            <w:left w:val="none" w:sz="0" w:space="0" w:color="auto"/>
            <w:bottom w:val="none" w:sz="0" w:space="0" w:color="auto"/>
            <w:right w:val="none" w:sz="0" w:space="0" w:color="auto"/>
          </w:divBdr>
          <w:divsChild>
            <w:div w:id="1622759617">
              <w:marLeft w:val="0"/>
              <w:marRight w:val="0"/>
              <w:marTop w:val="0"/>
              <w:marBottom w:val="0"/>
              <w:divBdr>
                <w:top w:val="none" w:sz="0" w:space="0" w:color="auto"/>
                <w:left w:val="none" w:sz="0" w:space="0" w:color="auto"/>
                <w:bottom w:val="none" w:sz="0" w:space="0" w:color="auto"/>
                <w:right w:val="none" w:sz="0" w:space="0" w:color="auto"/>
              </w:divBdr>
              <w:divsChild>
                <w:div w:id="433794133">
                  <w:marLeft w:val="0"/>
                  <w:marRight w:val="0"/>
                  <w:marTop w:val="0"/>
                  <w:marBottom w:val="0"/>
                  <w:divBdr>
                    <w:top w:val="none" w:sz="0" w:space="0" w:color="auto"/>
                    <w:left w:val="none" w:sz="0" w:space="0" w:color="auto"/>
                    <w:bottom w:val="none" w:sz="0" w:space="0" w:color="auto"/>
                    <w:right w:val="none" w:sz="0" w:space="0" w:color="auto"/>
                  </w:divBdr>
                  <w:divsChild>
                    <w:div w:id="128766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444906">
      <w:bodyDiv w:val="1"/>
      <w:marLeft w:val="0"/>
      <w:marRight w:val="0"/>
      <w:marTop w:val="0"/>
      <w:marBottom w:val="0"/>
      <w:divBdr>
        <w:top w:val="none" w:sz="0" w:space="0" w:color="auto"/>
        <w:left w:val="none" w:sz="0" w:space="0" w:color="auto"/>
        <w:bottom w:val="none" w:sz="0" w:space="0" w:color="auto"/>
        <w:right w:val="none" w:sz="0" w:space="0" w:color="auto"/>
      </w:divBdr>
      <w:divsChild>
        <w:div w:id="1445156651">
          <w:marLeft w:val="0"/>
          <w:marRight w:val="0"/>
          <w:marTop w:val="0"/>
          <w:marBottom w:val="0"/>
          <w:divBdr>
            <w:top w:val="none" w:sz="0" w:space="0" w:color="auto"/>
            <w:left w:val="none" w:sz="0" w:space="0" w:color="auto"/>
            <w:bottom w:val="none" w:sz="0" w:space="0" w:color="auto"/>
            <w:right w:val="none" w:sz="0" w:space="0" w:color="auto"/>
          </w:divBdr>
          <w:divsChild>
            <w:div w:id="1865746171">
              <w:marLeft w:val="0"/>
              <w:marRight w:val="0"/>
              <w:marTop w:val="0"/>
              <w:marBottom w:val="0"/>
              <w:divBdr>
                <w:top w:val="none" w:sz="0" w:space="0" w:color="auto"/>
                <w:left w:val="none" w:sz="0" w:space="0" w:color="auto"/>
                <w:bottom w:val="none" w:sz="0" w:space="0" w:color="auto"/>
                <w:right w:val="none" w:sz="0" w:space="0" w:color="auto"/>
              </w:divBdr>
              <w:divsChild>
                <w:div w:id="1777745423">
                  <w:marLeft w:val="0"/>
                  <w:marRight w:val="0"/>
                  <w:marTop w:val="0"/>
                  <w:marBottom w:val="0"/>
                  <w:divBdr>
                    <w:top w:val="none" w:sz="0" w:space="0" w:color="auto"/>
                    <w:left w:val="none" w:sz="0" w:space="0" w:color="auto"/>
                    <w:bottom w:val="none" w:sz="0" w:space="0" w:color="auto"/>
                    <w:right w:val="none" w:sz="0" w:space="0" w:color="auto"/>
                  </w:divBdr>
                  <w:divsChild>
                    <w:div w:id="175204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8008148">
      <w:bodyDiv w:val="1"/>
      <w:marLeft w:val="0"/>
      <w:marRight w:val="0"/>
      <w:marTop w:val="0"/>
      <w:marBottom w:val="0"/>
      <w:divBdr>
        <w:top w:val="none" w:sz="0" w:space="0" w:color="auto"/>
        <w:left w:val="none" w:sz="0" w:space="0" w:color="auto"/>
        <w:bottom w:val="none" w:sz="0" w:space="0" w:color="auto"/>
        <w:right w:val="none" w:sz="0" w:space="0" w:color="auto"/>
      </w:divBdr>
    </w:div>
    <w:div w:id="951017556">
      <w:bodyDiv w:val="1"/>
      <w:marLeft w:val="0"/>
      <w:marRight w:val="0"/>
      <w:marTop w:val="0"/>
      <w:marBottom w:val="0"/>
      <w:divBdr>
        <w:top w:val="none" w:sz="0" w:space="0" w:color="auto"/>
        <w:left w:val="none" w:sz="0" w:space="0" w:color="auto"/>
        <w:bottom w:val="none" w:sz="0" w:space="0" w:color="auto"/>
        <w:right w:val="none" w:sz="0" w:space="0" w:color="auto"/>
      </w:divBdr>
      <w:divsChild>
        <w:div w:id="700085307">
          <w:marLeft w:val="0"/>
          <w:marRight w:val="0"/>
          <w:marTop w:val="0"/>
          <w:marBottom w:val="0"/>
          <w:divBdr>
            <w:top w:val="none" w:sz="0" w:space="0" w:color="auto"/>
            <w:left w:val="none" w:sz="0" w:space="0" w:color="auto"/>
            <w:bottom w:val="none" w:sz="0" w:space="0" w:color="auto"/>
            <w:right w:val="none" w:sz="0" w:space="0" w:color="auto"/>
          </w:divBdr>
          <w:divsChild>
            <w:div w:id="424689372">
              <w:marLeft w:val="0"/>
              <w:marRight w:val="0"/>
              <w:marTop w:val="0"/>
              <w:marBottom w:val="0"/>
              <w:divBdr>
                <w:top w:val="none" w:sz="0" w:space="0" w:color="auto"/>
                <w:left w:val="none" w:sz="0" w:space="0" w:color="auto"/>
                <w:bottom w:val="none" w:sz="0" w:space="0" w:color="auto"/>
                <w:right w:val="none" w:sz="0" w:space="0" w:color="auto"/>
              </w:divBdr>
              <w:divsChild>
                <w:div w:id="1326401969">
                  <w:marLeft w:val="0"/>
                  <w:marRight w:val="0"/>
                  <w:marTop w:val="0"/>
                  <w:marBottom w:val="0"/>
                  <w:divBdr>
                    <w:top w:val="none" w:sz="0" w:space="0" w:color="auto"/>
                    <w:left w:val="none" w:sz="0" w:space="0" w:color="auto"/>
                    <w:bottom w:val="none" w:sz="0" w:space="0" w:color="auto"/>
                    <w:right w:val="none" w:sz="0" w:space="0" w:color="auto"/>
                  </w:divBdr>
                  <w:divsChild>
                    <w:div w:id="16740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5349391">
      <w:bodyDiv w:val="1"/>
      <w:marLeft w:val="0"/>
      <w:marRight w:val="0"/>
      <w:marTop w:val="0"/>
      <w:marBottom w:val="0"/>
      <w:divBdr>
        <w:top w:val="none" w:sz="0" w:space="0" w:color="auto"/>
        <w:left w:val="none" w:sz="0" w:space="0" w:color="auto"/>
        <w:bottom w:val="none" w:sz="0" w:space="0" w:color="auto"/>
        <w:right w:val="none" w:sz="0" w:space="0" w:color="auto"/>
      </w:divBdr>
      <w:divsChild>
        <w:div w:id="352145645">
          <w:marLeft w:val="0"/>
          <w:marRight w:val="0"/>
          <w:marTop w:val="0"/>
          <w:marBottom w:val="0"/>
          <w:divBdr>
            <w:top w:val="none" w:sz="0" w:space="0" w:color="auto"/>
            <w:left w:val="none" w:sz="0" w:space="0" w:color="auto"/>
            <w:bottom w:val="none" w:sz="0" w:space="0" w:color="auto"/>
            <w:right w:val="none" w:sz="0" w:space="0" w:color="auto"/>
          </w:divBdr>
          <w:divsChild>
            <w:div w:id="35581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20313">
      <w:bodyDiv w:val="1"/>
      <w:marLeft w:val="0"/>
      <w:marRight w:val="0"/>
      <w:marTop w:val="0"/>
      <w:marBottom w:val="0"/>
      <w:divBdr>
        <w:top w:val="none" w:sz="0" w:space="0" w:color="auto"/>
        <w:left w:val="none" w:sz="0" w:space="0" w:color="auto"/>
        <w:bottom w:val="none" w:sz="0" w:space="0" w:color="auto"/>
        <w:right w:val="none" w:sz="0" w:space="0" w:color="auto"/>
      </w:divBdr>
      <w:divsChild>
        <w:div w:id="958561707">
          <w:marLeft w:val="0"/>
          <w:marRight w:val="0"/>
          <w:marTop w:val="0"/>
          <w:marBottom w:val="0"/>
          <w:divBdr>
            <w:top w:val="none" w:sz="0" w:space="0" w:color="auto"/>
            <w:left w:val="none" w:sz="0" w:space="0" w:color="auto"/>
            <w:bottom w:val="none" w:sz="0" w:space="0" w:color="auto"/>
            <w:right w:val="none" w:sz="0" w:space="0" w:color="auto"/>
          </w:divBdr>
          <w:divsChild>
            <w:div w:id="2087534298">
              <w:marLeft w:val="0"/>
              <w:marRight w:val="0"/>
              <w:marTop w:val="0"/>
              <w:marBottom w:val="0"/>
              <w:divBdr>
                <w:top w:val="none" w:sz="0" w:space="0" w:color="auto"/>
                <w:left w:val="none" w:sz="0" w:space="0" w:color="auto"/>
                <w:bottom w:val="none" w:sz="0" w:space="0" w:color="auto"/>
                <w:right w:val="none" w:sz="0" w:space="0" w:color="auto"/>
              </w:divBdr>
              <w:divsChild>
                <w:div w:id="1190491975">
                  <w:marLeft w:val="0"/>
                  <w:marRight w:val="0"/>
                  <w:marTop w:val="0"/>
                  <w:marBottom w:val="0"/>
                  <w:divBdr>
                    <w:top w:val="none" w:sz="0" w:space="0" w:color="auto"/>
                    <w:left w:val="none" w:sz="0" w:space="0" w:color="auto"/>
                    <w:bottom w:val="none" w:sz="0" w:space="0" w:color="auto"/>
                    <w:right w:val="none" w:sz="0" w:space="0" w:color="auto"/>
                  </w:divBdr>
                  <w:divsChild>
                    <w:div w:id="25135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053382">
      <w:bodyDiv w:val="1"/>
      <w:marLeft w:val="0"/>
      <w:marRight w:val="0"/>
      <w:marTop w:val="0"/>
      <w:marBottom w:val="0"/>
      <w:divBdr>
        <w:top w:val="none" w:sz="0" w:space="0" w:color="auto"/>
        <w:left w:val="none" w:sz="0" w:space="0" w:color="auto"/>
        <w:bottom w:val="none" w:sz="0" w:space="0" w:color="auto"/>
        <w:right w:val="none" w:sz="0" w:space="0" w:color="auto"/>
      </w:divBdr>
      <w:divsChild>
        <w:div w:id="936325365">
          <w:marLeft w:val="0"/>
          <w:marRight w:val="0"/>
          <w:marTop w:val="0"/>
          <w:marBottom w:val="0"/>
          <w:divBdr>
            <w:top w:val="none" w:sz="0" w:space="0" w:color="auto"/>
            <w:left w:val="none" w:sz="0" w:space="0" w:color="auto"/>
            <w:bottom w:val="none" w:sz="0" w:space="0" w:color="auto"/>
            <w:right w:val="none" w:sz="0" w:space="0" w:color="auto"/>
          </w:divBdr>
          <w:divsChild>
            <w:div w:id="77797359">
              <w:marLeft w:val="0"/>
              <w:marRight w:val="0"/>
              <w:marTop w:val="0"/>
              <w:marBottom w:val="0"/>
              <w:divBdr>
                <w:top w:val="none" w:sz="0" w:space="0" w:color="auto"/>
                <w:left w:val="none" w:sz="0" w:space="0" w:color="auto"/>
                <w:bottom w:val="none" w:sz="0" w:space="0" w:color="auto"/>
                <w:right w:val="none" w:sz="0" w:space="0" w:color="auto"/>
              </w:divBdr>
              <w:divsChild>
                <w:div w:id="477693489">
                  <w:marLeft w:val="0"/>
                  <w:marRight w:val="0"/>
                  <w:marTop w:val="0"/>
                  <w:marBottom w:val="0"/>
                  <w:divBdr>
                    <w:top w:val="none" w:sz="0" w:space="0" w:color="auto"/>
                    <w:left w:val="none" w:sz="0" w:space="0" w:color="auto"/>
                    <w:bottom w:val="none" w:sz="0" w:space="0" w:color="auto"/>
                    <w:right w:val="none" w:sz="0" w:space="0" w:color="auto"/>
                  </w:divBdr>
                  <w:divsChild>
                    <w:div w:id="183490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1252401">
      <w:bodyDiv w:val="1"/>
      <w:marLeft w:val="0"/>
      <w:marRight w:val="0"/>
      <w:marTop w:val="0"/>
      <w:marBottom w:val="0"/>
      <w:divBdr>
        <w:top w:val="none" w:sz="0" w:space="0" w:color="auto"/>
        <w:left w:val="none" w:sz="0" w:space="0" w:color="auto"/>
        <w:bottom w:val="none" w:sz="0" w:space="0" w:color="auto"/>
        <w:right w:val="none" w:sz="0" w:space="0" w:color="auto"/>
      </w:divBdr>
      <w:divsChild>
        <w:div w:id="2057509935">
          <w:marLeft w:val="0"/>
          <w:marRight w:val="0"/>
          <w:marTop w:val="0"/>
          <w:marBottom w:val="0"/>
          <w:divBdr>
            <w:top w:val="none" w:sz="0" w:space="0" w:color="auto"/>
            <w:left w:val="none" w:sz="0" w:space="0" w:color="auto"/>
            <w:bottom w:val="none" w:sz="0" w:space="0" w:color="auto"/>
            <w:right w:val="none" w:sz="0" w:space="0" w:color="auto"/>
          </w:divBdr>
          <w:divsChild>
            <w:div w:id="1832286910">
              <w:marLeft w:val="0"/>
              <w:marRight w:val="0"/>
              <w:marTop w:val="0"/>
              <w:marBottom w:val="0"/>
              <w:divBdr>
                <w:top w:val="none" w:sz="0" w:space="0" w:color="auto"/>
                <w:left w:val="none" w:sz="0" w:space="0" w:color="auto"/>
                <w:bottom w:val="none" w:sz="0" w:space="0" w:color="auto"/>
                <w:right w:val="none" w:sz="0" w:space="0" w:color="auto"/>
              </w:divBdr>
              <w:divsChild>
                <w:div w:id="1660687981">
                  <w:marLeft w:val="0"/>
                  <w:marRight w:val="0"/>
                  <w:marTop w:val="0"/>
                  <w:marBottom w:val="0"/>
                  <w:divBdr>
                    <w:top w:val="none" w:sz="0" w:space="0" w:color="auto"/>
                    <w:left w:val="none" w:sz="0" w:space="0" w:color="auto"/>
                    <w:bottom w:val="none" w:sz="0" w:space="0" w:color="auto"/>
                    <w:right w:val="none" w:sz="0" w:space="0" w:color="auto"/>
                  </w:divBdr>
                  <w:divsChild>
                    <w:div w:id="150327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163343">
      <w:bodyDiv w:val="1"/>
      <w:marLeft w:val="0"/>
      <w:marRight w:val="0"/>
      <w:marTop w:val="0"/>
      <w:marBottom w:val="0"/>
      <w:divBdr>
        <w:top w:val="none" w:sz="0" w:space="0" w:color="auto"/>
        <w:left w:val="none" w:sz="0" w:space="0" w:color="auto"/>
        <w:bottom w:val="none" w:sz="0" w:space="0" w:color="auto"/>
        <w:right w:val="none" w:sz="0" w:space="0" w:color="auto"/>
      </w:divBdr>
    </w:div>
    <w:div w:id="1156070205">
      <w:bodyDiv w:val="1"/>
      <w:marLeft w:val="0"/>
      <w:marRight w:val="0"/>
      <w:marTop w:val="0"/>
      <w:marBottom w:val="0"/>
      <w:divBdr>
        <w:top w:val="none" w:sz="0" w:space="0" w:color="auto"/>
        <w:left w:val="none" w:sz="0" w:space="0" w:color="auto"/>
        <w:bottom w:val="none" w:sz="0" w:space="0" w:color="auto"/>
        <w:right w:val="none" w:sz="0" w:space="0" w:color="auto"/>
      </w:divBdr>
      <w:divsChild>
        <w:div w:id="475297966">
          <w:marLeft w:val="0"/>
          <w:marRight w:val="0"/>
          <w:marTop w:val="0"/>
          <w:marBottom w:val="0"/>
          <w:divBdr>
            <w:top w:val="none" w:sz="0" w:space="0" w:color="auto"/>
            <w:left w:val="none" w:sz="0" w:space="0" w:color="auto"/>
            <w:bottom w:val="none" w:sz="0" w:space="0" w:color="auto"/>
            <w:right w:val="none" w:sz="0" w:space="0" w:color="auto"/>
          </w:divBdr>
          <w:divsChild>
            <w:div w:id="1533684503">
              <w:marLeft w:val="0"/>
              <w:marRight w:val="0"/>
              <w:marTop w:val="0"/>
              <w:marBottom w:val="0"/>
              <w:divBdr>
                <w:top w:val="none" w:sz="0" w:space="0" w:color="auto"/>
                <w:left w:val="none" w:sz="0" w:space="0" w:color="auto"/>
                <w:bottom w:val="none" w:sz="0" w:space="0" w:color="auto"/>
                <w:right w:val="none" w:sz="0" w:space="0" w:color="auto"/>
              </w:divBdr>
              <w:divsChild>
                <w:div w:id="1458719238">
                  <w:marLeft w:val="0"/>
                  <w:marRight w:val="0"/>
                  <w:marTop w:val="0"/>
                  <w:marBottom w:val="0"/>
                  <w:divBdr>
                    <w:top w:val="none" w:sz="0" w:space="0" w:color="auto"/>
                    <w:left w:val="none" w:sz="0" w:space="0" w:color="auto"/>
                    <w:bottom w:val="none" w:sz="0" w:space="0" w:color="auto"/>
                    <w:right w:val="none" w:sz="0" w:space="0" w:color="auto"/>
                  </w:divBdr>
                  <w:divsChild>
                    <w:div w:id="14300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8738101">
      <w:bodyDiv w:val="1"/>
      <w:marLeft w:val="0"/>
      <w:marRight w:val="0"/>
      <w:marTop w:val="0"/>
      <w:marBottom w:val="0"/>
      <w:divBdr>
        <w:top w:val="none" w:sz="0" w:space="0" w:color="auto"/>
        <w:left w:val="none" w:sz="0" w:space="0" w:color="auto"/>
        <w:bottom w:val="none" w:sz="0" w:space="0" w:color="auto"/>
        <w:right w:val="none" w:sz="0" w:space="0" w:color="auto"/>
      </w:divBdr>
    </w:div>
    <w:div w:id="1219319110">
      <w:bodyDiv w:val="1"/>
      <w:marLeft w:val="0"/>
      <w:marRight w:val="0"/>
      <w:marTop w:val="0"/>
      <w:marBottom w:val="0"/>
      <w:divBdr>
        <w:top w:val="none" w:sz="0" w:space="0" w:color="auto"/>
        <w:left w:val="none" w:sz="0" w:space="0" w:color="auto"/>
        <w:bottom w:val="none" w:sz="0" w:space="0" w:color="auto"/>
        <w:right w:val="none" w:sz="0" w:space="0" w:color="auto"/>
      </w:divBdr>
    </w:div>
    <w:div w:id="1268388819">
      <w:bodyDiv w:val="1"/>
      <w:marLeft w:val="0"/>
      <w:marRight w:val="0"/>
      <w:marTop w:val="0"/>
      <w:marBottom w:val="0"/>
      <w:divBdr>
        <w:top w:val="none" w:sz="0" w:space="0" w:color="auto"/>
        <w:left w:val="none" w:sz="0" w:space="0" w:color="auto"/>
        <w:bottom w:val="none" w:sz="0" w:space="0" w:color="auto"/>
        <w:right w:val="none" w:sz="0" w:space="0" w:color="auto"/>
      </w:divBdr>
      <w:divsChild>
        <w:div w:id="623467899">
          <w:marLeft w:val="0"/>
          <w:marRight w:val="0"/>
          <w:marTop w:val="0"/>
          <w:marBottom w:val="0"/>
          <w:divBdr>
            <w:top w:val="none" w:sz="0" w:space="0" w:color="auto"/>
            <w:left w:val="none" w:sz="0" w:space="0" w:color="auto"/>
            <w:bottom w:val="none" w:sz="0" w:space="0" w:color="auto"/>
            <w:right w:val="none" w:sz="0" w:space="0" w:color="auto"/>
          </w:divBdr>
          <w:divsChild>
            <w:div w:id="2086415361">
              <w:marLeft w:val="0"/>
              <w:marRight w:val="0"/>
              <w:marTop w:val="0"/>
              <w:marBottom w:val="0"/>
              <w:divBdr>
                <w:top w:val="none" w:sz="0" w:space="0" w:color="auto"/>
                <w:left w:val="none" w:sz="0" w:space="0" w:color="auto"/>
                <w:bottom w:val="none" w:sz="0" w:space="0" w:color="auto"/>
                <w:right w:val="none" w:sz="0" w:space="0" w:color="auto"/>
              </w:divBdr>
              <w:divsChild>
                <w:div w:id="1865440075">
                  <w:marLeft w:val="0"/>
                  <w:marRight w:val="0"/>
                  <w:marTop w:val="0"/>
                  <w:marBottom w:val="0"/>
                  <w:divBdr>
                    <w:top w:val="none" w:sz="0" w:space="0" w:color="auto"/>
                    <w:left w:val="none" w:sz="0" w:space="0" w:color="auto"/>
                    <w:bottom w:val="none" w:sz="0" w:space="0" w:color="auto"/>
                    <w:right w:val="none" w:sz="0" w:space="0" w:color="auto"/>
                  </w:divBdr>
                  <w:divsChild>
                    <w:div w:id="167052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6902231">
      <w:bodyDiv w:val="1"/>
      <w:marLeft w:val="0"/>
      <w:marRight w:val="0"/>
      <w:marTop w:val="0"/>
      <w:marBottom w:val="0"/>
      <w:divBdr>
        <w:top w:val="none" w:sz="0" w:space="0" w:color="auto"/>
        <w:left w:val="none" w:sz="0" w:space="0" w:color="auto"/>
        <w:bottom w:val="none" w:sz="0" w:space="0" w:color="auto"/>
        <w:right w:val="none" w:sz="0" w:space="0" w:color="auto"/>
      </w:divBdr>
      <w:divsChild>
        <w:div w:id="2008052115">
          <w:marLeft w:val="0"/>
          <w:marRight w:val="0"/>
          <w:marTop w:val="0"/>
          <w:marBottom w:val="0"/>
          <w:divBdr>
            <w:top w:val="none" w:sz="0" w:space="0" w:color="auto"/>
            <w:left w:val="none" w:sz="0" w:space="0" w:color="auto"/>
            <w:bottom w:val="none" w:sz="0" w:space="0" w:color="auto"/>
            <w:right w:val="none" w:sz="0" w:space="0" w:color="auto"/>
          </w:divBdr>
          <w:divsChild>
            <w:div w:id="1807310861">
              <w:marLeft w:val="0"/>
              <w:marRight w:val="0"/>
              <w:marTop w:val="0"/>
              <w:marBottom w:val="0"/>
              <w:divBdr>
                <w:top w:val="none" w:sz="0" w:space="0" w:color="auto"/>
                <w:left w:val="none" w:sz="0" w:space="0" w:color="auto"/>
                <w:bottom w:val="none" w:sz="0" w:space="0" w:color="auto"/>
                <w:right w:val="none" w:sz="0" w:space="0" w:color="auto"/>
              </w:divBdr>
              <w:divsChild>
                <w:div w:id="1163353628">
                  <w:marLeft w:val="0"/>
                  <w:marRight w:val="0"/>
                  <w:marTop w:val="0"/>
                  <w:marBottom w:val="0"/>
                  <w:divBdr>
                    <w:top w:val="none" w:sz="0" w:space="0" w:color="auto"/>
                    <w:left w:val="none" w:sz="0" w:space="0" w:color="auto"/>
                    <w:bottom w:val="none" w:sz="0" w:space="0" w:color="auto"/>
                    <w:right w:val="none" w:sz="0" w:space="0" w:color="auto"/>
                  </w:divBdr>
                  <w:divsChild>
                    <w:div w:id="68362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070281">
      <w:bodyDiv w:val="1"/>
      <w:marLeft w:val="0"/>
      <w:marRight w:val="0"/>
      <w:marTop w:val="0"/>
      <w:marBottom w:val="0"/>
      <w:divBdr>
        <w:top w:val="none" w:sz="0" w:space="0" w:color="auto"/>
        <w:left w:val="none" w:sz="0" w:space="0" w:color="auto"/>
        <w:bottom w:val="none" w:sz="0" w:space="0" w:color="auto"/>
        <w:right w:val="none" w:sz="0" w:space="0" w:color="auto"/>
      </w:divBdr>
      <w:divsChild>
        <w:div w:id="1979410061">
          <w:marLeft w:val="0"/>
          <w:marRight w:val="0"/>
          <w:marTop w:val="0"/>
          <w:marBottom w:val="0"/>
          <w:divBdr>
            <w:top w:val="none" w:sz="0" w:space="0" w:color="auto"/>
            <w:left w:val="none" w:sz="0" w:space="0" w:color="auto"/>
            <w:bottom w:val="none" w:sz="0" w:space="0" w:color="auto"/>
            <w:right w:val="none" w:sz="0" w:space="0" w:color="auto"/>
          </w:divBdr>
          <w:divsChild>
            <w:div w:id="2137291734">
              <w:marLeft w:val="0"/>
              <w:marRight w:val="0"/>
              <w:marTop w:val="0"/>
              <w:marBottom w:val="0"/>
              <w:divBdr>
                <w:top w:val="none" w:sz="0" w:space="0" w:color="auto"/>
                <w:left w:val="none" w:sz="0" w:space="0" w:color="auto"/>
                <w:bottom w:val="none" w:sz="0" w:space="0" w:color="auto"/>
                <w:right w:val="none" w:sz="0" w:space="0" w:color="auto"/>
              </w:divBdr>
              <w:divsChild>
                <w:div w:id="288168061">
                  <w:marLeft w:val="0"/>
                  <w:marRight w:val="0"/>
                  <w:marTop w:val="0"/>
                  <w:marBottom w:val="0"/>
                  <w:divBdr>
                    <w:top w:val="none" w:sz="0" w:space="0" w:color="auto"/>
                    <w:left w:val="none" w:sz="0" w:space="0" w:color="auto"/>
                    <w:bottom w:val="none" w:sz="0" w:space="0" w:color="auto"/>
                    <w:right w:val="none" w:sz="0" w:space="0" w:color="auto"/>
                  </w:divBdr>
                  <w:divsChild>
                    <w:div w:id="168902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800780">
      <w:bodyDiv w:val="1"/>
      <w:marLeft w:val="0"/>
      <w:marRight w:val="0"/>
      <w:marTop w:val="0"/>
      <w:marBottom w:val="0"/>
      <w:divBdr>
        <w:top w:val="none" w:sz="0" w:space="0" w:color="auto"/>
        <w:left w:val="none" w:sz="0" w:space="0" w:color="auto"/>
        <w:bottom w:val="none" w:sz="0" w:space="0" w:color="auto"/>
        <w:right w:val="none" w:sz="0" w:space="0" w:color="auto"/>
      </w:divBdr>
    </w:div>
    <w:div w:id="1513648614">
      <w:bodyDiv w:val="1"/>
      <w:marLeft w:val="0"/>
      <w:marRight w:val="0"/>
      <w:marTop w:val="0"/>
      <w:marBottom w:val="0"/>
      <w:divBdr>
        <w:top w:val="none" w:sz="0" w:space="0" w:color="auto"/>
        <w:left w:val="none" w:sz="0" w:space="0" w:color="auto"/>
        <w:bottom w:val="none" w:sz="0" w:space="0" w:color="auto"/>
        <w:right w:val="none" w:sz="0" w:space="0" w:color="auto"/>
      </w:divBdr>
      <w:divsChild>
        <w:div w:id="137385969">
          <w:marLeft w:val="0"/>
          <w:marRight w:val="0"/>
          <w:marTop w:val="0"/>
          <w:marBottom w:val="0"/>
          <w:divBdr>
            <w:top w:val="none" w:sz="0" w:space="0" w:color="auto"/>
            <w:left w:val="none" w:sz="0" w:space="0" w:color="auto"/>
            <w:bottom w:val="none" w:sz="0" w:space="0" w:color="auto"/>
            <w:right w:val="none" w:sz="0" w:space="0" w:color="auto"/>
          </w:divBdr>
          <w:divsChild>
            <w:div w:id="1270550626">
              <w:marLeft w:val="0"/>
              <w:marRight w:val="0"/>
              <w:marTop w:val="0"/>
              <w:marBottom w:val="0"/>
              <w:divBdr>
                <w:top w:val="none" w:sz="0" w:space="0" w:color="auto"/>
                <w:left w:val="none" w:sz="0" w:space="0" w:color="auto"/>
                <w:bottom w:val="none" w:sz="0" w:space="0" w:color="auto"/>
                <w:right w:val="none" w:sz="0" w:space="0" w:color="auto"/>
              </w:divBdr>
              <w:divsChild>
                <w:div w:id="734399784">
                  <w:marLeft w:val="0"/>
                  <w:marRight w:val="0"/>
                  <w:marTop w:val="0"/>
                  <w:marBottom w:val="0"/>
                  <w:divBdr>
                    <w:top w:val="none" w:sz="0" w:space="0" w:color="auto"/>
                    <w:left w:val="none" w:sz="0" w:space="0" w:color="auto"/>
                    <w:bottom w:val="none" w:sz="0" w:space="0" w:color="auto"/>
                    <w:right w:val="none" w:sz="0" w:space="0" w:color="auto"/>
                  </w:divBdr>
                  <w:divsChild>
                    <w:div w:id="2156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356521">
      <w:bodyDiv w:val="1"/>
      <w:marLeft w:val="0"/>
      <w:marRight w:val="0"/>
      <w:marTop w:val="0"/>
      <w:marBottom w:val="0"/>
      <w:divBdr>
        <w:top w:val="none" w:sz="0" w:space="0" w:color="auto"/>
        <w:left w:val="none" w:sz="0" w:space="0" w:color="auto"/>
        <w:bottom w:val="none" w:sz="0" w:space="0" w:color="auto"/>
        <w:right w:val="none" w:sz="0" w:space="0" w:color="auto"/>
      </w:divBdr>
      <w:divsChild>
        <w:div w:id="266037941">
          <w:marLeft w:val="0"/>
          <w:marRight w:val="0"/>
          <w:marTop w:val="0"/>
          <w:marBottom w:val="0"/>
          <w:divBdr>
            <w:top w:val="none" w:sz="0" w:space="0" w:color="auto"/>
            <w:left w:val="none" w:sz="0" w:space="0" w:color="auto"/>
            <w:bottom w:val="none" w:sz="0" w:space="0" w:color="auto"/>
            <w:right w:val="none" w:sz="0" w:space="0" w:color="auto"/>
          </w:divBdr>
          <w:divsChild>
            <w:div w:id="720399565">
              <w:marLeft w:val="0"/>
              <w:marRight w:val="0"/>
              <w:marTop w:val="0"/>
              <w:marBottom w:val="0"/>
              <w:divBdr>
                <w:top w:val="none" w:sz="0" w:space="0" w:color="auto"/>
                <w:left w:val="none" w:sz="0" w:space="0" w:color="auto"/>
                <w:bottom w:val="none" w:sz="0" w:space="0" w:color="auto"/>
                <w:right w:val="none" w:sz="0" w:space="0" w:color="auto"/>
              </w:divBdr>
              <w:divsChild>
                <w:div w:id="1286741982">
                  <w:marLeft w:val="0"/>
                  <w:marRight w:val="0"/>
                  <w:marTop w:val="0"/>
                  <w:marBottom w:val="0"/>
                  <w:divBdr>
                    <w:top w:val="none" w:sz="0" w:space="0" w:color="auto"/>
                    <w:left w:val="none" w:sz="0" w:space="0" w:color="auto"/>
                    <w:bottom w:val="none" w:sz="0" w:space="0" w:color="auto"/>
                    <w:right w:val="none" w:sz="0" w:space="0" w:color="auto"/>
                  </w:divBdr>
                  <w:divsChild>
                    <w:div w:id="70749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2207411">
      <w:bodyDiv w:val="1"/>
      <w:marLeft w:val="0"/>
      <w:marRight w:val="0"/>
      <w:marTop w:val="0"/>
      <w:marBottom w:val="0"/>
      <w:divBdr>
        <w:top w:val="none" w:sz="0" w:space="0" w:color="auto"/>
        <w:left w:val="none" w:sz="0" w:space="0" w:color="auto"/>
        <w:bottom w:val="none" w:sz="0" w:space="0" w:color="auto"/>
        <w:right w:val="none" w:sz="0" w:space="0" w:color="auto"/>
      </w:divBdr>
      <w:divsChild>
        <w:div w:id="352614357">
          <w:marLeft w:val="0"/>
          <w:marRight w:val="0"/>
          <w:marTop w:val="0"/>
          <w:marBottom w:val="0"/>
          <w:divBdr>
            <w:top w:val="none" w:sz="0" w:space="0" w:color="auto"/>
            <w:left w:val="none" w:sz="0" w:space="0" w:color="auto"/>
            <w:bottom w:val="none" w:sz="0" w:space="0" w:color="auto"/>
            <w:right w:val="none" w:sz="0" w:space="0" w:color="auto"/>
          </w:divBdr>
          <w:divsChild>
            <w:div w:id="179189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233374">
      <w:bodyDiv w:val="1"/>
      <w:marLeft w:val="0"/>
      <w:marRight w:val="0"/>
      <w:marTop w:val="0"/>
      <w:marBottom w:val="0"/>
      <w:divBdr>
        <w:top w:val="none" w:sz="0" w:space="0" w:color="auto"/>
        <w:left w:val="none" w:sz="0" w:space="0" w:color="auto"/>
        <w:bottom w:val="none" w:sz="0" w:space="0" w:color="auto"/>
        <w:right w:val="none" w:sz="0" w:space="0" w:color="auto"/>
      </w:divBdr>
      <w:divsChild>
        <w:div w:id="316350725">
          <w:marLeft w:val="0"/>
          <w:marRight w:val="0"/>
          <w:marTop w:val="0"/>
          <w:marBottom w:val="0"/>
          <w:divBdr>
            <w:top w:val="none" w:sz="0" w:space="0" w:color="auto"/>
            <w:left w:val="none" w:sz="0" w:space="0" w:color="auto"/>
            <w:bottom w:val="none" w:sz="0" w:space="0" w:color="auto"/>
            <w:right w:val="none" w:sz="0" w:space="0" w:color="auto"/>
          </w:divBdr>
          <w:divsChild>
            <w:div w:id="1477066130">
              <w:marLeft w:val="0"/>
              <w:marRight w:val="0"/>
              <w:marTop w:val="0"/>
              <w:marBottom w:val="0"/>
              <w:divBdr>
                <w:top w:val="none" w:sz="0" w:space="0" w:color="auto"/>
                <w:left w:val="none" w:sz="0" w:space="0" w:color="auto"/>
                <w:bottom w:val="none" w:sz="0" w:space="0" w:color="auto"/>
                <w:right w:val="none" w:sz="0" w:space="0" w:color="auto"/>
              </w:divBdr>
              <w:divsChild>
                <w:div w:id="490292131">
                  <w:marLeft w:val="0"/>
                  <w:marRight w:val="0"/>
                  <w:marTop w:val="0"/>
                  <w:marBottom w:val="0"/>
                  <w:divBdr>
                    <w:top w:val="none" w:sz="0" w:space="0" w:color="auto"/>
                    <w:left w:val="none" w:sz="0" w:space="0" w:color="auto"/>
                    <w:bottom w:val="none" w:sz="0" w:space="0" w:color="auto"/>
                    <w:right w:val="none" w:sz="0" w:space="0" w:color="auto"/>
                  </w:divBdr>
                  <w:divsChild>
                    <w:div w:id="9478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749218">
      <w:bodyDiv w:val="1"/>
      <w:marLeft w:val="0"/>
      <w:marRight w:val="0"/>
      <w:marTop w:val="0"/>
      <w:marBottom w:val="0"/>
      <w:divBdr>
        <w:top w:val="none" w:sz="0" w:space="0" w:color="auto"/>
        <w:left w:val="none" w:sz="0" w:space="0" w:color="auto"/>
        <w:bottom w:val="none" w:sz="0" w:space="0" w:color="auto"/>
        <w:right w:val="none" w:sz="0" w:space="0" w:color="auto"/>
      </w:divBdr>
      <w:divsChild>
        <w:div w:id="1877041378">
          <w:marLeft w:val="0"/>
          <w:marRight w:val="0"/>
          <w:marTop w:val="0"/>
          <w:marBottom w:val="0"/>
          <w:divBdr>
            <w:top w:val="none" w:sz="0" w:space="0" w:color="auto"/>
            <w:left w:val="none" w:sz="0" w:space="0" w:color="auto"/>
            <w:bottom w:val="none" w:sz="0" w:space="0" w:color="auto"/>
            <w:right w:val="none" w:sz="0" w:space="0" w:color="auto"/>
          </w:divBdr>
          <w:divsChild>
            <w:div w:id="1426346580">
              <w:marLeft w:val="0"/>
              <w:marRight w:val="0"/>
              <w:marTop w:val="0"/>
              <w:marBottom w:val="0"/>
              <w:divBdr>
                <w:top w:val="none" w:sz="0" w:space="0" w:color="auto"/>
                <w:left w:val="none" w:sz="0" w:space="0" w:color="auto"/>
                <w:bottom w:val="none" w:sz="0" w:space="0" w:color="auto"/>
                <w:right w:val="none" w:sz="0" w:space="0" w:color="auto"/>
              </w:divBdr>
              <w:divsChild>
                <w:div w:id="2046245601">
                  <w:marLeft w:val="0"/>
                  <w:marRight w:val="0"/>
                  <w:marTop w:val="0"/>
                  <w:marBottom w:val="0"/>
                  <w:divBdr>
                    <w:top w:val="none" w:sz="0" w:space="0" w:color="auto"/>
                    <w:left w:val="none" w:sz="0" w:space="0" w:color="auto"/>
                    <w:bottom w:val="none" w:sz="0" w:space="0" w:color="auto"/>
                    <w:right w:val="none" w:sz="0" w:space="0" w:color="auto"/>
                  </w:divBdr>
                  <w:divsChild>
                    <w:div w:id="61086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4216925">
      <w:bodyDiv w:val="1"/>
      <w:marLeft w:val="0"/>
      <w:marRight w:val="0"/>
      <w:marTop w:val="0"/>
      <w:marBottom w:val="0"/>
      <w:divBdr>
        <w:top w:val="none" w:sz="0" w:space="0" w:color="auto"/>
        <w:left w:val="none" w:sz="0" w:space="0" w:color="auto"/>
        <w:bottom w:val="none" w:sz="0" w:space="0" w:color="auto"/>
        <w:right w:val="none" w:sz="0" w:space="0" w:color="auto"/>
      </w:divBdr>
      <w:divsChild>
        <w:div w:id="909079296">
          <w:marLeft w:val="0"/>
          <w:marRight w:val="0"/>
          <w:marTop w:val="0"/>
          <w:marBottom w:val="0"/>
          <w:divBdr>
            <w:top w:val="none" w:sz="0" w:space="0" w:color="auto"/>
            <w:left w:val="none" w:sz="0" w:space="0" w:color="auto"/>
            <w:bottom w:val="none" w:sz="0" w:space="0" w:color="auto"/>
            <w:right w:val="none" w:sz="0" w:space="0" w:color="auto"/>
          </w:divBdr>
          <w:divsChild>
            <w:div w:id="147065185">
              <w:marLeft w:val="0"/>
              <w:marRight w:val="0"/>
              <w:marTop w:val="0"/>
              <w:marBottom w:val="0"/>
              <w:divBdr>
                <w:top w:val="none" w:sz="0" w:space="0" w:color="auto"/>
                <w:left w:val="none" w:sz="0" w:space="0" w:color="auto"/>
                <w:bottom w:val="none" w:sz="0" w:space="0" w:color="auto"/>
                <w:right w:val="none" w:sz="0" w:space="0" w:color="auto"/>
              </w:divBdr>
            </w:div>
            <w:div w:id="158263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035386">
      <w:bodyDiv w:val="1"/>
      <w:marLeft w:val="0"/>
      <w:marRight w:val="0"/>
      <w:marTop w:val="0"/>
      <w:marBottom w:val="0"/>
      <w:divBdr>
        <w:top w:val="none" w:sz="0" w:space="0" w:color="auto"/>
        <w:left w:val="none" w:sz="0" w:space="0" w:color="auto"/>
        <w:bottom w:val="none" w:sz="0" w:space="0" w:color="auto"/>
        <w:right w:val="none" w:sz="0" w:space="0" w:color="auto"/>
      </w:divBdr>
    </w:div>
    <w:div w:id="1712534776">
      <w:bodyDiv w:val="1"/>
      <w:marLeft w:val="0"/>
      <w:marRight w:val="0"/>
      <w:marTop w:val="0"/>
      <w:marBottom w:val="0"/>
      <w:divBdr>
        <w:top w:val="none" w:sz="0" w:space="0" w:color="auto"/>
        <w:left w:val="none" w:sz="0" w:space="0" w:color="auto"/>
        <w:bottom w:val="none" w:sz="0" w:space="0" w:color="auto"/>
        <w:right w:val="none" w:sz="0" w:space="0" w:color="auto"/>
      </w:divBdr>
      <w:divsChild>
        <w:div w:id="1059941566">
          <w:marLeft w:val="0"/>
          <w:marRight w:val="0"/>
          <w:marTop w:val="0"/>
          <w:marBottom w:val="0"/>
          <w:divBdr>
            <w:top w:val="none" w:sz="0" w:space="0" w:color="auto"/>
            <w:left w:val="none" w:sz="0" w:space="0" w:color="auto"/>
            <w:bottom w:val="none" w:sz="0" w:space="0" w:color="auto"/>
            <w:right w:val="none" w:sz="0" w:space="0" w:color="auto"/>
          </w:divBdr>
          <w:divsChild>
            <w:div w:id="130693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04221">
      <w:bodyDiv w:val="1"/>
      <w:marLeft w:val="0"/>
      <w:marRight w:val="0"/>
      <w:marTop w:val="0"/>
      <w:marBottom w:val="0"/>
      <w:divBdr>
        <w:top w:val="none" w:sz="0" w:space="0" w:color="auto"/>
        <w:left w:val="none" w:sz="0" w:space="0" w:color="auto"/>
        <w:bottom w:val="none" w:sz="0" w:space="0" w:color="auto"/>
        <w:right w:val="none" w:sz="0" w:space="0" w:color="auto"/>
      </w:divBdr>
      <w:divsChild>
        <w:div w:id="1627350566">
          <w:marLeft w:val="0"/>
          <w:marRight w:val="0"/>
          <w:marTop w:val="0"/>
          <w:marBottom w:val="0"/>
          <w:divBdr>
            <w:top w:val="none" w:sz="0" w:space="0" w:color="auto"/>
            <w:left w:val="none" w:sz="0" w:space="0" w:color="auto"/>
            <w:bottom w:val="none" w:sz="0" w:space="0" w:color="auto"/>
            <w:right w:val="none" w:sz="0" w:space="0" w:color="auto"/>
          </w:divBdr>
          <w:divsChild>
            <w:div w:id="1353337553">
              <w:marLeft w:val="0"/>
              <w:marRight w:val="0"/>
              <w:marTop w:val="0"/>
              <w:marBottom w:val="0"/>
              <w:divBdr>
                <w:top w:val="none" w:sz="0" w:space="0" w:color="auto"/>
                <w:left w:val="none" w:sz="0" w:space="0" w:color="auto"/>
                <w:bottom w:val="none" w:sz="0" w:space="0" w:color="auto"/>
                <w:right w:val="none" w:sz="0" w:space="0" w:color="auto"/>
              </w:divBdr>
              <w:divsChild>
                <w:div w:id="1665356374">
                  <w:marLeft w:val="0"/>
                  <w:marRight w:val="0"/>
                  <w:marTop w:val="0"/>
                  <w:marBottom w:val="0"/>
                  <w:divBdr>
                    <w:top w:val="none" w:sz="0" w:space="0" w:color="auto"/>
                    <w:left w:val="none" w:sz="0" w:space="0" w:color="auto"/>
                    <w:bottom w:val="none" w:sz="0" w:space="0" w:color="auto"/>
                    <w:right w:val="none" w:sz="0" w:space="0" w:color="auto"/>
                  </w:divBdr>
                  <w:divsChild>
                    <w:div w:id="66316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6515166">
      <w:bodyDiv w:val="1"/>
      <w:marLeft w:val="0"/>
      <w:marRight w:val="0"/>
      <w:marTop w:val="0"/>
      <w:marBottom w:val="0"/>
      <w:divBdr>
        <w:top w:val="none" w:sz="0" w:space="0" w:color="auto"/>
        <w:left w:val="none" w:sz="0" w:space="0" w:color="auto"/>
        <w:bottom w:val="none" w:sz="0" w:space="0" w:color="auto"/>
        <w:right w:val="none" w:sz="0" w:space="0" w:color="auto"/>
      </w:divBdr>
      <w:divsChild>
        <w:div w:id="2062366463">
          <w:marLeft w:val="0"/>
          <w:marRight w:val="0"/>
          <w:marTop w:val="0"/>
          <w:marBottom w:val="0"/>
          <w:divBdr>
            <w:top w:val="none" w:sz="0" w:space="0" w:color="auto"/>
            <w:left w:val="none" w:sz="0" w:space="0" w:color="auto"/>
            <w:bottom w:val="none" w:sz="0" w:space="0" w:color="auto"/>
            <w:right w:val="none" w:sz="0" w:space="0" w:color="auto"/>
          </w:divBdr>
          <w:divsChild>
            <w:div w:id="713314937">
              <w:marLeft w:val="0"/>
              <w:marRight w:val="0"/>
              <w:marTop w:val="0"/>
              <w:marBottom w:val="0"/>
              <w:divBdr>
                <w:top w:val="none" w:sz="0" w:space="0" w:color="auto"/>
                <w:left w:val="none" w:sz="0" w:space="0" w:color="auto"/>
                <w:bottom w:val="none" w:sz="0" w:space="0" w:color="auto"/>
                <w:right w:val="none" w:sz="0" w:space="0" w:color="auto"/>
              </w:divBdr>
              <w:divsChild>
                <w:div w:id="1408500814">
                  <w:marLeft w:val="0"/>
                  <w:marRight w:val="0"/>
                  <w:marTop w:val="0"/>
                  <w:marBottom w:val="0"/>
                  <w:divBdr>
                    <w:top w:val="none" w:sz="0" w:space="0" w:color="auto"/>
                    <w:left w:val="none" w:sz="0" w:space="0" w:color="auto"/>
                    <w:bottom w:val="none" w:sz="0" w:space="0" w:color="auto"/>
                    <w:right w:val="none" w:sz="0" w:space="0" w:color="auto"/>
                  </w:divBdr>
                  <w:divsChild>
                    <w:div w:id="51376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213686">
      <w:bodyDiv w:val="1"/>
      <w:marLeft w:val="0"/>
      <w:marRight w:val="0"/>
      <w:marTop w:val="0"/>
      <w:marBottom w:val="0"/>
      <w:divBdr>
        <w:top w:val="none" w:sz="0" w:space="0" w:color="auto"/>
        <w:left w:val="none" w:sz="0" w:space="0" w:color="auto"/>
        <w:bottom w:val="none" w:sz="0" w:space="0" w:color="auto"/>
        <w:right w:val="none" w:sz="0" w:space="0" w:color="auto"/>
      </w:divBdr>
      <w:divsChild>
        <w:div w:id="973407779">
          <w:marLeft w:val="0"/>
          <w:marRight w:val="0"/>
          <w:marTop w:val="0"/>
          <w:marBottom w:val="0"/>
          <w:divBdr>
            <w:top w:val="none" w:sz="0" w:space="0" w:color="auto"/>
            <w:left w:val="none" w:sz="0" w:space="0" w:color="auto"/>
            <w:bottom w:val="none" w:sz="0" w:space="0" w:color="auto"/>
            <w:right w:val="none" w:sz="0" w:space="0" w:color="auto"/>
          </w:divBdr>
          <w:divsChild>
            <w:div w:id="198026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564591">
      <w:bodyDiv w:val="1"/>
      <w:marLeft w:val="0"/>
      <w:marRight w:val="0"/>
      <w:marTop w:val="0"/>
      <w:marBottom w:val="0"/>
      <w:divBdr>
        <w:top w:val="none" w:sz="0" w:space="0" w:color="auto"/>
        <w:left w:val="none" w:sz="0" w:space="0" w:color="auto"/>
        <w:bottom w:val="none" w:sz="0" w:space="0" w:color="auto"/>
        <w:right w:val="none" w:sz="0" w:space="0" w:color="auto"/>
      </w:divBdr>
    </w:div>
    <w:div w:id="1941831929">
      <w:bodyDiv w:val="1"/>
      <w:marLeft w:val="0"/>
      <w:marRight w:val="0"/>
      <w:marTop w:val="0"/>
      <w:marBottom w:val="0"/>
      <w:divBdr>
        <w:top w:val="none" w:sz="0" w:space="0" w:color="auto"/>
        <w:left w:val="none" w:sz="0" w:space="0" w:color="auto"/>
        <w:bottom w:val="none" w:sz="0" w:space="0" w:color="auto"/>
        <w:right w:val="none" w:sz="0" w:space="0" w:color="auto"/>
      </w:divBdr>
      <w:divsChild>
        <w:div w:id="736780861">
          <w:marLeft w:val="0"/>
          <w:marRight w:val="0"/>
          <w:marTop w:val="0"/>
          <w:marBottom w:val="0"/>
          <w:divBdr>
            <w:top w:val="none" w:sz="0" w:space="0" w:color="auto"/>
            <w:left w:val="none" w:sz="0" w:space="0" w:color="auto"/>
            <w:bottom w:val="none" w:sz="0" w:space="0" w:color="auto"/>
            <w:right w:val="none" w:sz="0" w:space="0" w:color="auto"/>
          </w:divBdr>
          <w:divsChild>
            <w:div w:id="1549681343">
              <w:marLeft w:val="0"/>
              <w:marRight w:val="0"/>
              <w:marTop w:val="0"/>
              <w:marBottom w:val="0"/>
              <w:divBdr>
                <w:top w:val="none" w:sz="0" w:space="0" w:color="auto"/>
                <w:left w:val="none" w:sz="0" w:space="0" w:color="auto"/>
                <w:bottom w:val="none" w:sz="0" w:space="0" w:color="auto"/>
                <w:right w:val="none" w:sz="0" w:space="0" w:color="auto"/>
              </w:divBdr>
              <w:divsChild>
                <w:div w:id="1836993207">
                  <w:marLeft w:val="0"/>
                  <w:marRight w:val="0"/>
                  <w:marTop w:val="0"/>
                  <w:marBottom w:val="0"/>
                  <w:divBdr>
                    <w:top w:val="none" w:sz="0" w:space="0" w:color="auto"/>
                    <w:left w:val="none" w:sz="0" w:space="0" w:color="auto"/>
                    <w:bottom w:val="none" w:sz="0" w:space="0" w:color="auto"/>
                    <w:right w:val="none" w:sz="0" w:space="0" w:color="auto"/>
                  </w:divBdr>
                  <w:divsChild>
                    <w:div w:id="72563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5648680">
      <w:bodyDiv w:val="1"/>
      <w:marLeft w:val="0"/>
      <w:marRight w:val="0"/>
      <w:marTop w:val="0"/>
      <w:marBottom w:val="0"/>
      <w:divBdr>
        <w:top w:val="none" w:sz="0" w:space="0" w:color="auto"/>
        <w:left w:val="none" w:sz="0" w:space="0" w:color="auto"/>
        <w:bottom w:val="none" w:sz="0" w:space="0" w:color="auto"/>
        <w:right w:val="none" w:sz="0" w:space="0" w:color="auto"/>
      </w:divBdr>
    </w:div>
    <w:div w:id="1999576479">
      <w:bodyDiv w:val="1"/>
      <w:marLeft w:val="0"/>
      <w:marRight w:val="0"/>
      <w:marTop w:val="0"/>
      <w:marBottom w:val="0"/>
      <w:divBdr>
        <w:top w:val="none" w:sz="0" w:space="0" w:color="auto"/>
        <w:left w:val="none" w:sz="0" w:space="0" w:color="auto"/>
        <w:bottom w:val="none" w:sz="0" w:space="0" w:color="auto"/>
        <w:right w:val="none" w:sz="0" w:space="0" w:color="auto"/>
      </w:divBdr>
      <w:divsChild>
        <w:div w:id="1763796181">
          <w:marLeft w:val="0"/>
          <w:marRight w:val="0"/>
          <w:marTop w:val="0"/>
          <w:marBottom w:val="0"/>
          <w:divBdr>
            <w:top w:val="none" w:sz="0" w:space="0" w:color="auto"/>
            <w:left w:val="none" w:sz="0" w:space="0" w:color="auto"/>
            <w:bottom w:val="none" w:sz="0" w:space="0" w:color="auto"/>
            <w:right w:val="none" w:sz="0" w:space="0" w:color="auto"/>
          </w:divBdr>
          <w:divsChild>
            <w:div w:id="207500888">
              <w:marLeft w:val="0"/>
              <w:marRight w:val="0"/>
              <w:marTop w:val="0"/>
              <w:marBottom w:val="0"/>
              <w:divBdr>
                <w:top w:val="none" w:sz="0" w:space="0" w:color="auto"/>
                <w:left w:val="none" w:sz="0" w:space="0" w:color="auto"/>
                <w:bottom w:val="none" w:sz="0" w:space="0" w:color="auto"/>
                <w:right w:val="none" w:sz="0" w:space="0" w:color="auto"/>
              </w:divBdr>
              <w:divsChild>
                <w:div w:id="395708660">
                  <w:marLeft w:val="0"/>
                  <w:marRight w:val="0"/>
                  <w:marTop w:val="0"/>
                  <w:marBottom w:val="0"/>
                  <w:divBdr>
                    <w:top w:val="none" w:sz="0" w:space="0" w:color="auto"/>
                    <w:left w:val="none" w:sz="0" w:space="0" w:color="auto"/>
                    <w:bottom w:val="none" w:sz="0" w:space="0" w:color="auto"/>
                    <w:right w:val="none" w:sz="0" w:space="0" w:color="auto"/>
                  </w:divBdr>
                  <w:divsChild>
                    <w:div w:id="169804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7846836">
      <w:bodyDiv w:val="1"/>
      <w:marLeft w:val="0"/>
      <w:marRight w:val="0"/>
      <w:marTop w:val="0"/>
      <w:marBottom w:val="0"/>
      <w:divBdr>
        <w:top w:val="none" w:sz="0" w:space="0" w:color="auto"/>
        <w:left w:val="none" w:sz="0" w:space="0" w:color="auto"/>
        <w:bottom w:val="none" w:sz="0" w:space="0" w:color="auto"/>
        <w:right w:val="none" w:sz="0" w:space="0" w:color="auto"/>
      </w:divBdr>
      <w:divsChild>
        <w:div w:id="764347892">
          <w:marLeft w:val="0"/>
          <w:marRight w:val="0"/>
          <w:marTop w:val="0"/>
          <w:marBottom w:val="0"/>
          <w:divBdr>
            <w:top w:val="none" w:sz="0" w:space="0" w:color="auto"/>
            <w:left w:val="none" w:sz="0" w:space="0" w:color="auto"/>
            <w:bottom w:val="none" w:sz="0" w:space="0" w:color="auto"/>
            <w:right w:val="none" w:sz="0" w:space="0" w:color="auto"/>
          </w:divBdr>
          <w:divsChild>
            <w:div w:id="85736876">
              <w:marLeft w:val="0"/>
              <w:marRight w:val="0"/>
              <w:marTop w:val="0"/>
              <w:marBottom w:val="0"/>
              <w:divBdr>
                <w:top w:val="none" w:sz="0" w:space="0" w:color="auto"/>
                <w:left w:val="none" w:sz="0" w:space="0" w:color="auto"/>
                <w:bottom w:val="none" w:sz="0" w:space="0" w:color="auto"/>
                <w:right w:val="none" w:sz="0" w:space="0" w:color="auto"/>
              </w:divBdr>
            </w:div>
            <w:div w:id="40149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323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footer" Target="foot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E9AA5B-C3EB-4434-A853-B47438C8C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4371</Words>
  <Characters>24920</Characters>
  <Application>Microsoft Office Word</Application>
  <DocSecurity>0</DocSecurity>
  <Lines>207</Lines>
  <Paragraphs>58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Cyrill Gurtner</dc:creator>
  <cp:keywords/>
  <dc:description/>
  <cp:lastModifiedBy>Edelmann Anja (edelmanj)</cp:lastModifiedBy>
  <cp:revision>7</cp:revision>
  <cp:lastPrinted>2024-11-01T22:39:00Z</cp:lastPrinted>
  <dcterms:created xsi:type="dcterms:W3CDTF">2024-11-01T21:16:00Z</dcterms:created>
  <dcterms:modified xsi:type="dcterms:W3CDTF">2024-11-01T22:39:00Z</dcterms:modified>
</cp:coreProperties>
</file>