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CA" w:eastAsia="zh-CN"/>
        </w:rPr>
        <w:t>Course: CS 836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CA" w:eastAsia="zh-CN"/>
        </w:rPr>
        <w:t>Name: Chao Zhang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CA" w:eastAsia="zh-CN"/>
        </w:rPr>
        <w:t>Student#: 200383834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  <w:lang w:val="en-CA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CA" w:eastAsia="zh-CN"/>
        </w:rPr>
        <w:t>Reducts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CA" w:eastAsia="zh-CN"/>
        </w:rPr>
        <w:t>• Give a definition of a reduct of an information table.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In a information table T, if a subset of attributes R</w:t>
      </w:r>
      <w:r>
        <w:rPr>
          <w:rFonts w:hint="default" w:ascii="Times New Roman" w:hAnsi="Times New Roman" w:eastAsia="宋体" w:cs="Times New Roman"/>
          <w:position w:val="-8"/>
          <w:sz w:val="28"/>
          <w:szCs w:val="28"/>
          <w:lang w:val="en-CA" w:eastAsia="zh-CN"/>
        </w:rPr>
        <w:object>
          <v:shape id="_x0000_i1025" o:spt="75" type="#_x0000_t75" style="height:12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AT satisfies the following conditions: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Existence: DEF</w:t>
      </w:r>
      <w:r>
        <w:rPr>
          <w:rFonts w:hint="default" w:ascii="Times New Roman" w:hAnsi="Times New Roman" w:eastAsia="宋体" w:cs="Times New Roman"/>
          <w:sz w:val="28"/>
          <w:szCs w:val="28"/>
          <w:vertAlign w:val="subscript"/>
          <w:lang w:val="en-CA" w:eastAsia="zh-CN"/>
        </w:rPr>
        <w:t>AT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(T)=DEF</w:t>
      </w:r>
      <w:r>
        <w:rPr>
          <w:rFonts w:hint="default" w:ascii="Times New Roman" w:hAnsi="Times New Roman" w:eastAsia="宋体" w:cs="Times New Roman"/>
          <w:strike w:val="0"/>
          <w:dstrike w:val="0"/>
          <w:sz w:val="28"/>
          <w:szCs w:val="28"/>
          <w:vertAlign w:val="subscript"/>
          <w:lang w:val="en-CA" w:eastAsia="zh-CN"/>
        </w:rPr>
        <w:t>AT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(T)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Sufficiency: DEF</w:t>
      </w:r>
      <w:r>
        <w:rPr>
          <w:rFonts w:hint="default" w:ascii="Times New Roman" w:hAnsi="Times New Roman" w:eastAsia="宋体" w:cs="Times New Roman"/>
          <w:sz w:val="28"/>
          <w:szCs w:val="28"/>
          <w:vertAlign w:val="subscript"/>
          <w:lang w:val="en-CA" w:eastAsia="zh-CN"/>
        </w:rPr>
        <w:t>R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(T)=DEF</w:t>
      </w:r>
      <w:r>
        <w:rPr>
          <w:rFonts w:hint="default" w:ascii="Times New Roman" w:hAnsi="Times New Roman" w:eastAsia="宋体" w:cs="Times New Roman"/>
          <w:sz w:val="28"/>
          <w:szCs w:val="28"/>
          <w:vertAlign w:val="subscript"/>
          <w:lang w:val="en-CA" w:eastAsia="zh-CN"/>
        </w:rPr>
        <w:t>AT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(T)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 xml:space="preserve">Minimization: </w:t>
      </w:r>
      <w:r>
        <w:rPr>
          <w:rFonts w:hint="default" w:ascii="Times New Roman" w:hAnsi="Times New Roman" w:eastAsia="宋体" w:cs="Times New Roman"/>
          <w:position w:val="-4"/>
          <w:sz w:val="28"/>
          <w:szCs w:val="28"/>
          <w:lang w:val="en-CA" w:eastAsia="zh-CN"/>
        </w:rPr>
        <w:object>
          <v:shape id="_x0000_i1026" o:spt="75" type="#_x0000_t75" style="height:13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a</w:t>
      </w:r>
      <w:r>
        <w:rPr>
          <w:rFonts w:hint="default" w:ascii="Times New Roman" w:hAnsi="Times New Roman" w:cs="Times New Roman"/>
          <w:position w:val="-4"/>
          <w:sz w:val="28"/>
          <w:szCs w:val="28"/>
          <w:lang w:val="en-CA"/>
        </w:rPr>
        <w:object>
          <v:shape id="_x0000_i1027" o:spt="75" type="#_x0000_t75" style="height:10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CA"/>
        </w:rPr>
        <w:t>R (E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CA"/>
        </w:rPr>
        <w:t>R-{a}</w:t>
      </w:r>
      <w:r>
        <w:rPr>
          <w:rFonts w:hint="default" w:ascii="Arial" w:hAnsi="Arial" w:cs="Arial"/>
          <w:sz w:val="28"/>
          <w:szCs w:val="28"/>
          <w:vertAlign w:val="baseline"/>
          <w:lang w:val="en-CA"/>
        </w:rPr>
        <w:t>≠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CA"/>
        </w:rPr>
        <w:t>E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CA"/>
        </w:rPr>
        <w:t>AT</w:t>
      </w:r>
      <w:r>
        <w:rPr>
          <w:rFonts w:hint="default" w:ascii="Times New Roman" w:hAnsi="Times New Roman" w:cs="Times New Roman"/>
          <w:sz w:val="28"/>
          <w:szCs w:val="28"/>
          <w:lang w:val="en-CA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We call R an attribute reduct of 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CA" w:eastAsia="zh-CN"/>
        </w:rPr>
        <w:t>• Give a definition of a reduct of a consistent decision table.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Existence: IND(C)</w:t>
      </w:r>
      <w:r>
        <w:rPr>
          <w:rFonts w:hint="default" w:ascii="Times New Roman" w:hAnsi="Times New Roman" w:eastAsia="宋体" w:cs="Times New Roman"/>
          <w:position w:val="-8"/>
          <w:sz w:val="28"/>
          <w:szCs w:val="28"/>
          <w:lang w:val="en-CA" w:eastAsia="zh-CN"/>
        </w:rPr>
        <w:object>
          <v:shape id="_x0000_i1028" o:spt="75" type="#_x0000_t75" style="height:12pt;width:1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IND(D)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Sufficiency: IND(R)</w:t>
      </w:r>
      <w:r>
        <w:rPr>
          <w:rFonts w:hint="default" w:ascii="Times New Roman" w:hAnsi="Times New Roman" w:eastAsia="宋体" w:cs="Times New Roman"/>
          <w:position w:val="-8"/>
          <w:sz w:val="28"/>
          <w:szCs w:val="28"/>
          <w:lang w:val="en-CA" w:eastAsia="zh-CN"/>
        </w:rPr>
        <w:object>
          <v:shape id="_x0000_i1029" o:spt="75" type="#_x0000_t75" style="height:12pt;width:1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IND(D)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 xml:space="preserve">Minimization: </w:t>
      </w:r>
      <w:bookmarkStart w:id="0" w:name="OLE_LINK1"/>
      <w:r>
        <w:rPr>
          <w:rFonts w:hint="default" w:ascii="Times New Roman" w:hAnsi="Times New Roman" w:eastAsia="宋体" w:cs="Times New Roman"/>
          <w:position w:val="-4"/>
          <w:sz w:val="28"/>
          <w:szCs w:val="28"/>
          <w:lang w:val="en-CA" w:eastAsia="zh-CN"/>
        </w:rPr>
        <w:object>
          <v:shape id="_x0000_i1030" o:spt="75" type="#_x0000_t75" style="height:13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a</w:t>
      </w:r>
      <w:r>
        <w:rPr>
          <w:rFonts w:hint="default" w:ascii="Times New Roman" w:hAnsi="Times New Roman" w:cs="Times New Roman"/>
          <w:position w:val="-4"/>
          <w:sz w:val="28"/>
          <w:szCs w:val="28"/>
          <w:lang w:val="en-CA"/>
        </w:rPr>
        <w:object>
          <v:shape id="_x0000_i1031" o:spt="75" type="#_x0000_t75" style="height:10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4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CA"/>
        </w:rPr>
        <w:t>R (</w:t>
      </w:r>
      <w:r>
        <w:rPr>
          <w:rFonts w:hint="eastAsia" w:ascii="宋体" w:hAnsi="宋体" w:eastAsia="宋体" w:cs="宋体"/>
          <w:sz w:val="28"/>
          <w:szCs w:val="28"/>
          <w:lang w:val="en-CA"/>
        </w:rPr>
        <w:t>﹁</w:t>
      </w:r>
      <w:r>
        <w:rPr>
          <w:rFonts w:hint="default" w:ascii="宋体" w:hAnsi="宋体" w:eastAsia="宋体" w:cs="宋体"/>
          <w:sz w:val="28"/>
          <w:szCs w:val="28"/>
          <w:lang w:val="en-CA"/>
        </w:rPr>
        <w:t>(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IND(R-{a})</w:t>
      </w:r>
      <w:r>
        <w:rPr>
          <w:rFonts w:hint="default" w:ascii="Times New Roman" w:hAnsi="Times New Roman" w:eastAsia="宋体" w:cs="Times New Roman"/>
          <w:position w:val="-8"/>
          <w:sz w:val="28"/>
          <w:szCs w:val="28"/>
          <w:lang w:val="en-CA" w:eastAsia="zh-CN"/>
        </w:rPr>
        <w:object>
          <v:shape id="_x0000_i1032" o:spt="75" type="#_x0000_t75" style="height:12pt;width:1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IND(D))</w:t>
      </w:r>
      <w:bookmarkEnd w:id="0"/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CA" w:eastAsia="zh-CN"/>
        </w:rPr>
        <w:t>• Give a definition of a reduct of a decision table. Show that your definition is applicable to both consistent and inconsistent decision table.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In a decision table T with AT=C</w:t>
      </w:r>
      <w:r>
        <w:rPr>
          <w:rFonts w:hint="default" w:ascii="Times New Roman" w:hAnsi="Times New Roman" w:eastAsia="宋体" w:cs="Times New Roman"/>
          <w:position w:val="-4"/>
          <w:sz w:val="28"/>
          <w:szCs w:val="28"/>
          <w:lang w:val="en-CA" w:eastAsia="zh-CN"/>
        </w:rPr>
        <w:object>
          <v:shape id="_x0000_i1033" o:spt="75" type="#_x0000_t75" style="height:10pt;width:1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D, if a subset of condition attributes R</w:t>
      </w:r>
      <w:r>
        <w:rPr>
          <w:rFonts w:hint="default" w:ascii="Times New Roman" w:hAnsi="Times New Roman" w:eastAsia="宋体" w:cs="Times New Roman"/>
          <w:position w:val="-8"/>
          <w:sz w:val="28"/>
          <w:szCs w:val="28"/>
          <w:lang w:val="en-CA" w:eastAsia="zh-CN"/>
        </w:rPr>
        <w:object>
          <v:shape id="_x0000_i1034" o:spt="75" type="#_x0000_t75" style="height:12pt;width:1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1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C satisfies the following conditions: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Existence: POS(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sym w:font="Symbol" w:char="0070"/>
      </w:r>
      <w:r>
        <w:rPr>
          <w:rFonts w:hint="default" w:ascii="Times New Roman" w:hAnsi="Times New Roman" w:eastAsia="宋体" w:cs="Times New Roman"/>
          <w:sz w:val="28"/>
          <w:szCs w:val="28"/>
          <w:vertAlign w:val="subscript"/>
          <w:lang w:val="en-CA" w:eastAsia="zh-CN"/>
        </w:rPr>
        <w:t>D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CA" w:eastAsia="zh-CN"/>
        </w:rPr>
        <w:t>|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sym w:font="Symbol" w:char="0070"/>
      </w:r>
      <w:r>
        <w:rPr>
          <w:rFonts w:hint="default" w:ascii="Times New Roman" w:hAnsi="Times New Roman" w:eastAsia="宋体" w:cs="Times New Roman"/>
          <w:sz w:val="28"/>
          <w:szCs w:val="28"/>
          <w:vertAlign w:val="subscript"/>
          <w:lang w:val="en-CA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) = POS(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sym w:font="Symbol" w:char="0070"/>
      </w:r>
      <w:r>
        <w:rPr>
          <w:rFonts w:hint="default" w:ascii="Times New Roman" w:hAnsi="Times New Roman" w:eastAsia="宋体" w:cs="Times New Roman"/>
          <w:sz w:val="28"/>
          <w:szCs w:val="28"/>
          <w:vertAlign w:val="subscript"/>
          <w:lang w:val="en-CA" w:eastAsia="zh-CN"/>
        </w:rPr>
        <w:t>D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CA" w:eastAsia="zh-CN"/>
        </w:rPr>
        <w:t>|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sym w:font="Symbol" w:char="0070"/>
      </w:r>
      <w:r>
        <w:rPr>
          <w:rFonts w:hint="default" w:ascii="Times New Roman" w:hAnsi="Times New Roman" w:eastAsia="宋体" w:cs="Times New Roman"/>
          <w:sz w:val="28"/>
          <w:szCs w:val="28"/>
          <w:vertAlign w:val="subscript"/>
          <w:lang w:val="en-CA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Sufficiency: POS(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sym w:font="Symbol" w:char="0070"/>
      </w:r>
      <w:r>
        <w:rPr>
          <w:rFonts w:hint="default" w:ascii="Times New Roman" w:hAnsi="Times New Roman" w:eastAsia="宋体" w:cs="Times New Roman"/>
          <w:sz w:val="28"/>
          <w:szCs w:val="28"/>
          <w:vertAlign w:val="subscript"/>
          <w:lang w:val="en-CA" w:eastAsia="zh-CN"/>
        </w:rPr>
        <w:t>D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CA" w:eastAsia="zh-CN"/>
        </w:rPr>
        <w:t>|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sym w:font="Symbol" w:char="0070"/>
      </w:r>
      <w:r>
        <w:rPr>
          <w:rFonts w:hint="default" w:ascii="Times New Roman" w:hAnsi="Times New Roman" w:eastAsia="宋体" w:cs="Times New Roman"/>
          <w:sz w:val="28"/>
          <w:szCs w:val="28"/>
          <w:vertAlign w:val="subscript"/>
          <w:lang w:val="en-CA" w:eastAsia="zh-CN"/>
        </w:rPr>
        <w:t>R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) = POS(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sym w:font="Symbol" w:char="0070"/>
      </w:r>
      <w:r>
        <w:rPr>
          <w:rFonts w:hint="default" w:ascii="Times New Roman" w:hAnsi="Times New Roman" w:eastAsia="宋体" w:cs="Times New Roman"/>
          <w:sz w:val="28"/>
          <w:szCs w:val="28"/>
          <w:vertAlign w:val="subscript"/>
          <w:lang w:val="en-CA" w:eastAsia="zh-CN"/>
        </w:rPr>
        <w:t>D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CA" w:eastAsia="zh-CN"/>
        </w:rPr>
        <w:t>|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sym w:font="Symbol" w:char="0070"/>
      </w:r>
      <w:r>
        <w:rPr>
          <w:rFonts w:hint="default" w:ascii="Times New Roman" w:hAnsi="Times New Roman" w:eastAsia="宋体" w:cs="Times New Roman"/>
          <w:sz w:val="28"/>
          <w:szCs w:val="28"/>
          <w:vertAlign w:val="subscript"/>
          <w:lang w:val="en-CA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 xml:space="preserve">Minimization: </w:t>
      </w:r>
      <w:r>
        <w:rPr>
          <w:rFonts w:hint="default" w:ascii="Times New Roman" w:hAnsi="Times New Roman" w:eastAsia="宋体" w:cs="Times New Roman"/>
          <w:position w:val="-4"/>
          <w:sz w:val="28"/>
          <w:szCs w:val="28"/>
          <w:lang w:val="en-CA" w:eastAsia="zh-CN"/>
        </w:rPr>
        <w:object>
          <v:shape id="_x0000_i1035" o:spt="75" type="#_x0000_t75" style="height:13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a</w:t>
      </w:r>
      <w:r>
        <w:rPr>
          <w:rFonts w:hint="default" w:ascii="Times New Roman" w:hAnsi="Times New Roman" w:cs="Times New Roman"/>
          <w:position w:val="-4"/>
          <w:sz w:val="28"/>
          <w:szCs w:val="28"/>
          <w:lang w:val="en-CA"/>
        </w:rPr>
        <w:object>
          <v:shape id="_x0000_i1036" o:spt="75" type="#_x0000_t75" style="height:10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1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CA"/>
        </w:rPr>
        <w:t>R (</w:t>
      </w:r>
      <w:r>
        <w:rPr>
          <w:rFonts w:hint="eastAsia" w:ascii="宋体" w:hAnsi="宋体" w:eastAsia="宋体" w:cs="宋体"/>
          <w:sz w:val="28"/>
          <w:szCs w:val="28"/>
          <w:lang w:val="en-CA"/>
        </w:rPr>
        <w:t>﹁</w:t>
      </w:r>
      <w:r>
        <w:rPr>
          <w:rFonts w:hint="default" w:ascii="宋体" w:hAnsi="宋体" w:eastAsia="宋体" w:cs="宋体"/>
          <w:sz w:val="28"/>
          <w:szCs w:val="28"/>
          <w:lang w:val="en-CA"/>
        </w:rPr>
        <w:t>(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POS(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sym w:font="Symbol" w:char="0070"/>
      </w:r>
      <w:r>
        <w:rPr>
          <w:rFonts w:hint="default" w:ascii="Times New Roman" w:hAnsi="Times New Roman" w:eastAsia="宋体" w:cs="Times New Roman"/>
          <w:sz w:val="28"/>
          <w:szCs w:val="28"/>
          <w:vertAlign w:val="subscript"/>
          <w:lang w:val="en-CA" w:eastAsia="zh-CN"/>
        </w:rPr>
        <w:t>D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CA" w:eastAsia="zh-CN"/>
        </w:rPr>
        <w:t>|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sym w:font="Symbol" w:char="0070"/>
      </w:r>
      <w:r>
        <w:rPr>
          <w:rFonts w:hint="default" w:ascii="Times New Roman" w:hAnsi="Times New Roman" w:eastAsia="宋体" w:cs="Times New Roman"/>
          <w:sz w:val="28"/>
          <w:szCs w:val="28"/>
          <w:vertAlign w:val="subscript"/>
          <w:lang w:val="en-CA" w:eastAsia="zh-CN"/>
        </w:rPr>
        <w:t>R-{a}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) = POS(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sym w:font="Symbol" w:char="0070"/>
      </w:r>
      <w:r>
        <w:rPr>
          <w:rFonts w:hint="default" w:ascii="Times New Roman" w:hAnsi="Times New Roman" w:eastAsia="宋体" w:cs="Times New Roman"/>
          <w:sz w:val="28"/>
          <w:szCs w:val="28"/>
          <w:vertAlign w:val="subscript"/>
          <w:lang w:val="en-CA" w:eastAsia="zh-CN"/>
        </w:rPr>
        <w:t>D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CA" w:eastAsia="zh-CN"/>
        </w:rPr>
        <w:t>|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sym w:font="Symbol" w:char="0070"/>
      </w:r>
      <w:r>
        <w:rPr>
          <w:rFonts w:hint="default" w:ascii="Times New Roman" w:hAnsi="Times New Roman" w:eastAsia="宋体" w:cs="Times New Roman"/>
          <w:sz w:val="28"/>
          <w:szCs w:val="28"/>
          <w:vertAlign w:val="subscript"/>
          <w:lang w:val="en-CA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CA"/>
        </w:rPr>
        <w:t>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i w:val="0"/>
          <w:i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CA" w:eastAsia="zh-CN"/>
        </w:rPr>
        <w:t>We call R a relative attribute reduct of C.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i w:val="0"/>
          <w:i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CA" w:eastAsia="zh-CN"/>
        </w:rPr>
        <w:t xml:space="preserve">For a consistent table which is 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IND(C)</w:t>
      </w:r>
      <w:r>
        <w:rPr>
          <w:rFonts w:hint="default" w:ascii="Times New Roman" w:hAnsi="Times New Roman" w:eastAsia="宋体" w:cs="Times New Roman"/>
          <w:position w:val="-8"/>
          <w:sz w:val="28"/>
          <w:szCs w:val="28"/>
          <w:lang w:val="en-CA" w:eastAsia="zh-CN"/>
        </w:rPr>
        <w:object>
          <v:shape id="_x0000_i1037" o:spt="75" type="#_x0000_t75" style="height:12pt;width:1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IND(D), according to the reduct R, we can get IND(R)</w:t>
      </w:r>
      <w:r>
        <w:rPr>
          <w:rFonts w:hint="default" w:ascii="Times New Roman" w:hAnsi="Times New Roman" w:eastAsia="宋体" w:cs="Times New Roman"/>
          <w:position w:val="-8"/>
          <w:sz w:val="28"/>
          <w:szCs w:val="28"/>
          <w:lang w:val="en-CA" w:eastAsia="zh-CN"/>
        </w:rPr>
        <w:object>
          <v:shape id="_x0000_i1038" o:spt="75" type="#_x0000_t75" style="height:12pt;width:1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IND(D) and</w:t>
      </w:r>
      <w:r>
        <w:rPr>
          <w:rFonts w:hint="default" w:ascii="Times New Roman" w:hAnsi="Times New Roman" w:eastAsia="宋体" w:cs="Times New Roman"/>
          <w:position w:val="-4"/>
          <w:sz w:val="28"/>
          <w:szCs w:val="28"/>
          <w:lang w:val="en-CA" w:eastAsia="zh-CN"/>
        </w:rPr>
        <w:object>
          <v:shape id="_x0000_i1039" o:spt="75" type="#_x0000_t75" style="height:13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a</w:t>
      </w:r>
      <w:r>
        <w:rPr>
          <w:rFonts w:hint="default" w:ascii="Times New Roman" w:hAnsi="Times New Roman" w:cs="Times New Roman"/>
          <w:position w:val="-4"/>
          <w:sz w:val="28"/>
          <w:szCs w:val="28"/>
          <w:lang w:val="en-CA"/>
        </w:rPr>
        <w:object>
          <v:shape id="_x0000_i1040" o:spt="75" type="#_x0000_t75" style="height:10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25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CA"/>
        </w:rPr>
        <w:t>R (</w:t>
      </w:r>
      <w:r>
        <w:rPr>
          <w:rFonts w:hint="eastAsia" w:ascii="宋体" w:hAnsi="宋体" w:eastAsia="宋体" w:cs="宋体"/>
          <w:sz w:val="28"/>
          <w:szCs w:val="28"/>
          <w:lang w:val="en-CA"/>
        </w:rPr>
        <w:t>﹁</w:t>
      </w:r>
      <w:r>
        <w:rPr>
          <w:rFonts w:hint="default" w:ascii="宋体" w:hAnsi="宋体" w:eastAsia="宋体" w:cs="宋体"/>
          <w:sz w:val="28"/>
          <w:szCs w:val="28"/>
          <w:lang w:val="en-CA"/>
        </w:rPr>
        <w:t>(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IND(R-{a})</w:t>
      </w:r>
      <w:r>
        <w:rPr>
          <w:rFonts w:hint="default" w:ascii="Times New Roman" w:hAnsi="Times New Roman" w:eastAsia="宋体" w:cs="Times New Roman"/>
          <w:position w:val="-8"/>
          <w:sz w:val="28"/>
          <w:szCs w:val="28"/>
          <w:lang w:val="en-CA" w:eastAsia="zh-CN"/>
        </w:rPr>
        <w:object>
          <v:shape id="_x0000_i1041" o:spt="75" type="#_x0000_t75" style="height:12pt;width:1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2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IND(D))). It is the same as POS(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sym w:font="Symbol" w:char="0070"/>
      </w:r>
      <w:r>
        <w:rPr>
          <w:rFonts w:hint="default" w:ascii="Times New Roman" w:hAnsi="Times New Roman" w:eastAsia="宋体" w:cs="Times New Roman"/>
          <w:sz w:val="28"/>
          <w:szCs w:val="28"/>
          <w:vertAlign w:val="subscript"/>
          <w:lang w:val="en-CA" w:eastAsia="zh-CN"/>
        </w:rPr>
        <w:t>D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CA" w:eastAsia="zh-CN"/>
        </w:rPr>
        <w:t>|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sym w:font="Symbol" w:char="0070"/>
      </w:r>
      <w:r>
        <w:rPr>
          <w:rFonts w:hint="default" w:ascii="Times New Roman" w:hAnsi="Times New Roman" w:eastAsia="宋体" w:cs="Times New Roman"/>
          <w:sz w:val="28"/>
          <w:szCs w:val="28"/>
          <w:vertAlign w:val="subscript"/>
          <w:lang w:val="en-CA" w:eastAsia="zh-CN"/>
        </w:rPr>
        <w:t>R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) = POS(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sym w:font="Symbol" w:char="0070"/>
      </w:r>
      <w:r>
        <w:rPr>
          <w:rFonts w:hint="default" w:ascii="Times New Roman" w:hAnsi="Times New Roman" w:eastAsia="宋体" w:cs="Times New Roman"/>
          <w:sz w:val="28"/>
          <w:szCs w:val="28"/>
          <w:vertAlign w:val="subscript"/>
          <w:lang w:val="en-CA" w:eastAsia="zh-CN"/>
        </w:rPr>
        <w:t>D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CA" w:eastAsia="zh-CN"/>
        </w:rPr>
        <w:t>|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sym w:font="Symbol" w:char="0070"/>
      </w:r>
      <w:r>
        <w:rPr>
          <w:rFonts w:hint="default" w:ascii="Times New Roman" w:hAnsi="Times New Roman" w:eastAsia="宋体" w:cs="Times New Roman"/>
          <w:sz w:val="28"/>
          <w:szCs w:val="28"/>
          <w:vertAlign w:val="subscript"/>
          <w:lang w:val="en-CA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) and for every single attribute a in R is not superfluous. For an inconsistent table, the definition illustrates the partition induced by R with respect to D in positive region is equal to the partition induced by C with respect to D and for every single attribute a in R is not superfluous to give the same partition in positive region.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CA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CA" w:eastAsia="zh-CN"/>
        </w:rPr>
        <w:t>• Give a general definition of a reduct to cover reducts in an information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 table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CA" w:eastAsia="zh-CN"/>
        </w:rPr>
        <w:t>, a consistent decision table, and a decision table.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General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ly in a table, we can consider two subsets of attributes X,Y</w:t>
      </w:r>
      <w:r>
        <w:rPr>
          <w:rFonts w:hint="default" w:ascii="Times New Roman" w:hAnsi="Times New Roman" w:cs="Times New Roman"/>
          <w:b w:val="0"/>
          <w:bCs w:val="0"/>
          <w:position w:val="-8"/>
          <w:sz w:val="28"/>
          <w:szCs w:val="28"/>
          <w:lang w:val="en-CA" w:eastAsia="zh-CN"/>
        </w:rPr>
        <w:object>
          <v:shape id="_x0000_i1042" o:spt="75" type="#_x0000_t75" style="height:12pt;width:12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27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AT. For these two subsets are arbitrary and may have a non-empty overlap. Then the notion we have will be “a reduct of X with respect to Y”. Then we have following conditions: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Existence: POS(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sym w:font="Symbol" w:char="0070"/>
      </w:r>
      <w:r>
        <w:rPr>
          <w:rFonts w:hint="default" w:ascii="Times New Roman" w:hAnsi="Times New Roman" w:eastAsia="宋体" w:cs="Times New Roman"/>
          <w:sz w:val="28"/>
          <w:szCs w:val="28"/>
          <w:vertAlign w:val="subscript"/>
          <w:lang w:val="en-CA" w:eastAsia="zh-CN"/>
        </w:rPr>
        <w:t>Y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CA" w:eastAsia="zh-CN"/>
        </w:rPr>
        <w:t>|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sym w:font="Symbol" w:char="0070"/>
      </w:r>
      <w:r>
        <w:rPr>
          <w:rFonts w:hint="default" w:ascii="Times New Roman" w:hAnsi="Times New Roman" w:eastAsia="宋体" w:cs="Times New Roman"/>
          <w:sz w:val="28"/>
          <w:szCs w:val="28"/>
          <w:vertAlign w:val="subscript"/>
          <w:lang w:val="en-CA" w:eastAsia="zh-CN"/>
        </w:rPr>
        <w:t>X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) = POS(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sym w:font="Symbol" w:char="0070"/>
      </w:r>
      <w:r>
        <w:rPr>
          <w:rFonts w:hint="default" w:ascii="Times New Roman" w:hAnsi="Times New Roman" w:eastAsia="宋体" w:cs="Times New Roman"/>
          <w:sz w:val="28"/>
          <w:szCs w:val="28"/>
          <w:vertAlign w:val="subscript"/>
          <w:lang w:val="en-CA" w:eastAsia="zh-CN"/>
        </w:rPr>
        <w:t>Y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CA" w:eastAsia="zh-CN"/>
        </w:rPr>
        <w:t>|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sym w:font="Symbol" w:char="0070"/>
      </w:r>
      <w:r>
        <w:rPr>
          <w:rFonts w:hint="default" w:ascii="Times New Roman" w:hAnsi="Times New Roman" w:eastAsia="宋体" w:cs="Times New Roman"/>
          <w:sz w:val="28"/>
          <w:szCs w:val="28"/>
          <w:vertAlign w:val="subscript"/>
          <w:lang w:val="en-CA" w:eastAsia="zh-CN"/>
        </w:rPr>
        <w:t>X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Sufficiency: POS(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sym w:font="Symbol" w:char="0070"/>
      </w:r>
      <w:r>
        <w:rPr>
          <w:rFonts w:hint="default" w:ascii="Times New Roman" w:hAnsi="Times New Roman" w:eastAsia="宋体" w:cs="Times New Roman"/>
          <w:sz w:val="28"/>
          <w:szCs w:val="28"/>
          <w:vertAlign w:val="subscript"/>
          <w:lang w:val="en-CA" w:eastAsia="zh-CN"/>
        </w:rPr>
        <w:t>Y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CA" w:eastAsia="zh-CN"/>
        </w:rPr>
        <w:t>|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sym w:font="Symbol" w:char="0070"/>
      </w:r>
      <w:r>
        <w:rPr>
          <w:rFonts w:hint="default" w:ascii="Times New Roman" w:hAnsi="Times New Roman" w:eastAsia="宋体" w:cs="Times New Roman"/>
          <w:sz w:val="28"/>
          <w:szCs w:val="28"/>
          <w:vertAlign w:val="subscript"/>
          <w:lang w:val="en-CA" w:eastAsia="zh-CN"/>
        </w:rPr>
        <w:t>X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) = POS(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sym w:font="Symbol" w:char="0070"/>
      </w:r>
      <w:r>
        <w:rPr>
          <w:rFonts w:hint="default" w:ascii="Times New Roman" w:hAnsi="Times New Roman" w:eastAsia="宋体" w:cs="Times New Roman"/>
          <w:sz w:val="28"/>
          <w:szCs w:val="28"/>
          <w:vertAlign w:val="subscript"/>
          <w:lang w:val="en-CA" w:eastAsia="zh-CN"/>
        </w:rPr>
        <w:t>Y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CA" w:eastAsia="zh-CN"/>
        </w:rPr>
        <w:t>|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sym w:font="Symbol" w:char="0070"/>
      </w:r>
      <w:r>
        <w:rPr>
          <w:rFonts w:hint="default" w:ascii="Times New Roman" w:hAnsi="Times New Roman" w:eastAsia="宋体" w:cs="Times New Roman"/>
          <w:sz w:val="28"/>
          <w:szCs w:val="28"/>
          <w:vertAlign w:val="subscript"/>
          <w:lang w:val="en-CA" w:eastAsia="zh-CN"/>
        </w:rPr>
        <w:t>R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CA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 xml:space="preserve">Minimization: </w:t>
      </w:r>
      <w:r>
        <w:rPr>
          <w:rFonts w:hint="default" w:ascii="Times New Roman" w:hAnsi="Times New Roman" w:eastAsia="宋体" w:cs="Times New Roman"/>
          <w:position w:val="-4"/>
          <w:sz w:val="28"/>
          <w:szCs w:val="28"/>
          <w:lang w:val="en-CA" w:eastAsia="zh-CN"/>
        </w:rPr>
        <w:object>
          <v:shape id="_x0000_i1043" o:spt="75" type="#_x0000_t75" style="height:13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2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a</w:t>
      </w:r>
      <w:r>
        <w:rPr>
          <w:rFonts w:hint="default" w:ascii="Times New Roman" w:hAnsi="Times New Roman" w:cs="Times New Roman"/>
          <w:position w:val="-4"/>
          <w:sz w:val="28"/>
          <w:szCs w:val="28"/>
          <w:lang w:val="en-CA"/>
        </w:rPr>
        <w:object>
          <v:shape id="_x0000_i1044" o:spt="75" type="#_x0000_t75" style="height:10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0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CA"/>
        </w:rPr>
        <w:t>R (</w:t>
      </w:r>
      <w:r>
        <w:rPr>
          <w:rFonts w:hint="eastAsia" w:ascii="宋体" w:hAnsi="宋体" w:eastAsia="宋体" w:cs="宋体"/>
          <w:sz w:val="28"/>
          <w:szCs w:val="28"/>
          <w:lang w:val="en-CA"/>
        </w:rPr>
        <w:t>﹁</w:t>
      </w:r>
      <w:r>
        <w:rPr>
          <w:rFonts w:hint="default" w:ascii="宋体" w:hAnsi="宋体" w:eastAsia="宋体" w:cs="宋体"/>
          <w:sz w:val="28"/>
          <w:szCs w:val="28"/>
          <w:lang w:val="en-CA"/>
        </w:rPr>
        <w:t>(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POS(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sym w:font="Symbol" w:char="0070"/>
      </w:r>
      <w:r>
        <w:rPr>
          <w:rFonts w:hint="default" w:ascii="Times New Roman" w:hAnsi="Times New Roman" w:eastAsia="宋体" w:cs="Times New Roman"/>
          <w:sz w:val="28"/>
          <w:szCs w:val="28"/>
          <w:vertAlign w:val="subscript"/>
          <w:lang w:val="en-CA" w:eastAsia="zh-CN"/>
        </w:rPr>
        <w:t>Y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CA" w:eastAsia="zh-CN"/>
        </w:rPr>
        <w:t>|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sym w:font="Symbol" w:char="0070"/>
      </w:r>
      <w:r>
        <w:rPr>
          <w:rFonts w:hint="default" w:ascii="Times New Roman" w:hAnsi="Times New Roman" w:eastAsia="宋体" w:cs="Times New Roman"/>
          <w:sz w:val="28"/>
          <w:szCs w:val="28"/>
          <w:vertAlign w:val="subscript"/>
          <w:lang w:val="en-CA" w:eastAsia="zh-CN"/>
        </w:rPr>
        <w:t>R-{a}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) = POS(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sym w:font="Symbol" w:char="0070"/>
      </w:r>
      <w:r>
        <w:rPr>
          <w:rFonts w:hint="default" w:ascii="Times New Roman" w:hAnsi="Times New Roman" w:eastAsia="宋体" w:cs="Times New Roman"/>
          <w:sz w:val="28"/>
          <w:szCs w:val="28"/>
          <w:vertAlign w:val="subscript"/>
          <w:lang w:val="en-CA" w:eastAsia="zh-CN"/>
        </w:rPr>
        <w:t>Y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CA" w:eastAsia="zh-CN"/>
        </w:rPr>
        <w:t>|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sym w:font="Symbol" w:char="0070"/>
      </w:r>
      <w:r>
        <w:rPr>
          <w:rFonts w:hint="default" w:ascii="Times New Roman" w:hAnsi="Times New Roman" w:eastAsia="宋体" w:cs="Times New Roman"/>
          <w:sz w:val="28"/>
          <w:szCs w:val="28"/>
          <w:vertAlign w:val="subscript"/>
          <w:lang w:val="en-CA" w:eastAsia="zh-CN"/>
        </w:rPr>
        <w:t>C</w:t>
      </w:r>
      <w:r>
        <w:rPr>
          <w:rFonts w:hint="default" w:ascii="Times New Roman" w:hAnsi="Times New Roman" w:eastAsia="宋体" w:cs="Times New Roman"/>
          <w:sz w:val="28"/>
          <w:szCs w:val="28"/>
          <w:lang w:val="en-CA" w:eastAsia="zh-CN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CA"/>
        </w:rPr>
        <w:t>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sz w:val="28"/>
          <w:szCs w:val="28"/>
          <w:lang w:val="en-CA"/>
        </w:rPr>
        <w:t>For a information table, these two subsets can be X=Y=AT.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sz w:val="28"/>
          <w:szCs w:val="28"/>
          <w:lang w:val="en-CA"/>
        </w:rPr>
        <w:t>For a decision table, these two subsets can be X is the set of condition attributes and Y is the set of decision attributes.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  <w:lang w:val="en-CA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CA" w:eastAsia="zh-CN"/>
        </w:rPr>
        <w:t>2. Probabilistic rough sets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CA" w:eastAsia="zh-CN"/>
        </w:rPr>
        <w:t>• Give a definition of probabilistic rough set approximations. Show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CA" w:eastAsia="zh-CN"/>
        </w:rPr>
        <w:t>that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CA" w:eastAsia="zh-CN"/>
        </w:rPr>
        <w:t>Pawlak rough set approximations are a special case.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For a subset X of OB, its rough membership function is given by the conditional probability Pr(X|[x])=</w:t>
      </w:r>
      <w:r>
        <w:rPr>
          <w:rFonts w:hint="default" w:ascii="Times New Roman" w:hAnsi="Times New Roman" w:cs="Times New Roman"/>
          <w:b w:val="0"/>
          <w:bCs w:val="0"/>
          <w:position w:val="-28"/>
          <w:sz w:val="28"/>
          <w:szCs w:val="28"/>
          <w:lang w:val="en-CA" w:eastAsia="zh-CN"/>
        </w:rPr>
        <w:object>
          <v:shape id="_x0000_i1045" o:spt="75" type="#_x0000_t75" style="height:33pt;width:49.9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1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 xml:space="preserve">. For general probabilistic approximations, we use a pair of parameters </w:t>
      </w:r>
      <w:bookmarkStart w:id="1" w:name="OLE_LINK2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α,β</w:t>
      </w:r>
      <w:bookmarkEnd w:id="1"/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046" o:spt="75" type="#_x0000_t75" style="height:10pt;width:10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33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[0,1] and α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047" o:spt="75" type="#_x0000_t75" style="height:12pt;width:10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35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β to make sure that the upper approximation is greater than the lower approximation. So the general probabilistic approximations can be defined: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position w:val="-14"/>
          <w:sz w:val="28"/>
          <w:szCs w:val="28"/>
          <w:lang w:val="en-CA" w:eastAsia="zh-CN"/>
        </w:rPr>
        <w:object>
          <v:shape id="_x0000_i1048" o:spt="75" type="#_x0000_t75" style="height:19pt;width:2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37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(α)={X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049" o:spt="75" type="#_x0000_t75" style="height:10pt;width:10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39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OB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Pr(X|[x])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050" o:spt="75" type="#_x0000_t75" style="height:12pt;width:10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0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 xml:space="preserve">α}, </w:t>
      </w:r>
      <w:r>
        <w:rPr>
          <w:rFonts w:hint="default" w:ascii="Times New Roman" w:hAnsi="Times New Roman" w:cs="Times New Roman"/>
          <w:b w:val="0"/>
          <w:bCs w:val="0"/>
          <w:position w:val="-10"/>
          <w:sz w:val="28"/>
          <w:szCs w:val="28"/>
          <w:lang w:val="en-CA" w:eastAsia="zh-CN"/>
        </w:rPr>
        <w:object>
          <v:shape id="_x0000_i1051" o:spt="75" type="#_x0000_t75" style="height:19pt;width:21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42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(β)={X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052" o:spt="75" type="#_x0000_t75" style="height:10pt;width:10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44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OB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Pr(X|[x])&gt;β}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For Pawlak rough set approximations: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position w:val="-14"/>
          <w:sz w:val="28"/>
          <w:szCs w:val="28"/>
          <w:lang w:val="en-CA" w:eastAsia="zh-CN"/>
        </w:rPr>
        <w:object>
          <v:shape id="_x0000_i1054" o:spt="75" type="#_x0000_t75" style="height:19pt;width:2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54" DrawAspect="Content" ObjectID="_1468075753" r:id="rId45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(α)={X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055" o:spt="75" type="#_x0000_t75" style="height:10pt;width:10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55" DrawAspect="Content" ObjectID="_1468075754" r:id="rId46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OB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Pr(X|[x])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056" o:spt="75" type="#_x0000_t75" style="height:12pt;width:10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56" DrawAspect="Content" ObjectID="_1468075755" r:id="rId47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 xml:space="preserve">1}, </w:t>
      </w:r>
      <w:r>
        <w:rPr>
          <w:rFonts w:hint="default" w:ascii="Times New Roman" w:hAnsi="Times New Roman" w:cs="Times New Roman"/>
          <w:b w:val="0"/>
          <w:bCs w:val="0"/>
          <w:position w:val="-10"/>
          <w:sz w:val="28"/>
          <w:szCs w:val="28"/>
          <w:lang w:val="en-CA" w:eastAsia="zh-CN"/>
        </w:rPr>
        <w:object>
          <v:shape id="_x0000_i1057" o:spt="75" type="#_x0000_t75" style="height:19pt;width:21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57" DrawAspect="Content" ObjectID="_1468075756" r:id="rId48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(β)={X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058" o:spt="75" type="#_x0000_t75" style="height:10pt;width:10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58" DrawAspect="Content" ObjectID="_1468075757" r:id="rId49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OB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Pr(X|[x])&gt;0} where α=1 and β=0 in the general definition, so it is a special case.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CA" w:eastAsia="zh-CN"/>
        </w:rPr>
        <w:t xml:space="preserve">• Explain </w:t>
      </w:r>
      <w:bookmarkStart w:id="2" w:name="OLE_LINK3"/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CA" w:eastAsia="zh-CN"/>
        </w:rPr>
        <w:t>the motivations for introducing probabilistic rough sets.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 xml:space="preserve">In the standard rough set model proposed by Pawlak, the lower and upper approximations are defined based on the two extreme cases </w:t>
      </w:r>
      <w:r>
        <w:rPr>
          <w:rFonts w:hint="default" w:ascii="Times New Roman" w:hAnsi="Times New Roman" w:eastAsia="宋体" w:cs="Times New Roman"/>
          <w:sz w:val="28"/>
          <w:szCs w:val="28"/>
          <w:lang w:val="en-CA"/>
        </w:rPr>
        <w:t xml:space="preserve">according to the </w:t>
      </w:r>
      <w:r>
        <w:rPr>
          <w:rFonts w:hint="default" w:ascii="Times New Roman" w:hAnsi="Times New Roman" w:eastAsia="宋体" w:cs="Times New Roman"/>
          <w:sz w:val="28"/>
          <w:szCs w:val="28"/>
        </w:rPr>
        <w:t>relationships between an equivalence class and a set. The lower</w:t>
      </w:r>
      <w:r>
        <w:rPr>
          <w:rFonts w:hint="default" w:ascii="Times New Roman" w:hAnsi="Times New Roman" w:eastAsia="宋体" w:cs="Times New Roman"/>
          <w:sz w:val="28"/>
          <w:szCs w:val="28"/>
          <w:lang w:val="en-CA"/>
        </w:rPr>
        <w:t xml:space="preserve"> </w:t>
      </w:r>
      <w:r>
        <w:rPr>
          <w:rFonts w:hint="default" w:ascii="Times New Roman" w:hAnsi="Times New Roman" w:eastAsia="宋体" w:cs="Times New Roman"/>
          <w:sz w:val="28"/>
          <w:szCs w:val="28"/>
        </w:rPr>
        <w:t>approximation requires that the equivalence class is a subset of the set</w:t>
      </w:r>
      <w:r>
        <w:rPr>
          <w:rFonts w:hint="default" w:ascii="Times New Roman" w:hAnsi="Times New Roman" w:eastAsia="宋体" w:cs="Times New Roman"/>
          <w:sz w:val="28"/>
          <w:szCs w:val="28"/>
          <w:lang w:val="en-CA"/>
        </w:rPr>
        <w:t xml:space="preserve"> and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the upper approximation</w:t>
      </w:r>
      <w:r>
        <w:rPr>
          <w:rFonts w:hint="default" w:ascii="Times New Roman" w:hAnsi="Times New Roman" w:eastAsia="宋体" w:cs="Times New Roman"/>
          <w:sz w:val="28"/>
          <w:szCs w:val="28"/>
          <w:lang w:val="en-CA"/>
        </w:rPr>
        <w:t xml:space="preserve"> requires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the equivalence class must have a</w:t>
      </w:r>
      <w:r>
        <w:rPr>
          <w:rFonts w:hint="default" w:ascii="Times New Roman" w:hAnsi="Times New Roman" w:eastAsia="宋体" w:cs="Times New Roman"/>
          <w:sz w:val="28"/>
          <w:szCs w:val="28"/>
          <w:lang w:val="en-CA"/>
        </w:rPr>
        <w:t xml:space="preserve"> </w:t>
      </w:r>
      <w:r>
        <w:rPr>
          <w:rFonts w:hint="default" w:ascii="Times New Roman" w:hAnsi="Times New Roman" w:eastAsia="宋体" w:cs="Times New Roman"/>
          <w:sz w:val="28"/>
          <w:szCs w:val="28"/>
        </w:rPr>
        <w:t>non-empty overlap with the set</w:t>
      </w:r>
      <w:r>
        <w:rPr>
          <w:rFonts w:hint="default" w:ascii="Times New Roman" w:hAnsi="Times New Roman" w:eastAsia="宋体" w:cs="Times New Roman"/>
          <w:sz w:val="28"/>
          <w:szCs w:val="28"/>
          <w:lang w:val="en-CA"/>
        </w:rPr>
        <w:t xml:space="preserve">. 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A lack of consideration for the degree of their overlap unnecessarily limits the applications of rough sets and </w:t>
      </w:r>
      <w:r>
        <w:rPr>
          <w:rFonts w:hint="default" w:ascii="Times New Roman" w:hAnsi="Times New Roman" w:eastAsia="宋体" w:cs="Times New Roman"/>
          <w:sz w:val="28"/>
          <w:szCs w:val="28"/>
          <w:lang w:val="en-CA"/>
        </w:rPr>
        <w:t xml:space="preserve">it is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the main motivation for introducing probabilistic rough sets.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CA" w:eastAsia="zh-CN"/>
        </w:rPr>
        <w:t>3. Decision-theoretic rough sets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CA" w:eastAsia="zh-CN"/>
        </w:rPr>
        <w:t>• Describe the Bayesian decision procedure.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Let Ω={w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,w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2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CA" w:eastAsia="zh-CN"/>
        </w:rPr>
        <w:t>…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w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} be a finite set of s states. Let A={a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,a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2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CA" w:eastAsia="zh-CN"/>
        </w:rPr>
        <w:t>…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} be a finite set of m possible actions. Let Pr(w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j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|x) be the conditional probability of an object x being in state w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j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 xml:space="preserve"> given that the object is described by x. Let λ(a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|w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j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) denote the loss, or cost, for taking action 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 xml:space="preserve"> when the state is w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j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 xml:space="preserve"> . For an object with description x, suppose action 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 xml:space="preserve"> is taken. Since Pr(w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j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|x) is the probability that the true state is w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j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 xml:space="preserve"> given x, the expected loss associated with taking action 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 xml:space="preserve"> is given by: R(a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|x)=</w:t>
      </w:r>
      <w:r>
        <w:rPr>
          <w:rFonts w:hint="default" w:ascii="Times New Roman" w:hAnsi="Times New Roman" w:cs="Times New Roman"/>
          <w:b w:val="0"/>
          <w:bCs w:val="0"/>
          <w:position w:val="-30"/>
          <w:sz w:val="28"/>
          <w:szCs w:val="28"/>
          <w:lang w:val="en-CA" w:eastAsia="zh-CN"/>
        </w:rPr>
        <w:object>
          <v:shape id="_x0000_i1060" o:spt="75" type="#_x0000_t75" style="height:35pt;width:102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60" DrawAspect="Content" ObjectID="_1468075758" r:id="rId50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. The quantity R(a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|x) is also called the conditional risk. Given a description x, a decision rule is a function τ(x) that specifies which action to take. That is, for every x, τ(x) takes one of the actions, 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,a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2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CA" w:eastAsia="zh-CN"/>
        </w:rPr>
        <w:t>…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 xml:space="preserve">m.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CA" w:eastAsia="zh-CN"/>
        </w:rPr>
        <w:t>The overall risk R is the expected loss associated with a given decision rule. Since R(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τ(x)|x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CA" w:eastAsia="zh-CN"/>
        </w:rPr>
        <w:t xml:space="preserve">) is the conditional risk associated with action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τ(x), the overall risk is defined by: R=</w:t>
      </w:r>
      <w:r>
        <w:rPr>
          <w:rFonts w:hint="default" w:ascii="Times New Roman" w:hAnsi="Times New Roman" w:cs="Times New Roman"/>
          <w:b w:val="0"/>
          <w:bCs w:val="0"/>
          <w:position w:val="-28"/>
          <w:sz w:val="28"/>
          <w:szCs w:val="28"/>
          <w:lang w:val="en-CA" w:eastAsia="zh-CN"/>
        </w:rPr>
        <w:object>
          <v:shape id="_x0000_i1061" o:spt="75" type="#_x0000_t75" style="height:27pt;width:94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61" DrawAspect="Content" ObjectID="_1468075759" r:id="rId52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 xml:space="preserve">, where the summation is over the set of all possible descriptions of objects. If τ(x) is chosen so that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CA" w:eastAsia="zh-CN"/>
        </w:rPr>
        <w:t>R(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τ(x)|x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CA" w:eastAsia="zh-CN"/>
        </w:rPr>
        <w:t xml:space="preserve">) is as small as possible for every x, the overall risk R is minimized. Thus, the Bayesian decision procedure can be formally stated as follows: for every x, compute the conditional risk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R(a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|x) for i=1,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CA" w:eastAsia="zh-CN"/>
        </w:rPr>
        <w:t>…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,m defined by R(a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|x)=</w:t>
      </w:r>
      <w:r>
        <w:rPr>
          <w:rFonts w:hint="default" w:ascii="Times New Roman" w:hAnsi="Times New Roman" w:cs="Times New Roman"/>
          <w:b w:val="0"/>
          <w:bCs w:val="0"/>
          <w:position w:val="-30"/>
          <w:sz w:val="28"/>
          <w:szCs w:val="28"/>
          <w:lang w:val="en-CA" w:eastAsia="zh-CN"/>
        </w:rPr>
        <w:object>
          <v:shape id="_x0000_i1062" o:spt="75" type="#_x0000_t75" style="height:35pt;width:102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62" DrawAspect="Content" ObjectID="_1468075760" r:id="rId54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 xml:space="preserve"> and select the action for which the conditional risk is minimum. If more than one action minimizes R(a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|x), a tie-breaking criterion can be used.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CA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CA" w:eastAsia="zh-CN"/>
        </w:rPr>
        <w:t>• Derive the probabilistic rough set approximations by using the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CA" w:eastAsia="zh-CN"/>
        </w:rPr>
        <w:t>Bayesian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CA" w:eastAsia="zh-CN"/>
        </w:rPr>
        <w:t>decision procedure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A decision-theoretic model formulates the construction of rough set approximations as a Bayesian decision problem with a set of two states and a set of three actions. The set of states is given by Ω={X, 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} indicating that an element is in X and not in X, respectively. Corresponding to the three regions, the set of actions is given by A={a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, 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, 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}, denoting the actions in classifying an object x, namely, deciding x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063" o:spt="75" type="#_x0000_t75" style="height:10pt;width:10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63" DrawAspect="Content" ObjectID="_1468075761" r:id="rId55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POS(X), deciding x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064" o:spt="75" type="#_x0000_t75" style="height:10pt;width:10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64" DrawAspect="Content" ObjectID="_1468075762" r:id="rId57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BND(X), and deciding x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065" o:spt="75" type="#_x0000_t75" style="height:10pt;width:10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65" DrawAspect="Content" ObjectID="_1468075763" r:id="rId58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NEG(X), respectively.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The expected losses associated with taking different actions for objects in [x] can be expressed as: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R(a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|[x])=Pr(X|[x])λ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PP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+Pr(X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perscript"/>
          <w:lang w:val="en-CA" w:eastAsia="zh-CN"/>
        </w:rPr>
        <w:t>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|[x])λ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PN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R(a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|[x])=Pr(X|[x])λ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NP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+Pr(X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perscript"/>
          <w:lang w:val="en-CA" w:eastAsia="zh-CN"/>
        </w:rPr>
        <w:t>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|[x])λ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NN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R(a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|[x])=Pr(X|[x])λ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BP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+Pr(X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perscript"/>
          <w:lang w:val="en-CA" w:eastAsia="zh-CN"/>
        </w:rPr>
        <w:t>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|[x])λ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BN.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CA" w:eastAsia="zh-CN"/>
        </w:rPr>
        <w:t>The Bayesian decision procedure leads to the following minimum-risk decision rules as follows: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CA" w:eastAsia="zh-CN"/>
        </w:rPr>
        <w:t xml:space="preserve">If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R(a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|[x])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066" o:spt="75" type="#_x0000_t75" style="height:12pt;width:10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66" DrawAspect="Content" ObjectID="_1468075764" r:id="rId59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R(a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|[x]) and R(a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|[x])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067" o:spt="75" type="#_x0000_t75" style="height:12pt;width:10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67" DrawAspect="Content" ObjectID="_1468075765" r:id="rId61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R(a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|[x]), decide x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068" o:spt="75" type="#_x0000_t75" style="height:10pt;width:10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68" DrawAspect="Content" ObjectID="_1468075766" r:id="rId62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POS(X);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CA" w:eastAsia="zh-CN"/>
        </w:rPr>
        <w:t xml:space="preserve">If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R(a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|[x])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069" o:spt="75" type="#_x0000_t75" style="height:12pt;width:10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69" DrawAspect="Content" ObjectID="_1468075767" r:id="rId64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R(a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|[x]) and R(a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|[x])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070" o:spt="75" type="#_x0000_t75" style="height:12pt;width:10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70" DrawAspect="Content" ObjectID="_1468075768" r:id="rId65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R(a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|[x]), decide x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071" o:spt="75" type="#_x0000_t75" style="height:10pt;width:10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71" DrawAspect="Content" ObjectID="_1468075769" r:id="rId66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BND(X);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CA" w:eastAsia="zh-CN"/>
        </w:rPr>
        <w:t xml:space="preserve">If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R(a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|[x])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072" o:spt="75" type="#_x0000_t75" style="height:12pt;width:10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72" DrawAspect="Content" ObjectID="_1468075770" r:id="rId67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R(a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|[x]) and R(a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|[x])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073" o:spt="75" type="#_x0000_t75" style="height:12pt;width:10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73" DrawAspect="Content" ObjectID="_1468075771" r:id="rId68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R(a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|[x]), decide x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074" o:spt="75" type="#_x0000_t75" style="height:10pt;width:10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74" DrawAspect="Content" ObjectID="_1468075772" r:id="rId69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NEG(X).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Considering a special class of loss functions with 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PP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078" o:spt="75" type="#_x0000_t75" style="height:12pt;width:10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78" DrawAspect="Content" ObjectID="_1468075773" r:id="rId70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BP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079" o:spt="75" type="#_x0000_t75" style="height:12pt;width:10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79" DrawAspect="Content" ObjectID="_1468075774" r:id="rId71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 xml:space="preserve">NP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CA" w:eastAsia="zh-CN"/>
        </w:rPr>
        <w:t xml:space="preserve">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NN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080" o:spt="75" type="#_x0000_t75" style="height:12pt;width:10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80" DrawAspect="Content" ObjectID="_1468075775" r:id="rId72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BN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081" o:spt="75" type="#_x0000_t75" style="height:12pt;width:10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81" DrawAspect="Content" ObjectID="_1468075776" r:id="rId73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PN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CA" w:eastAsia="zh-CN"/>
        </w:rPr>
        <w:t>, with this condition and the equation Pr(X|[x])+Pr(X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perscript"/>
          <w:lang w:val="en-CA" w:eastAsia="zh-CN"/>
        </w:rPr>
        <w:t>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CA" w:eastAsia="zh-CN"/>
        </w:rPr>
        <w:t>|[x])=1, we can get: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CA" w:eastAsia="zh-CN"/>
        </w:rPr>
        <w:t>If Pr(X|[x])≥γ and Pr (X|[x])≥α, decide x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vertAlign w:val="baseline"/>
          <w:lang w:val="en-CA" w:eastAsia="zh-CN"/>
        </w:rPr>
        <w:object>
          <v:shape id="_x0000_i1082" o:spt="75" type="#_x0000_t75" style="height:10pt;width:10pt;" o:ole="t" filled="f" o:preferrelative="t" stroked="f" coordsize="21600,21600"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82" DrawAspect="Content" ObjectID="_1468075777" r:id="rId74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CA" w:eastAsia="zh-CN"/>
        </w:rPr>
        <w:t>POS(X);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CA" w:eastAsia="zh-CN"/>
        </w:rPr>
        <w:t>(B) If β≤Pr(X|[x])≤α, decide x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vertAlign w:val="baseline"/>
          <w:lang w:val="en-CA" w:eastAsia="zh-CN"/>
        </w:rPr>
        <w:object>
          <v:shape id="_x0000_i1085" o:spt="75" type="#_x0000_t75" style="height:10pt;width:10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85" DrawAspect="Content" ObjectID="_1468075778" r:id="rId76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CA" w:eastAsia="zh-CN"/>
        </w:rPr>
        <w:t xml:space="preserve">BND(X).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CA" w:eastAsia="zh-CN"/>
        </w:rPr>
        <w:t>(N) If Pr(X|[x])≤β and Pr(X|[x])≤γ, decide x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vertAlign w:val="baseline"/>
          <w:lang w:val="en-CA" w:eastAsia="zh-CN"/>
        </w:rPr>
        <w:object>
          <v:shape id="_x0000_i1083" o:spt="75" type="#_x0000_t75" style="height:10pt;width:10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83" DrawAspect="Content" ObjectID="_1468075779" r:id="rId77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CA" w:eastAsia="zh-CN"/>
        </w:rPr>
        <w:t>NEG(X);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where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α=(λ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PN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−λ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BN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) / ((λ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PN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−λ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BN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)+(λ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BP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−λ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PP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γ=(λ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PN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−λ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NN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) / ((λ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NP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 xml:space="preserve">−λ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PP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)+(λ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PN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−λ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NN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β=(λ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BN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−λ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NN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) / ((λ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BN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−λ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NN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)+(λ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NP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−λ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BP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Then we obtain the following condition on the loss function: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((λ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NP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−λ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BP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)/(λ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BN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−λ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NN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))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086" o:spt="75" type="#_x0000_t75" style="height:12pt;width:10pt;" o:ole="t" filled="f" o:preferrelative="t" stroked="f" coordsize="21600,21600"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86" DrawAspect="Content" ObjectID="_1468075780" r:id="rId78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((λ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BP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−λ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PP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)/(λ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BN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−λ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NN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It implies that 1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087" o:spt="75" type="#_x0000_t75" style="height:12pt;width:10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87" DrawAspect="Content" ObjectID="_1468075781" r:id="rId80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α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088" o:spt="75" type="#_x0000_t75" style="height:12pt;width:10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88" DrawAspect="Content" ObjectID="_1468075782" r:id="rId81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γ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089" o:spt="75" type="#_x0000_t75" style="height:12pt;width:10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89" DrawAspect="Content" ObjectID="_1468075783" r:id="rId82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β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090" o:spt="75" type="#_x0000_t75" style="height:12pt;width:10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90" DrawAspect="Content" ObjectID="_1468075784" r:id="rId83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0 and then we can get the simplified rules: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 xml:space="preserve">(P) If Pr(X|[x])≥α, decide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CA" w:eastAsia="zh-CN"/>
        </w:rPr>
        <w:t>x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vertAlign w:val="baseline"/>
          <w:lang w:val="en-CA" w:eastAsia="zh-CN"/>
        </w:rPr>
        <w:object>
          <v:shape id="_x0000_i1091" o:spt="75" type="#_x0000_t75" style="height:10pt;width:10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91" DrawAspect="Content" ObjectID="_1468075785" r:id="rId84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POS(X);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 xml:space="preserve">(N) If Pr(X|[x])≤β, decide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CA" w:eastAsia="zh-CN"/>
        </w:rPr>
        <w:t>x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vertAlign w:val="baseline"/>
          <w:lang w:val="en-CA" w:eastAsia="zh-CN"/>
        </w:rPr>
        <w:object>
          <v:shape id="_x0000_i1092" o:spt="75" type="#_x0000_t75" style="height:10pt;width:10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92" DrawAspect="Content" ObjectID="_1468075786" r:id="rId85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NEG(X);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 xml:space="preserve">(B) If β&lt;Pr(X|[x])&lt;α, decide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CA" w:eastAsia="zh-CN"/>
        </w:rPr>
        <w:t>x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vertAlign w:val="baseline"/>
          <w:lang w:val="en-CA" w:eastAsia="zh-CN"/>
        </w:rPr>
        <w:object>
          <v:shape id="_x0000_i1093" o:spt="75" type="#_x0000_t75" style="height:10pt;width:10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93" DrawAspect="Content" ObjectID="_1468075787" r:id="rId86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 xml:space="preserve">BND(X).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So we can get the probabilistic approximations from the relationship between the three regions and approximations: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position w:val="-14"/>
          <w:sz w:val="28"/>
          <w:szCs w:val="28"/>
          <w:lang w:val="en-CA" w:eastAsia="zh-CN"/>
        </w:rPr>
        <w:object>
          <v:shape id="_x0000_i1094" o:spt="75" type="#_x0000_t75" style="height:19pt;width:2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94" DrawAspect="Content" ObjectID="_1468075788" r:id="rId87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(α)={X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095" o:spt="75" type="#_x0000_t75" style="height:10pt;width:10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95" DrawAspect="Content" ObjectID="_1468075789" r:id="rId88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OB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Pr(X|[x])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096" o:spt="75" type="#_x0000_t75" style="height:12pt;width:10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96" DrawAspect="Content" ObjectID="_1468075790" r:id="rId89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 xml:space="preserve">α}, </w:t>
      </w:r>
      <w:r>
        <w:rPr>
          <w:rFonts w:hint="default" w:ascii="Times New Roman" w:hAnsi="Times New Roman" w:cs="Times New Roman"/>
          <w:b w:val="0"/>
          <w:bCs w:val="0"/>
          <w:position w:val="-10"/>
          <w:sz w:val="28"/>
          <w:szCs w:val="28"/>
          <w:lang w:val="en-CA" w:eastAsia="zh-CN"/>
        </w:rPr>
        <w:object>
          <v:shape id="_x0000_i1097" o:spt="75" type="#_x0000_t75" style="height:19pt;width:21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97" DrawAspect="Content" ObjectID="_1468075791" r:id="rId90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(β)={X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098" o:spt="75" type="#_x0000_t75" style="height:10pt;width:10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98" DrawAspect="Content" ObjectID="_1468075792" r:id="rId91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OB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Pr(X|[x])&gt;β}.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  <w:lang w:val="en-CA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CA" w:eastAsia="zh-CN"/>
        </w:rPr>
        <w:t>4. Describe the main results of naive Bayesian rough sets.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Naive Bayesian rough set model is a practical method for estimating the conditional probability. First, we perform the logit transformation of the conditional probability: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l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ogit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(Pr(X|[x]))=log</w:t>
      </w:r>
      <w:r>
        <w:rPr>
          <w:rFonts w:hint="default" w:ascii="Times New Roman" w:hAnsi="Times New Roman" w:cs="Times New Roman"/>
          <w:b w:val="0"/>
          <w:bCs w:val="0"/>
          <w:position w:val="-28"/>
          <w:sz w:val="28"/>
          <w:szCs w:val="28"/>
          <w:lang w:val="en-CA" w:eastAsia="zh-CN"/>
        </w:rPr>
        <w:object>
          <v:shape id="_x0000_i1099" o:spt="75" type="#_x0000_t75" style="height:33pt;width:64pt;" o:ole="t" filled="f" o:preferrelative="t" stroked="f" coordsize="21600,21600"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99" DrawAspect="Content" ObjectID="_1468075793" r:id="rId92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=log</w:t>
      </w:r>
      <w:r>
        <w:rPr>
          <w:rFonts w:hint="default" w:ascii="Times New Roman" w:hAnsi="Times New Roman" w:cs="Times New Roman"/>
          <w:b w:val="0"/>
          <w:bCs w:val="0"/>
          <w:position w:val="-28"/>
          <w:sz w:val="28"/>
          <w:szCs w:val="28"/>
          <w:lang w:val="en-CA" w:eastAsia="zh-CN"/>
        </w:rPr>
        <w:object>
          <v:shape id="_x0000_i1101" o:spt="75" alt="" type="#_x0000_t75" style="height:33pt;width:58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101" DrawAspect="Content" ObjectID="_1468075794" r:id="rId94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, which is a monotonically increasing transformation of Pr(X|[x]). Then, we apply the Bayes’ theorem: Pr(X|[x])=</w:t>
      </w:r>
      <w:r>
        <w:rPr>
          <w:rFonts w:hint="default" w:ascii="Times New Roman" w:hAnsi="Times New Roman" w:cs="Times New Roman"/>
          <w:b w:val="0"/>
          <w:bCs w:val="0"/>
          <w:position w:val="-28"/>
          <w:sz w:val="28"/>
          <w:szCs w:val="28"/>
          <w:lang w:val="en-CA" w:eastAsia="zh-CN"/>
        </w:rPr>
        <w:object>
          <v:shape id="_x0000_i1102" o:spt="75" type="#_x0000_t75" style="height:33pt;width:80pt;" o:ole="t" filled="f" o:preferrelative="t" stroked="f" coordsize="21600,21600"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102" DrawAspect="Content" ObjectID="_1468075795" r:id="rId96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. Similarly, for 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perscript"/>
          <w:lang w:val="en-CA" w:eastAsia="zh-CN"/>
        </w:rPr>
        <w:t>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 xml:space="preserve"> we also have: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Pr(X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perscript"/>
          <w:lang w:val="en-CA" w:eastAsia="zh-CN"/>
        </w:rPr>
        <w:t>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|[x])=</w:t>
      </w:r>
      <w:r>
        <w:rPr>
          <w:rFonts w:hint="default" w:ascii="Times New Roman" w:hAnsi="Times New Roman" w:cs="Times New Roman"/>
          <w:b w:val="0"/>
          <w:bCs w:val="0"/>
          <w:position w:val="-28"/>
          <w:sz w:val="28"/>
          <w:szCs w:val="28"/>
          <w:lang w:val="en-CA" w:eastAsia="zh-CN"/>
        </w:rPr>
        <w:object>
          <v:shape id="_x0000_i1103" o:spt="75" alt="" type="#_x0000_t75" style="height:35pt;width:91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103" DrawAspect="Content" ObjectID="_1468075796" r:id="rId98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. Then using above three formulas, we can get l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ogit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(Pr(X|[x]))= log O(X|[x])= log</w:t>
      </w:r>
      <w:r>
        <w:rPr>
          <w:rFonts w:hint="default" w:ascii="Times New Roman" w:hAnsi="Times New Roman" w:cs="Times New Roman"/>
          <w:b w:val="0"/>
          <w:bCs w:val="0"/>
          <w:position w:val="-28"/>
          <w:sz w:val="28"/>
          <w:szCs w:val="28"/>
          <w:lang w:val="en-CA" w:eastAsia="zh-CN"/>
        </w:rPr>
        <w:object>
          <v:shape id="_x0000_i1104" o:spt="75" type="#_x0000_t75" style="height:33pt;width:64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104" DrawAspect="Content" ObjectID="_1468075797" r:id="rId100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= log</w:t>
      </w:r>
      <w:r>
        <w:rPr>
          <w:rFonts w:hint="default" w:ascii="Times New Roman" w:hAnsi="Times New Roman" w:cs="Times New Roman"/>
          <w:b w:val="0"/>
          <w:bCs w:val="0"/>
          <w:position w:val="-28"/>
          <w:sz w:val="28"/>
          <w:szCs w:val="28"/>
          <w:lang w:val="en-CA" w:eastAsia="zh-CN"/>
        </w:rPr>
        <w:object>
          <v:shape id="_x0000_i1105" o:spt="75" type="#_x0000_t75" style="height:33pt;width:58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105" DrawAspect="Content" ObjectID="_1468075798" r:id="rId101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log</w:t>
      </w:r>
      <w:r>
        <w:rPr>
          <w:rFonts w:hint="default" w:ascii="Times New Roman" w:hAnsi="Times New Roman" w:cs="Times New Roman"/>
          <w:b w:val="0"/>
          <w:bCs w:val="0"/>
          <w:position w:val="-28"/>
          <w:sz w:val="28"/>
          <w:szCs w:val="28"/>
          <w:lang w:val="en-CA" w:eastAsia="zh-CN"/>
        </w:rPr>
        <w:object>
          <v:shape id="_x0000_i1107" o:spt="75" type="#_x0000_t75" style="height:33pt;width:58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107" DrawAspect="Content" ObjectID="_1468075799" r:id="rId102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= log</w:t>
      </w:r>
      <w:r>
        <w:rPr>
          <w:rFonts w:hint="default" w:ascii="Times New Roman" w:hAnsi="Times New Roman" w:cs="Times New Roman"/>
          <w:b w:val="0"/>
          <w:bCs w:val="0"/>
          <w:position w:val="-28"/>
          <w:sz w:val="28"/>
          <w:szCs w:val="28"/>
          <w:lang w:val="en-CA" w:eastAsia="zh-CN"/>
        </w:rPr>
        <w:object>
          <v:shape id="_x0000_i1110" o:spt="75" type="#_x0000_t75" style="height:33pt;width:58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110" DrawAspect="Content" ObjectID="_1468075800" r:id="rId103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·</w:t>
      </w:r>
      <w:r>
        <w:rPr>
          <w:rFonts w:hint="default" w:ascii="Times New Roman" w:hAnsi="Times New Roman" w:cs="Times New Roman"/>
          <w:b w:val="0"/>
          <w:bCs w:val="0"/>
          <w:position w:val="-28"/>
          <w:sz w:val="28"/>
          <w:szCs w:val="28"/>
          <w:lang w:val="en-CA" w:eastAsia="zh-CN"/>
        </w:rPr>
        <w:object>
          <v:shape id="_x0000_i1109" o:spt="75" alt="" type="#_x0000_t75" style="height:33pt;width:38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109" DrawAspect="Content" ObjectID="_1468075801" r:id="rId105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= log</w:t>
      </w:r>
      <w:r>
        <w:rPr>
          <w:rFonts w:hint="default" w:ascii="Times New Roman" w:hAnsi="Times New Roman" w:cs="Times New Roman"/>
          <w:b w:val="0"/>
          <w:bCs w:val="0"/>
          <w:position w:val="-28"/>
          <w:sz w:val="28"/>
          <w:szCs w:val="28"/>
          <w:lang w:val="en-CA" w:eastAsia="zh-CN"/>
        </w:rPr>
        <w:object>
          <v:shape id="_x0000_i1111" o:spt="75" type="#_x0000_t75" style="height:33pt;width:58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111" DrawAspect="Content" ObjectID="_1468075802" r:id="rId107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+logO(X).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 xml:space="preserve">where O(X|[x]) and O(X) are the a posterior and the a prior odds, and </w:t>
      </w:r>
      <w:r>
        <w:rPr>
          <w:rFonts w:hint="default" w:ascii="Times New Roman" w:hAnsi="Times New Roman" w:cs="Times New Roman"/>
          <w:b w:val="0"/>
          <w:bCs w:val="0"/>
          <w:position w:val="-28"/>
          <w:sz w:val="28"/>
          <w:szCs w:val="28"/>
          <w:lang w:val="en-CA" w:eastAsia="zh-CN"/>
        </w:rPr>
        <w:object>
          <v:shape id="_x0000_i1112" o:spt="75" type="#_x0000_t75" style="height:33pt;width:58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112" DrawAspect="Content" ObjectID="_1468075803" r:id="rId108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 xml:space="preserve"> is the likelihood ratio. A threshold value on the probability can be expressed as another threshold value on logarithm of the likelihood ratio. For the positive region, we have: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Pr(X|[x])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113" o:spt="75" type="#_x0000_t75" style="height:12pt;width:10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113" DrawAspect="Content" ObjectID="_1468075804" r:id="rId109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α</w:t>
      </w:r>
      <w:r>
        <w:rPr>
          <w:rFonts w:hint="default" w:ascii="Times New Roman" w:hAnsi="Times New Roman" w:cs="Times New Roman"/>
          <w:b w:val="0"/>
          <w:bCs w:val="0"/>
          <w:position w:val="-6"/>
          <w:sz w:val="28"/>
          <w:szCs w:val="28"/>
          <w:lang w:val="en-CA" w:eastAsia="zh-CN"/>
        </w:rPr>
        <w:object>
          <v:shape id="_x0000_i1114" o:spt="75" type="#_x0000_t75" style="height:12pt;width:17pt;" o:ole="t" filled="f" o:preferrelative="t" stroked="f" coordsize="21600,21600"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114" DrawAspect="Content" ObjectID="_1468075805" r:id="rId110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log</w:t>
      </w:r>
      <w:r>
        <w:rPr>
          <w:rFonts w:hint="default" w:ascii="Times New Roman" w:hAnsi="Times New Roman" w:cs="Times New Roman"/>
          <w:b w:val="0"/>
          <w:bCs w:val="0"/>
          <w:position w:val="-28"/>
          <w:sz w:val="28"/>
          <w:szCs w:val="28"/>
          <w:lang w:val="en-CA" w:eastAsia="zh-CN"/>
        </w:rPr>
        <w:object>
          <v:shape id="_x0000_i1115" o:spt="75" alt="" type="#_x0000_t75" style="height:33pt;width:58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115" DrawAspect="Content" ObjectID="_1468075806" r:id="rId112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116" o:spt="75" type="#_x0000_t75" style="height:12pt;width:10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116" DrawAspect="Content" ObjectID="_1468075807" r:id="rId114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t>log</w:t>
      </w:r>
      <w:r>
        <w:rPr>
          <w:rFonts w:hint="default" w:ascii="Times New Roman" w:hAnsi="Times New Roman" w:cs="Times New Roman"/>
          <w:b w:val="0"/>
          <w:bCs w:val="0"/>
          <w:position w:val="-24"/>
          <w:sz w:val="28"/>
          <w:szCs w:val="28"/>
          <w:lang w:val="en-CA" w:eastAsia="zh-CN"/>
        </w:rPr>
        <w:object>
          <v:shape id="_x0000_i1117" o:spt="75" type="#_x0000_t75" style="height:31pt;width:23pt;" o:ole="t" filled="f" o:preferrelative="t" stroked="f" coordsize="21600,21600"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117" DrawAspect="Content" ObjectID="_1468075808" r:id="rId115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position w:val="-6"/>
          <w:sz w:val="28"/>
          <w:szCs w:val="28"/>
          <w:lang w:val="en-CA" w:eastAsia="zh-CN"/>
        </w:rPr>
        <w:object>
          <v:shape id="_x0000_i1118" o:spt="75" type="#_x0000_t75" style="height:12pt;width:17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118" DrawAspect="Content" ObjectID="_1468075809" r:id="rId117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log</w:t>
      </w:r>
      <w:r>
        <w:rPr>
          <w:rFonts w:hint="default" w:ascii="Times New Roman" w:hAnsi="Times New Roman" w:cs="Times New Roman"/>
          <w:b w:val="0"/>
          <w:bCs w:val="0"/>
          <w:position w:val="-28"/>
          <w:sz w:val="28"/>
          <w:szCs w:val="28"/>
          <w:lang w:val="en-CA" w:eastAsia="zh-CN"/>
        </w:rPr>
        <w:object>
          <v:shape id="_x0000_i1119" o:spt="75" type="#_x0000_t75" style="height:33pt;width:58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119" DrawAspect="Content" ObjectID="_1468075810" r:id="rId118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·</w:t>
      </w:r>
      <w:r>
        <w:rPr>
          <w:rFonts w:hint="default" w:ascii="Times New Roman" w:hAnsi="Times New Roman" w:cs="Times New Roman"/>
          <w:b w:val="0"/>
          <w:bCs w:val="0"/>
          <w:position w:val="-28"/>
          <w:sz w:val="28"/>
          <w:szCs w:val="28"/>
          <w:lang w:val="en-CA" w:eastAsia="zh-CN"/>
        </w:rPr>
        <w:object>
          <v:shape id="_x0000_i1120" o:spt="75" type="#_x0000_t75" style="height:33pt;width:38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120" DrawAspect="Content" ObjectID="_1468075811" r:id="rId119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122" o:spt="75" type="#_x0000_t75" style="height:12pt;width:10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122" DrawAspect="Content" ObjectID="_1468075812" r:id="rId120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t>log</w:t>
      </w:r>
      <w:r>
        <w:rPr>
          <w:rFonts w:hint="default" w:ascii="Times New Roman" w:hAnsi="Times New Roman" w:cs="Times New Roman"/>
          <w:b w:val="0"/>
          <w:bCs w:val="0"/>
          <w:position w:val="-24"/>
          <w:sz w:val="28"/>
          <w:szCs w:val="28"/>
          <w:lang w:val="en-CA" w:eastAsia="zh-CN"/>
        </w:rPr>
        <w:object>
          <v:shape id="_x0000_i1121" o:spt="75" type="#_x0000_t75" style="height:31pt;width:23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121" DrawAspect="Content" ObjectID="_1468075813" r:id="rId12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position w:val="-6"/>
          <w:sz w:val="28"/>
          <w:szCs w:val="28"/>
          <w:lang w:val="en-CA" w:eastAsia="zh-CN"/>
        </w:rPr>
        <w:object>
          <v:shape id="_x0000_i1123" o:spt="75" type="#_x0000_t75" style="height:12pt;width:17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123" DrawAspect="Content" ObjectID="_1468075814" r:id="rId122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log</w:t>
      </w:r>
      <w:r>
        <w:rPr>
          <w:rFonts w:hint="default" w:ascii="Times New Roman" w:hAnsi="Times New Roman" w:cs="Times New Roman"/>
          <w:b w:val="0"/>
          <w:bCs w:val="0"/>
          <w:position w:val="-28"/>
          <w:sz w:val="28"/>
          <w:szCs w:val="28"/>
          <w:lang w:val="en-CA" w:eastAsia="zh-CN"/>
        </w:rPr>
        <w:object>
          <v:shape id="_x0000_i1124" o:spt="75" type="#_x0000_t75" style="height:33pt;width:58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124" DrawAspect="Content" ObjectID="_1468075815" r:id="rId123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126" o:spt="75" type="#_x0000_t75" style="height:12pt;width:10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126" DrawAspect="Content" ObjectID="_1468075816" r:id="rId124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t>log</w:t>
      </w:r>
      <w:r>
        <w:rPr>
          <w:rFonts w:hint="default" w:ascii="Times New Roman" w:hAnsi="Times New Roman" w:cs="Times New Roman"/>
          <w:b w:val="0"/>
          <w:bCs w:val="0"/>
          <w:position w:val="-24"/>
          <w:sz w:val="28"/>
          <w:szCs w:val="28"/>
          <w:lang w:val="en-CA" w:eastAsia="zh-CN"/>
        </w:rPr>
        <w:object>
          <v:shape id="_x0000_i1127" o:spt="75" type="#_x0000_t75" style="height:31pt;width:23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127" DrawAspect="Content" ObjectID="_1468075817" r:id="rId125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position w:val="-4"/>
          <w:sz w:val="28"/>
          <w:szCs w:val="28"/>
          <w:lang w:val="en-US" w:eastAsia="zh-CN"/>
        </w:rPr>
        <w:t>+</w:t>
      </w:r>
      <w:r>
        <w:rPr>
          <w:rFonts w:hint="default" w:ascii="Times New Roman" w:hAnsi="Times New Roman" w:cs="Times New Roman"/>
          <w:b w:val="0"/>
          <w:bCs w:val="0"/>
          <w:position w:val="-28"/>
          <w:sz w:val="28"/>
          <w:szCs w:val="28"/>
          <w:lang w:val="en-CA" w:eastAsia="zh-CN"/>
        </w:rPr>
        <w:object>
          <v:shape id="_x0000_i1128" o:spt="75" alt="" type="#_x0000_t75" style="height:35pt;width:38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128" DrawAspect="Content" ObjectID="_1468075818" r:id="rId126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=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α’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Similar expressions can be obtained for the negative and boundary regions. The three regions can now be written as: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POS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(α,β)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(X)={x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129" o:spt="75" type="#_x0000_t75" style="height:10pt;width:10pt;" o:ole="t" filled="f" o:preferrelative="t" stroked="f" coordsize="21600,21600"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129" DrawAspect="Content" ObjectID="_1468075819" r:id="rId128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OB|log</w:t>
      </w:r>
      <w:r>
        <w:rPr>
          <w:rFonts w:hint="default" w:ascii="Times New Roman" w:hAnsi="Times New Roman" w:cs="Times New Roman"/>
          <w:b w:val="0"/>
          <w:bCs w:val="0"/>
          <w:position w:val="-28"/>
          <w:sz w:val="28"/>
          <w:szCs w:val="28"/>
          <w:lang w:val="en-CA" w:eastAsia="zh-CN"/>
        </w:rPr>
        <w:object>
          <v:shape id="_x0000_i1130" o:spt="75" type="#_x0000_t75" style="height:33pt;width:58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130" DrawAspect="Content" ObjectID="_1468075820" r:id="rId130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131" o:spt="75" type="#_x0000_t75" style="height:12pt;width:10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131" DrawAspect="Content" ObjectID="_1468075821" r:id="rId131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α’},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NEG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(α,β)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(X)={x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132" o:spt="75" type="#_x0000_t75" style="height:10pt;width:10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132" DrawAspect="Content" ObjectID="_1468075822" r:id="rId132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OB|log</w:t>
      </w:r>
      <w:r>
        <w:rPr>
          <w:rFonts w:hint="default" w:ascii="Times New Roman" w:hAnsi="Times New Roman" w:cs="Times New Roman"/>
          <w:b w:val="0"/>
          <w:bCs w:val="0"/>
          <w:position w:val="-28"/>
          <w:sz w:val="28"/>
          <w:szCs w:val="28"/>
          <w:lang w:val="en-CA" w:eastAsia="zh-CN"/>
        </w:rPr>
        <w:object>
          <v:shape id="_x0000_i1133" o:spt="75" type="#_x0000_t75" style="height:33pt;width:58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133" DrawAspect="Content" ObjectID="_1468075823" r:id="rId133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138" o:spt="75" type="#_x0000_t75" style="height:12pt;width:10pt;" o:ole="t" filled="f" o:preferrelative="t" stroked="f" coordsize="21600,21600"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KSEE3" ShapeID="_x0000_i1138" DrawAspect="Content" ObjectID="_1468075824" r:id="rId134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CA" w:eastAsia="zh-CN"/>
        </w:rPr>
        <w:t>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’},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CA" w:eastAsia="zh-CN"/>
        </w:rPr>
        <w:t>BND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CA" w:eastAsia="zh-CN"/>
        </w:rPr>
        <w:t>(α,β)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(X)={x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object>
          <v:shape id="_x0000_i1135" o:spt="75" type="#_x0000_t75" style="height:10pt;width:10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135" DrawAspect="Content" ObjectID="_1468075825" r:id="rId136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OB|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CA" w:eastAsia="zh-CN"/>
        </w:rPr>
        <w:t>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’&lt;log</w:t>
      </w:r>
      <w:r>
        <w:rPr>
          <w:rFonts w:hint="default" w:ascii="Times New Roman" w:hAnsi="Times New Roman" w:cs="Times New Roman"/>
          <w:b w:val="0"/>
          <w:bCs w:val="0"/>
          <w:position w:val="-28"/>
          <w:sz w:val="28"/>
          <w:szCs w:val="28"/>
          <w:lang w:val="en-CA" w:eastAsia="zh-CN"/>
        </w:rPr>
        <w:object>
          <v:shape id="_x0000_i1136" o:spt="75" type="#_x0000_t75" style="height:33pt;width:58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136" DrawAspect="Content" ObjectID="_1468075826" r:id="rId137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&lt;α’}.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w</w:t>
      </w:r>
      <w:bookmarkStart w:id="3" w:name="_GoBack"/>
      <w:bookmarkEnd w:id="3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here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α’=log</w:t>
      </w:r>
      <w:r>
        <w:rPr>
          <w:rFonts w:hint="default" w:ascii="Times New Roman" w:hAnsi="Times New Roman" w:cs="Times New Roman"/>
          <w:b w:val="0"/>
          <w:bCs w:val="0"/>
          <w:position w:val="-28"/>
          <w:sz w:val="28"/>
          <w:szCs w:val="28"/>
          <w:lang w:val="en-CA" w:eastAsia="zh-CN"/>
        </w:rPr>
        <w:object>
          <v:shape id="_x0000_i1139" o:spt="75" type="#_x0000_t75" style="height:35pt;width:38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139" DrawAspect="Content" ObjectID="_1468075827" r:id="rId138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 xml:space="preserve">+ 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t>log</w:t>
      </w:r>
      <w:r>
        <w:rPr>
          <w:rFonts w:hint="default" w:ascii="Times New Roman" w:hAnsi="Times New Roman" w:cs="Times New Roman"/>
          <w:b w:val="0"/>
          <w:bCs w:val="0"/>
          <w:position w:val="-24"/>
          <w:sz w:val="28"/>
          <w:szCs w:val="28"/>
          <w:lang w:val="en-CA" w:eastAsia="zh-CN"/>
        </w:rPr>
        <w:object>
          <v:shape id="_x0000_i1140" o:spt="75" type="#_x0000_t75" style="height:31pt;width:23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140" DrawAspect="Content" ObjectID="_1468075828" r:id="rId13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CA" w:eastAsia="zh-CN"/>
        </w:rPr>
        <w:t>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>’=log</w:t>
      </w:r>
      <w:r>
        <w:rPr>
          <w:rFonts w:hint="default" w:ascii="Times New Roman" w:hAnsi="Times New Roman" w:cs="Times New Roman"/>
          <w:b w:val="0"/>
          <w:bCs w:val="0"/>
          <w:position w:val="-28"/>
          <w:sz w:val="28"/>
          <w:szCs w:val="28"/>
          <w:lang w:val="en-CA" w:eastAsia="zh-CN"/>
        </w:rPr>
        <w:object>
          <v:shape id="_x0000_i1141" o:spt="75" type="#_x0000_t75" style="height:35pt;width:38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141" DrawAspect="Content" ObjectID="_1468075829" r:id="rId140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  <w:t xml:space="preserve">+ </w:t>
      </w:r>
      <w:r>
        <w:rPr>
          <w:rFonts w:hint="default" w:ascii="Times New Roman" w:hAnsi="Times New Roman" w:cs="Times New Roman"/>
          <w:b w:val="0"/>
          <w:bCs w:val="0"/>
          <w:position w:val="-4"/>
          <w:sz w:val="28"/>
          <w:szCs w:val="28"/>
          <w:lang w:val="en-CA" w:eastAsia="zh-CN"/>
        </w:rPr>
        <w:t>log</w:t>
      </w:r>
      <w:r>
        <w:rPr>
          <w:rFonts w:hint="default" w:ascii="Times New Roman" w:hAnsi="Times New Roman" w:cs="Times New Roman"/>
          <w:b w:val="0"/>
          <w:bCs w:val="0"/>
          <w:position w:val="-28"/>
          <w:sz w:val="28"/>
          <w:szCs w:val="28"/>
          <w:lang w:val="en-CA" w:eastAsia="zh-CN"/>
        </w:rPr>
        <w:object>
          <v:shape id="_x0000_i1142" o:spt="75" alt="" type="#_x0000_t75" style="height:33pt;width:23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142" DrawAspect="Content" ObjectID="_1468075830" r:id="rId14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B222F5"/>
    <w:multiLevelType w:val="singleLevel"/>
    <w:tmpl w:val="B7B222F5"/>
    <w:lvl w:ilvl="0" w:tentative="0">
      <w:start w:val="16"/>
      <w:numFmt w:val="upperLetter"/>
      <w:suff w:val="space"/>
      <w:lvlText w:val="(%1)"/>
      <w:lvlJc w:val="left"/>
    </w:lvl>
  </w:abstractNum>
  <w:abstractNum w:abstractNumId="1">
    <w:nsid w:val="C7B9A1CB"/>
    <w:multiLevelType w:val="singleLevel"/>
    <w:tmpl w:val="C7B9A1C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2A038B1"/>
    <w:multiLevelType w:val="singleLevel"/>
    <w:tmpl w:val="52A038B1"/>
    <w:lvl w:ilvl="0" w:tentative="0">
      <w:start w:val="14"/>
      <w:numFmt w:val="upperLetter"/>
      <w:suff w:val="space"/>
      <w:lvlText w:val="(%1)"/>
      <w:lvlJc w:val="left"/>
    </w:lvl>
  </w:abstractNum>
  <w:abstractNum w:abstractNumId="3">
    <w:nsid w:val="65D22BBA"/>
    <w:multiLevelType w:val="singleLevel"/>
    <w:tmpl w:val="65D22BBA"/>
    <w:lvl w:ilvl="0" w:tentative="0">
      <w:start w:val="2"/>
      <w:numFmt w:val="upperLetter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C7467"/>
    <w:rsid w:val="09427CBD"/>
    <w:rsid w:val="0F741EF6"/>
    <w:rsid w:val="15340B55"/>
    <w:rsid w:val="1783036D"/>
    <w:rsid w:val="20084210"/>
    <w:rsid w:val="2ED83129"/>
    <w:rsid w:val="4826451C"/>
    <w:rsid w:val="620B2ED6"/>
    <w:rsid w:val="771C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24.wmf"/><Relationship Id="rId98" Type="http://schemas.openxmlformats.org/officeDocument/2006/relationships/oleObject" Target="embeddings/oleObject72.bin"/><Relationship Id="rId97" Type="http://schemas.openxmlformats.org/officeDocument/2006/relationships/image" Target="media/image23.wmf"/><Relationship Id="rId96" Type="http://schemas.openxmlformats.org/officeDocument/2006/relationships/oleObject" Target="embeddings/oleObject71.bin"/><Relationship Id="rId95" Type="http://schemas.openxmlformats.org/officeDocument/2006/relationships/image" Target="media/image22.wmf"/><Relationship Id="rId94" Type="http://schemas.openxmlformats.org/officeDocument/2006/relationships/oleObject" Target="embeddings/oleObject70.bin"/><Relationship Id="rId93" Type="http://schemas.openxmlformats.org/officeDocument/2006/relationships/image" Target="media/image21.wmf"/><Relationship Id="rId92" Type="http://schemas.openxmlformats.org/officeDocument/2006/relationships/oleObject" Target="embeddings/oleObject69.bin"/><Relationship Id="rId91" Type="http://schemas.openxmlformats.org/officeDocument/2006/relationships/oleObject" Target="embeddings/oleObject68.bin"/><Relationship Id="rId90" Type="http://schemas.openxmlformats.org/officeDocument/2006/relationships/oleObject" Target="embeddings/oleObject67.bin"/><Relationship Id="rId9" Type="http://schemas.openxmlformats.org/officeDocument/2006/relationships/image" Target="media/image3.wmf"/><Relationship Id="rId89" Type="http://schemas.openxmlformats.org/officeDocument/2006/relationships/oleObject" Target="embeddings/oleObject66.bin"/><Relationship Id="rId88" Type="http://schemas.openxmlformats.org/officeDocument/2006/relationships/oleObject" Target="embeddings/oleObject65.bin"/><Relationship Id="rId87" Type="http://schemas.openxmlformats.org/officeDocument/2006/relationships/oleObject" Target="embeddings/oleObject64.bin"/><Relationship Id="rId86" Type="http://schemas.openxmlformats.org/officeDocument/2006/relationships/oleObject" Target="embeddings/oleObject63.bin"/><Relationship Id="rId85" Type="http://schemas.openxmlformats.org/officeDocument/2006/relationships/oleObject" Target="embeddings/oleObject62.bin"/><Relationship Id="rId84" Type="http://schemas.openxmlformats.org/officeDocument/2006/relationships/oleObject" Target="embeddings/oleObject61.bin"/><Relationship Id="rId83" Type="http://schemas.openxmlformats.org/officeDocument/2006/relationships/oleObject" Target="embeddings/oleObject60.bin"/><Relationship Id="rId82" Type="http://schemas.openxmlformats.org/officeDocument/2006/relationships/oleObject" Target="embeddings/oleObject59.bin"/><Relationship Id="rId81" Type="http://schemas.openxmlformats.org/officeDocument/2006/relationships/oleObject" Target="embeddings/oleObject58.bin"/><Relationship Id="rId80" Type="http://schemas.openxmlformats.org/officeDocument/2006/relationships/oleObject" Target="embeddings/oleObject57.bin"/><Relationship Id="rId8" Type="http://schemas.openxmlformats.org/officeDocument/2006/relationships/oleObject" Target="embeddings/oleObject3.bin"/><Relationship Id="rId79" Type="http://schemas.openxmlformats.org/officeDocument/2006/relationships/image" Target="media/image20.wmf"/><Relationship Id="rId78" Type="http://schemas.openxmlformats.org/officeDocument/2006/relationships/oleObject" Target="embeddings/oleObject56.bin"/><Relationship Id="rId77" Type="http://schemas.openxmlformats.org/officeDocument/2006/relationships/oleObject" Target="embeddings/oleObject55.bin"/><Relationship Id="rId76" Type="http://schemas.openxmlformats.org/officeDocument/2006/relationships/oleObject" Target="embeddings/oleObject54.bin"/><Relationship Id="rId75" Type="http://schemas.openxmlformats.org/officeDocument/2006/relationships/image" Target="media/image19.wmf"/><Relationship Id="rId74" Type="http://schemas.openxmlformats.org/officeDocument/2006/relationships/oleObject" Target="embeddings/oleObject53.bin"/><Relationship Id="rId73" Type="http://schemas.openxmlformats.org/officeDocument/2006/relationships/oleObject" Target="embeddings/oleObject52.bin"/><Relationship Id="rId72" Type="http://schemas.openxmlformats.org/officeDocument/2006/relationships/oleObject" Target="embeddings/oleObject51.bin"/><Relationship Id="rId71" Type="http://schemas.openxmlformats.org/officeDocument/2006/relationships/oleObject" Target="embeddings/oleObject50.bin"/><Relationship Id="rId70" Type="http://schemas.openxmlformats.org/officeDocument/2006/relationships/oleObject" Target="embeddings/oleObject49.bin"/><Relationship Id="rId7" Type="http://schemas.openxmlformats.org/officeDocument/2006/relationships/image" Target="media/image2.wmf"/><Relationship Id="rId69" Type="http://schemas.openxmlformats.org/officeDocument/2006/relationships/oleObject" Target="embeddings/oleObject48.bin"/><Relationship Id="rId68" Type="http://schemas.openxmlformats.org/officeDocument/2006/relationships/oleObject" Target="embeddings/oleObject47.bin"/><Relationship Id="rId67" Type="http://schemas.openxmlformats.org/officeDocument/2006/relationships/oleObject" Target="embeddings/oleObject46.bin"/><Relationship Id="rId66" Type="http://schemas.openxmlformats.org/officeDocument/2006/relationships/oleObject" Target="embeddings/oleObject45.bin"/><Relationship Id="rId65" Type="http://schemas.openxmlformats.org/officeDocument/2006/relationships/oleObject" Target="embeddings/oleObject44.bin"/><Relationship Id="rId64" Type="http://schemas.openxmlformats.org/officeDocument/2006/relationships/oleObject" Target="embeddings/oleObject43.bin"/><Relationship Id="rId63" Type="http://schemas.openxmlformats.org/officeDocument/2006/relationships/image" Target="media/image18.wmf"/><Relationship Id="rId62" Type="http://schemas.openxmlformats.org/officeDocument/2006/relationships/oleObject" Target="embeddings/oleObject42.bin"/><Relationship Id="rId61" Type="http://schemas.openxmlformats.org/officeDocument/2006/relationships/oleObject" Target="embeddings/oleObject41.bin"/><Relationship Id="rId60" Type="http://schemas.openxmlformats.org/officeDocument/2006/relationships/image" Target="media/image17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40.bin"/><Relationship Id="rId58" Type="http://schemas.openxmlformats.org/officeDocument/2006/relationships/oleObject" Target="embeddings/oleObject39.bin"/><Relationship Id="rId57" Type="http://schemas.openxmlformats.org/officeDocument/2006/relationships/oleObject" Target="embeddings/oleObject38.bin"/><Relationship Id="rId56" Type="http://schemas.openxmlformats.org/officeDocument/2006/relationships/image" Target="media/image16.wmf"/><Relationship Id="rId55" Type="http://schemas.openxmlformats.org/officeDocument/2006/relationships/oleObject" Target="embeddings/oleObject37.bin"/><Relationship Id="rId54" Type="http://schemas.openxmlformats.org/officeDocument/2006/relationships/oleObject" Target="embeddings/oleObject36.bin"/><Relationship Id="rId53" Type="http://schemas.openxmlformats.org/officeDocument/2006/relationships/image" Target="media/image15.wmf"/><Relationship Id="rId52" Type="http://schemas.openxmlformats.org/officeDocument/2006/relationships/oleObject" Target="embeddings/oleObject35.bin"/><Relationship Id="rId51" Type="http://schemas.openxmlformats.org/officeDocument/2006/relationships/image" Target="media/image14.wmf"/><Relationship Id="rId50" Type="http://schemas.openxmlformats.org/officeDocument/2006/relationships/oleObject" Target="embeddings/oleObject34.bin"/><Relationship Id="rId5" Type="http://schemas.openxmlformats.org/officeDocument/2006/relationships/image" Target="media/image1.wmf"/><Relationship Id="rId49" Type="http://schemas.openxmlformats.org/officeDocument/2006/relationships/oleObject" Target="embeddings/oleObject33.bin"/><Relationship Id="rId48" Type="http://schemas.openxmlformats.org/officeDocument/2006/relationships/oleObject" Target="embeddings/oleObject32.bin"/><Relationship Id="rId47" Type="http://schemas.openxmlformats.org/officeDocument/2006/relationships/oleObject" Target="embeddings/oleObject31.bin"/><Relationship Id="rId46" Type="http://schemas.openxmlformats.org/officeDocument/2006/relationships/oleObject" Target="embeddings/oleObject30.bin"/><Relationship Id="rId45" Type="http://schemas.openxmlformats.org/officeDocument/2006/relationships/oleObject" Target="embeddings/oleObject29.bin"/><Relationship Id="rId44" Type="http://schemas.openxmlformats.org/officeDocument/2006/relationships/oleObject" Target="embeddings/oleObject28.bin"/><Relationship Id="rId43" Type="http://schemas.openxmlformats.org/officeDocument/2006/relationships/image" Target="media/image13.wmf"/><Relationship Id="rId42" Type="http://schemas.openxmlformats.org/officeDocument/2006/relationships/oleObject" Target="embeddings/oleObject27.bin"/><Relationship Id="rId41" Type="http://schemas.openxmlformats.org/officeDocument/2006/relationships/image" Target="media/image12.wmf"/><Relationship Id="rId40" Type="http://schemas.openxmlformats.org/officeDocument/2006/relationships/oleObject" Target="embeddings/oleObject26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5.bin"/><Relationship Id="rId38" Type="http://schemas.openxmlformats.org/officeDocument/2006/relationships/image" Target="media/image11.wmf"/><Relationship Id="rId37" Type="http://schemas.openxmlformats.org/officeDocument/2006/relationships/oleObject" Target="embeddings/oleObject24.bin"/><Relationship Id="rId36" Type="http://schemas.openxmlformats.org/officeDocument/2006/relationships/image" Target="media/image10.wmf"/><Relationship Id="rId35" Type="http://schemas.openxmlformats.org/officeDocument/2006/relationships/oleObject" Target="embeddings/oleObject23.bin"/><Relationship Id="rId34" Type="http://schemas.openxmlformats.org/officeDocument/2006/relationships/image" Target="media/image9.wmf"/><Relationship Id="rId33" Type="http://schemas.openxmlformats.org/officeDocument/2006/relationships/oleObject" Target="embeddings/oleObject22.bin"/><Relationship Id="rId32" Type="http://schemas.openxmlformats.org/officeDocument/2006/relationships/image" Target="media/image8.wmf"/><Relationship Id="rId31" Type="http://schemas.openxmlformats.org/officeDocument/2006/relationships/oleObject" Target="embeddings/oleObject21.bin"/><Relationship Id="rId30" Type="http://schemas.openxmlformats.org/officeDocument/2006/relationships/oleObject" Target="embeddings/oleObject20.bin"/><Relationship Id="rId3" Type="http://schemas.openxmlformats.org/officeDocument/2006/relationships/theme" Target="theme/theme1.xml"/><Relationship Id="rId29" Type="http://schemas.openxmlformats.org/officeDocument/2006/relationships/oleObject" Target="embeddings/oleObject19.bin"/><Relationship Id="rId28" Type="http://schemas.openxmlformats.org/officeDocument/2006/relationships/image" Target="media/image7.wmf"/><Relationship Id="rId27" Type="http://schemas.openxmlformats.org/officeDocument/2006/relationships/oleObject" Target="embeddings/oleObject18.bin"/><Relationship Id="rId26" Type="http://schemas.openxmlformats.org/officeDocument/2006/relationships/oleObject" Target="embeddings/oleObject17.bin"/><Relationship Id="rId25" Type="http://schemas.openxmlformats.org/officeDocument/2006/relationships/oleObject" Target="embeddings/oleObject16.bin"/><Relationship Id="rId24" Type="http://schemas.openxmlformats.org/officeDocument/2006/relationships/oleObject" Target="embeddings/oleObject15.bin"/><Relationship Id="rId23" Type="http://schemas.openxmlformats.org/officeDocument/2006/relationships/oleObject" Target="embeddings/oleObject14.bin"/><Relationship Id="rId22" Type="http://schemas.openxmlformats.org/officeDocument/2006/relationships/oleObject" Target="embeddings/oleObject13.bin"/><Relationship Id="rId21" Type="http://schemas.openxmlformats.org/officeDocument/2006/relationships/oleObject" Target="embeddings/oleObject12.bin"/><Relationship Id="rId20" Type="http://schemas.openxmlformats.org/officeDocument/2006/relationships/oleObject" Target="embeddings/oleObject11.bin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5" Type="http://schemas.openxmlformats.org/officeDocument/2006/relationships/fontTable" Target="fontTable.xml"/><Relationship Id="rId144" Type="http://schemas.openxmlformats.org/officeDocument/2006/relationships/numbering" Target="numbering.xml"/><Relationship Id="rId143" Type="http://schemas.openxmlformats.org/officeDocument/2006/relationships/customXml" Target="../customXml/item1.xml"/><Relationship Id="rId142" Type="http://schemas.openxmlformats.org/officeDocument/2006/relationships/image" Target="media/image33.wmf"/><Relationship Id="rId141" Type="http://schemas.openxmlformats.org/officeDocument/2006/relationships/oleObject" Target="embeddings/oleObject106.bin"/><Relationship Id="rId140" Type="http://schemas.openxmlformats.org/officeDocument/2006/relationships/oleObject" Target="embeddings/oleObject105.bin"/><Relationship Id="rId14" Type="http://schemas.openxmlformats.org/officeDocument/2006/relationships/oleObject" Target="embeddings/oleObject7.bin"/><Relationship Id="rId139" Type="http://schemas.openxmlformats.org/officeDocument/2006/relationships/oleObject" Target="embeddings/oleObject104.bin"/><Relationship Id="rId138" Type="http://schemas.openxmlformats.org/officeDocument/2006/relationships/oleObject" Target="embeddings/oleObject103.bin"/><Relationship Id="rId137" Type="http://schemas.openxmlformats.org/officeDocument/2006/relationships/oleObject" Target="embeddings/oleObject102.bin"/><Relationship Id="rId136" Type="http://schemas.openxmlformats.org/officeDocument/2006/relationships/oleObject" Target="embeddings/oleObject101.bin"/><Relationship Id="rId135" Type="http://schemas.openxmlformats.org/officeDocument/2006/relationships/image" Target="media/image32.wmf"/><Relationship Id="rId134" Type="http://schemas.openxmlformats.org/officeDocument/2006/relationships/oleObject" Target="embeddings/oleObject100.bin"/><Relationship Id="rId133" Type="http://schemas.openxmlformats.org/officeDocument/2006/relationships/oleObject" Target="embeddings/oleObject99.bin"/><Relationship Id="rId132" Type="http://schemas.openxmlformats.org/officeDocument/2006/relationships/oleObject" Target="embeddings/oleObject98.bin"/><Relationship Id="rId131" Type="http://schemas.openxmlformats.org/officeDocument/2006/relationships/oleObject" Target="embeddings/oleObject97.bin"/><Relationship Id="rId130" Type="http://schemas.openxmlformats.org/officeDocument/2006/relationships/oleObject" Target="embeddings/oleObject96.bin"/><Relationship Id="rId13" Type="http://schemas.openxmlformats.org/officeDocument/2006/relationships/oleObject" Target="embeddings/oleObject6.bin"/><Relationship Id="rId129" Type="http://schemas.openxmlformats.org/officeDocument/2006/relationships/image" Target="media/image31.wmf"/><Relationship Id="rId128" Type="http://schemas.openxmlformats.org/officeDocument/2006/relationships/oleObject" Target="embeddings/oleObject95.bin"/><Relationship Id="rId127" Type="http://schemas.openxmlformats.org/officeDocument/2006/relationships/image" Target="media/image30.wmf"/><Relationship Id="rId126" Type="http://schemas.openxmlformats.org/officeDocument/2006/relationships/oleObject" Target="embeddings/oleObject94.bin"/><Relationship Id="rId125" Type="http://schemas.openxmlformats.org/officeDocument/2006/relationships/oleObject" Target="embeddings/oleObject93.bin"/><Relationship Id="rId124" Type="http://schemas.openxmlformats.org/officeDocument/2006/relationships/oleObject" Target="embeddings/oleObject92.bin"/><Relationship Id="rId123" Type="http://schemas.openxmlformats.org/officeDocument/2006/relationships/oleObject" Target="embeddings/oleObject91.bin"/><Relationship Id="rId122" Type="http://schemas.openxmlformats.org/officeDocument/2006/relationships/oleObject" Target="embeddings/oleObject90.bin"/><Relationship Id="rId121" Type="http://schemas.openxmlformats.org/officeDocument/2006/relationships/oleObject" Target="embeddings/oleObject89.bin"/><Relationship Id="rId120" Type="http://schemas.openxmlformats.org/officeDocument/2006/relationships/oleObject" Target="embeddings/oleObject88.bin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87.bin"/><Relationship Id="rId118" Type="http://schemas.openxmlformats.org/officeDocument/2006/relationships/oleObject" Target="embeddings/oleObject86.bin"/><Relationship Id="rId117" Type="http://schemas.openxmlformats.org/officeDocument/2006/relationships/oleObject" Target="embeddings/oleObject85.bin"/><Relationship Id="rId116" Type="http://schemas.openxmlformats.org/officeDocument/2006/relationships/image" Target="media/image29.wmf"/><Relationship Id="rId115" Type="http://schemas.openxmlformats.org/officeDocument/2006/relationships/oleObject" Target="embeddings/oleObject84.bin"/><Relationship Id="rId114" Type="http://schemas.openxmlformats.org/officeDocument/2006/relationships/oleObject" Target="embeddings/oleObject83.bin"/><Relationship Id="rId113" Type="http://schemas.openxmlformats.org/officeDocument/2006/relationships/image" Target="media/image28.wmf"/><Relationship Id="rId112" Type="http://schemas.openxmlformats.org/officeDocument/2006/relationships/oleObject" Target="embeddings/oleObject82.bin"/><Relationship Id="rId111" Type="http://schemas.openxmlformats.org/officeDocument/2006/relationships/image" Target="media/image27.wmf"/><Relationship Id="rId110" Type="http://schemas.openxmlformats.org/officeDocument/2006/relationships/oleObject" Target="embeddings/oleObject81.bin"/><Relationship Id="rId11" Type="http://schemas.openxmlformats.org/officeDocument/2006/relationships/image" Target="media/image4.wmf"/><Relationship Id="rId109" Type="http://schemas.openxmlformats.org/officeDocument/2006/relationships/oleObject" Target="embeddings/oleObject80.bin"/><Relationship Id="rId108" Type="http://schemas.openxmlformats.org/officeDocument/2006/relationships/oleObject" Target="embeddings/oleObject79.bin"/><Relationship Id="rId107" Type="http://schemas.openxmlformats.org/officeDocument/2006/relationships/oleObject" Target="embeddings/oleObject78.bin"/><Relationship Id="rId106" Type="http://schemas.openxmlformats.org/officeDocument/2006/relationships/image" Target="media/image26.wmf"/><Relationship Id="rId105" Type="http://schemas.openxmlformats.org/officeDocument/2006/relationships/oleObject" Target="embeddings/oleObject77.bin"/><Relationship Id="rId104" Type="http://schemas.openxmlformats.org/officeDocument/2006/relationships/image" Target="media/image25.wmf"/><Relationship Id="rId103" Type="http://schemas.openxmlformats.org/officeDocument/2006/relationships/oleObject" Target="embeddings/oleObject76.bin"/><Relationship Id="rId102" Type="http://schemas.openxmlformats.org/officeDocument/2006/relationships/oleObject" Target="embeddings/oleObject75.bin"/><Relationship Id="rId101" Type="http://schemas.openxmlformats.org/officeDocument/2006/relationships/oleObject" Target="embeddings/oleObject74.bin"/><Relationship Id="rId100" Type="http://schemas.openxmlformats.org/officeDocument/2006/relationships/oleObject" Target="embeddings/oleObject73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1354</Words>
  <Characters>6641</Characters>
  <Lines>0</Lines>
  <Paragraphs>0</Paragraphs>
  <ScaleCrop>false</ScaleCrop>
  <LinksUpToDate>false</LinksUpToDate>
  <CharactersWithSpaces>7758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CHAO</dc:creator>
  <cp:lastModifiedBy>CHAO</cp:lastModifiedBy>
  <dcterms:modified xsi:type="dcterms:W3CDTF">2018-04-03T04:10:09Z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