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22A4FCC" w:rsidR="00D110EC" w:rsidRDefault="00D110EC" w:rsidP="00D110EC">
      <w:r>
        <w:rPr>
          <w:b/>
          <w:noProof/>
          <w:color w:val="595959" w:themeColor="text1" w:themeTint="A6"/>
          <w:lang w:eastAsia="es-CL"/>
        </w:rPr>
        <mc:AlternateContent>
          <mc:Choice Requires="wpg">
            <w:drawing>
              <wp:anchor distT="0" distB="0" distL="114300" distR="114300" simplePos="0" relativeHeight="251659264" behindDoc="0" locked="0" layoutInCell="1" allowOverlap="1" wp14:anchorId="2D7FCADB" wp14:editId="556B074D">
                <wp:simplePos x="0" y="0"/>
                <wp:positionH relativeFrom="margin">
                  <wp:posOffset>-435399</wp:posOffset>
                </wp:positionH>
                <wp:positionV relativeFrom="paragraph">
                  <wp:posOffset>33444</wp:posOffset>
                </wp:positionV>
                <wp:extent cx="6580505" cy="1486535"/>
                <wp:effectExtent l="0" t="0" r="0" b="0"/>
                <wp:wrapNone/>
                <wp:docPr id="47" name="Grupo 47"/>
                <wp:cNvGraphicFramePr/>
                <a:graphic xmlns:a="http://schemas.openxmlformats.org/drawingml/2006/main">
                  <a:graphicData uri="http://schemas.microsoft.com/office/word/2010/wordprocessingGroup">
                    <wpg:wgp>
                      <wpg:cNvGrpSpPr/>
                      <wpg:grpSpPr>
                        <a:xfrm>
                          <a:off x="0" y="0"/>
                          <a:ext cx="6580505" cy="1486535"/>
                          <a:chOff x="0" y="0"/>
                          <a:chExt cx="5903463" cy="1486894"/>
                        </a:xfrm>
                      </wpg:grpSpPr>
                      <wps:wsp>
                        <wps:cNvPr id="33" name="Cuadro de texto 2"/>
                        <wps:cNvSpPr txBox="1">
                          <a:spLocks noChangeArrowheads="1"/>
                        </wps:cNvSpPr>
                        <wps:spPr bwMode="auto">
                          <a:xfrm>
                            <a:off x="1024758" y="239160"/>
                            <a:ext cx="4878705" cy="1236313"/>
                          </a:xfrm>
                          <a:prstGeom prst="rect">
                            <a:avLst/>
                          </a:prstGeom>
                          <a:noFill/>
                          <a:ln w="9525">
                            <a:noFill/>
                            <a:miter lim="800000"/>
                            <a:headEnd/>
                            <a:tailEnd/>
                          </a:ln>
                        </wps:spPr>
                        <wps:txb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wps:txbx>
                        <wps:bodyPr rot="0" vert="horz" wrap="square" lIns="91440" tIns="45720" rIns="91440" bIns="45720" anchor="t" anchorCtr="0">
                          <a:noAutofit/>
                        </wps:bodyPr>
                      </wps:wsp>
                      <wps:wsp>
                        <wps:cNvPr id="14" name="Rectángulo 14"/>
                        <wps:cNvSpPr/>
                        <wps:spPr>
                          <a:xfrm>
                            <a:off x="0" y="0"/>
                            <a:ext cx="993140" cy="1486894"/>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margin">
                  <wp14:pctWidth>0</wp14:pctWidth>
                </wp14:sizeRelH>
              </wp:anchor>
            </w:drawing>
          </mc:Choice>
          <mc:Fallback>
            <w:pict>
              <v:group w14:anchorId="2D7FCADB" id="Grupo 47" o:spid="_x0000_s1026" style="position:absolute;margin-left:-34.3pt;margin-top:2.65pt;width:518.15pt;height:117.05pt;z-index:251659264;mso-position-horizontal-relative:margin;mso-width-relative:margin" coordsize="59034,1486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">
                <v:shapetype id="_x0000_t202" coordsize="21600,21600" o:spt="202" path="m,l,21600r21600,l21600,xe">
                  <v:stroke joinstyle="miter"/>
                  <v:path gradientshapeok="t" o:connecttype="rect"/>
                </v:shapetype>
                <v:shape id="Cuadro de texto 2" o:spid="_x0000_s1027" type="#_x0000_t202" style="position:absolute;left:10247;top:2391;width:48787;height:123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" filled="f" stroked="f">
                  <v:textbox>
                    <w:txbxContent>
                      <w:p w14:paraId="0688F092" w14:textId="77777777" w:rsidR="00D110EC" w:rsidRDefault="00D110EC" w:rsidP="00D110EC">
                        <w:pPr>
                          <w:spacing w:after="0" w:line="240" w:lineRule="auto"/>
                          <w:rPr>
                            <w:b/>
                            <w:color w:val="FF0000"/>
                            <w:sz w:val="48"/>
                            <w:szCs w:val="48"/>
                          </w:rPr>
                        </w:pPr>
                      </w:p>
                      <w:p w14:paraId="4E81C198" w14:textId="25393A97" w:rsidR="00D110EC" w:rsidRPr="00231F2A" w:rsidRDefault="00D110EC" w:rsidP="00D110EC">
                        <w:pPr>
                          <w:spacing w:after="0" w:line="240" w:lineRule="auto"/>
                          <w:rPr>
                            <w:b/>
                            <w:color w:val="1F3864" w:themeColor="accent1" w:themeShade="80"/>
                            <w:sz w:val="48"/>
                            <w:szCs w:val="48"/>
                          </w:rPr>
                        </w:pPr>
                        <w:r w:rsidRPr="00231F2A">
                          <w:rPr>
                            <w:b/>
                            <w:color w:val="1F3864" w:themeColor="accent1" w:themeShade="80"/>
                            <w:sz w:val="48"/>
                            <w:szCs w:val="48"/>
                          </w:rPr>
                          <w:t>Guía</w:t>
                        </w:r>
                        <w:r w:rsidR="007C0284">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62ECB2AB" w14:textId="17727058" w:rsidR="00D110EC" w:rsidRPr="00231F2A" w:rsidRDefault="00D110EC" w:rsidP="00D110EC">
                        <w:pPr>
                          <w:spacing w:after="0" w:line="240" w:lineRule="auto"/>
                          <w:rPr>
                            <w:b/>
                            <w:color w:val="1F3864" w:themeColor="accent1" w:themeShade="80"/>
                            <w:sz w:val="48"/>
                            <w:szCs w:val="48"/>
                          </w:rPr>
                        </w:pPr>
                        <w:r>
                          <w:rPr>
                            <w:b/>
                            <w:color w:val="1F3864" w:themeColor="accent1" w:themeShade="80"/>
                            <w:sz w:val="48"/>
                            <w:szCs w:val="48"/>
                          </w:rPr>
                          <w:t xml:space="preserve">Asignatura </w:t>
                        </w:r>
                        <w:proofErr w:type="spellStart"/>
                        <w:r w:rsidR="00CA2536">
                          <w:rPr>
                            <w:b/>
                            <w:color w:val="1F3864" w:themeColor="accent1" w:themeShade="80"/>
                            <w:sz w:val="48"/>
                            <w:szCs w:val="48"/>
                          </w:rPr>
                          <w:t>Capstone</w:t>
                        </w:r>
                        <w:proofErr w:type="spellEnd"/>
                      </w:p>
                    </w:txbxContent>
                  </v:textbox>
                </v:shape>
                <v:rect id="Rectángulo 14" o:spid="_x0000_s1028" style="position:absolute;width:9931;height:148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" fillcolor="#1f3763 [1604]" stroked="f" strokeweight="1pt"/>
                <w10:wrap anchorx="margin"/>
              </v:group>
            </w:pict>
          </mc:Fallback>
        </mc:AlternateContent>
      </w:r>
      <w:r w:rsidR="00CA2536">
        <w:t>}</w:t>
      </w:r>
    </w:p>
    <w:p w14:paraId="0C4430C9" w14:textId="4A6343B4" w:rsidR="00CA2536" w:rsidRDefault="00CA2536" w:rsidP="00D110EC"/>
    <w:p w14:paraId="5D2922BC" w14:textId="17B40890" w:rsidR="00CA2536" w:rsidRDefault="00CA2536" w:rsidP="00D110EC"/>
    <w:p w14:paraId="70B94CEF" w14:textId="7DD7A66C" w:rsidR="00CA2536" w:rsidRDefault="00CA2536" w:rsidP="00D110EC"/>
    <w:p w14:paraId="551874F8" w14:textId="77777777" w:rsidR="00CA2536" w:rsidRPr="00523C01" w:rsidRDefault="00CA2536" w:rsidP="00D110EC"/>
    <w:p w14:paraId="65F3A1DB" w14:textId="77777777" w:rsidR="00D110EC" w:rsidRDefault="00D110EC" w:rsidP="00D110EC"/>
    <w:p w14:paraId="4EF3A1BD" w14:textId="77777777" w:rsidR="00D110EC" w:rsidRDefault="00D110EC" w:rsidP="00D110EC">
      <w:pPr>
        <w:rPr>
          <w:b/>
        </w:rPr>
      </w:pPr>
      <w:r>
        <w:rPr>
          <w:b/>
        </w:rPr>
        <w:tab/>
      </w:r>
    </w:p>
    <w:p w14:paraId="7390A30D" w14:textId="77777777" w:rsidR="00D110EC" w:rsidRDefault="00D110EC" w:rsidP="00D110EC">
      <w:pPr>
        <w:pStyle w:val="Prrafodelista"/>
        <w:numPr>
          <w:ilvl w:val="0"/>
          <w:numId w:val="1"/>
        </w:numPr>
        <w:rPr>
          <w:b/>
          <w:bCs/>
          <w:color w:val="4472C4" w:themeColor="accent1"/>
          <w:sz w:val="32"/>
          <w:szCs w:val="32"/>
        </w:rPr>
      </w:pPr>
      <w:r w:rsidRPr="007C154D">
        <w:rPr>
          <w:b/>
          <w:bCs/>
          <w:color w:val="4472C4" w:themeColor="accent1"/>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A658FC7" w14:textId="77777777" w:rsidTr="00416B89">
        <w:trPr>
          <w:trHeight w:val="440"/>
        </w:trPr>
        <w:tc>
          <w:tcPr>
            <w:tcW w:w="9498" w:type="dxa"/>
            <w:vAlign w:val="center"/>
          </w:tcPr>
          <w:p w14:paraId="0ECC304C" w14:textId="77777777" w:rsidR="00D110EC" w:rsidRPr="00BF2EA6" w:rsidRDefault="00D110EC" w:rsidP="00C27FB0">
            <w:pPr>
              <w:rPr>
                <w:b/>
                <w:color w:val="1F3864" w:themeColor="accent1" w:themeShade="80"/>
                <w:sz w:val="28"/>
                <w:szCs w:val="28"/>
              </w:rPr>
            </w:pPr>
            <w:r>
              <w:rPr>
                <w:b/>
                <w:color w:val="1F3864" w:themeColor="accent1" w:themeShade="80"/>
                <w:sz w:val="28"/>
                <w:szCs w:val="28"/>
              </w:rPr>
              <w:t xml:space="preserve">1. </w:t>
            </w:r>
            <w:r w:rsidRPr="00BF2EA6">
              <w:rPr>
                <w:b/>
                <w:color w:val="1F3864" w:themeColor="accent1" w:themeShade="80"/>
                <w:sz w:val="28"/>
                <w:szCs w:val="28"/>
              </w:rPr>
              <w:t>Antecedentes Personales</w:t>
            </w:r>
          </w:p>
        </w:tc>
      </w:tr>
      <w:tr w:rsidR="00D110EC" w14:paraId="6398D676" w14:textId="77777777" w:rsidTr="00416B89">
        <w:trPr>
          <w:trHeight w:val="440"/>
        </w:trPr>
        <w:tc>
          <w:tcPr>
            <w:tcW w:w="9498" w:type="dxa"/>
            <w:shd w:val="clear" w:color="auto" w:fill="D9E2F3" w:themeFill="accent1" w:themeFillTint="33"/>
            <w:vAlign w:val="center"/>
          </w:tcPr>
          <w:p w14:paraId="354999AA"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A continuación, se presenta una tabla en la que debes completar la información solicitada. </w:t>
            </w:r>
          </w:p>
        </w:tc>
      </w:tr>
    </w:tbl>
    <w:p w14:paraId="7968668C"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14:paraId="69570B2E" w14:textId="77777777" w:rsidTr="14C86939">
        <w:trPr>
          <w:trHeight w:val="440"/>
        </w:trPr>
        <w:tc>
          <w:tcPr>
            <w:tcW w:w="2534" w:type="dxa"/>
            <w:vAlign w:val="center"/>
          </w:tcPr>
          <w:p w14:paraId="35330877" w14:textId="253457DB" w:rsidR="00D110EC" w:rsidRPr="00210C5F" w:rsidRDefault="00D110EC" w:rsidP="00C27FB0">
            <w:pPr>
              <w:rPr>
                <w:rFonts w:ascii="Calibri" w:hAnsi="Calibri"/>
                <w:color w:val="1F3864" w:themeColor="accent1" w:themeShade="80"/>
              </w:rPr>
            </w:pPr>
            <w:r w:rsidRPr="14C86939">
              <w:rPr>
                <w:rFonts w:ascii="Calibri" w:hAnsi="Calibri"/>
                <w:color w:val="1F3864" w:themeColor="accent1" w:themeShade="80"/>
              </w:rPr>
              <w:t xml:space="preserve">Nombre </w:t>
            </w:r>
            <w:r w:rsidR="2FD38314" w:rsidRPr="14C86939">
              <w:rPr>
                <w:rFonts w:ascii="Calibri" w:hAnsi="Calibri"/>
                <w:color w:val="1F3864" w:themeColor="accent1" w:themeShade="80"/>
              </w:rPr>
              <w:t>estudiante</w:t>
            </w:r>
          </w:p>
        </w:tc>
        <w:tc>
          <w:tcPr>
            <w:tcW w:w="6964" w:type="dxa"/>
            <w:vAlign w:val="center"/>
          </w:tcPr>
          <w:p w14:paraId="01D87D99" w14:textId="77777777" w:rsidR="00D110EC" w:rsidRDefault="00D110EC" w:rsidP="00C27FB0">
            <w:pPr>
              <w:rPr>
                <w:b/>
              </w:rPr>
            </w:pPr>
          </w:p>
        </w:tc>
      </w:tr>
      <w:tr w:rsidR="00D110EC" w14:paraId="1804513C" w14:textId="77777777" w:rsidTr="14C86939">
        <w:trPr>
          <w:trHeight w:val="418"/>
        </w:trPr>
        <w:tc>
          <w:tcPr>
            <w:tcW w:w="2534" w:type="dxa"/>
            <w:vAlign w:val="center"/>
          </w:tcPr>
          <w:p w14:paraId="4B54D12F"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Rut</w:t>
            </w:r>
          </w:p>
        </w:tc>
        <w:tc>
          <w:tcPr>
            <w:tcW w:w="6964" w:type="dxa"/>
            <w:vAlign w:val="center"/>
          </w:tcPr>
          <w:p w14:paraId="0FE9D104" w14:textId="77777777" w:rsidR="00D110EC" w:rsidRDefault="00D110EC" w:rsidP="00C27FB0">
            <w:pPr>
              <w:rPr>
                <w:b/>
              </w:rPr>
            </w:pPr>
          </w:p>
        </w:tc>
      </w:tr>
      <w:tr w:rsidR="00D110EC" w14:paraId="0463BC50" w14:textId="77777777" w:rsidTr="14C86939">
        <w:trPr>
          <w:trHeight w:val="425"/>
        </w:trPr>
        <w:tc>
          <w:tcPr>
            <w:tcW w:w="2534" w:type="dxa"/>
            <w:vAlign w:val="center"/>
          </w:tcPr>
          <w:p w14:paraId="78AD28E9"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Carrera</w:t>
            </w:r>
          </w:p>
        </w:tc>
        <w:tc>
          <w:tcPr>
            <w:tcW w:w="6964" w:type="dxa"/>
            <w:vAlign w:val="center"/>
          </w:tcPr>
          <w:p w14:paraId="260762BD" w14:textId="4821BA0F" w:rsidR="00D110EC" w:rsidRDefault="00C15C98" w:rsidP="00C27FB0">
            <w:pPr>
              <w:rPr>
                <w:b/>
              </w:rPr>
            </w:pPr>
            <w:r>
              <w:rPr>
                <w:b/>
              </w:rPr>
              <w:t>Ingeniería en Informática</w:t>
            </w:r>
          </w:p>
        </w:tc>
      </w:tr>
      <w:tr w:rsidR="00D110EC" w14:paraId="3A298087" w14:textId="77777777" w:rsidTr="14C86939">
        <w:trPr>
          <w:trHeight w:val="417"/>
        </w:trPr>
        <w:tc>
          <w:tcPr>
            <w:tcW w:w="2534" w:type="dxa"/>
            <w:vAlign w:val="center"/>
          </w:tcPr>
          <w:p w14:paraId="013BFFC4"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Sede</w:t>
            </w:r>
          </w:p>
        </w:tc>
        <w:tc>
          <w:tcPr>
            <w:tcW w:w="6964" w:type="dxa"/>
            <w:vAlign w:val="center"/>
          </w:tcPr>
          <w:p w14:paraId="75CFA63E" w14:textId="3BF6D706" w:rsidR="00D110EC" w:rsidRDefault="00C15C98" w:rsidP="00C27FB0">
            <w:pPr>
              <w:rPr>
                <w:b/>
              </w:rPr>
            </w:pPr>
            <w:r>
              <w:rPr>
                <w:b/>
              </w:rPr>
              <w:t>PAO</w:t>
            </w:r>
          </w:p>
        </w:tc>
      </w:tr>
    </w:tbl>
    <w:p w14:paraId="65347E8D" w14:textId="77777777" w:rsidR="00D110EC" w:rsidRPr="00AC0C8B" w:rsidRDefault="00D110EC" w:rsidP="00D110EC">
      <w:pPr>
        <w:rPr>
          <w:b/>
          <w:bCs/>
          <w:color w:val="4472C4" w:themeColor="accent1"/>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3EAF08E7" w14:textId="77777777" w:rsidTr="00416B89">
        <w:trPr>
          <w:trHeight w:val="440"/>
        </w:trPr>
        <w:tc>
          <w:tcPr>
            <w:tcW w:w="9498" w:type="dxa"/>
            <w:vAlign w:val="center"/>
          </w:tcPr>
          <w:p w14:paraId="29E7DA50" w14:textId="77777777" w:rsidR="00D110EC" w:rsidRPr="00BF2EA6" w:rsidRDefault="00D110EC" w:rsidP="00C27FB0">
            <w:pPr>
              <w:rPr>
                <w:b/>
                <w:color w:val="1F3864" w:themeColor="accent1" w:themeShade="80"/>
                <w:sz w:val="28"/>
                <w:szCs w:val="28"/>
              </w:rPr>
            </w:pPr>
            <w:r w:rsidRPr="00BF2EA6">
              <w:rPr>
                <w:b/>
                <w:color w:val="1F3864" w:themeColor="accent1" w:themeShade="80"/>
                <w:sz w:val="28"/>
                <w:szCs w:val="28"/>
              </w:rPr>
              <w:t>2. Descripción Proyecto APT</w:t>
            </w:r>
          </w:p>
        </w:tc>
      </w:tr>
      <w:tr w:rsidR="00D110EC" w14:paraId="6E2E153E" w14:textId="77777777" w:rsidTr="00416B89">
        <w:trPr>
          <w:trHeight w:val="440"/>
        </w:trPr>
        <w:tc>
          <w:tcPr>
            <w:tcW w:w="9498" w:type="dxa"/>
            <w:shd w:val="clear" w:color="auto" w:fill="D9E2F3" w:themeFill="accent1" w:themeFillTint="33"/>
            <w:vAlign w:val="center"/>
          </w:tcPr>
          <w:p w14:paraId="5BF55797" w14:textId="77777777" w:rsidR="00D110EC" w:rsidRPr="00BF2EA6" w:rsidRDefault="00D110EC" w:rsidP="00C27FB0">
            <w:pPr>
              <w:pStyle w:val="Piedepgina"/>
              <w:rPr>
                <w:rFonts w:ascii="Calibri" w:hAnsi="Calibri"/>
                <w:color w:val="1F3864" w:themeColor="accent1" w:themeShade="80"/>
              </w:rPr>
            </w:pPr>
            <w:r w:rsidRPr="00BF2EA6">
              <w:rPr>
                <w:rFonts w:ascii="Calibri" w:hAnsi="Calibri"/>
                <w:color w:val="1F3864" w:themeColor="accent1" w:themeShade="80"/>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AC0C8B" w:rsidRDefault="00D110EC" w:rsidP="00D110EC">
      <w:pPr>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14:paraId="362C76C0" w14:textId="77777777" w:rsidTr="14C86939">
        <w:trPr>
          <w:trHeight w:val="440"/>
        </w:trPr>
        <w:tc>
          <w:tcPr>
            <w:tcW w:w="2587" w:type="dxa"/>
            <w:vAlign w:val="center"/>
          </w:tcPr>
          <w:p w14:paraId="722F8449" w14:textId="0FD15D41" w:rsidR="00D110EC" w:rsidRPr="00210C5F" w:rsidRDefault="00DC7A34" w:rsidP="00C27FB0">
            <w:pPr>
              <w:rPr>
                <w:rFonts w:ascii="Calibri" w:hAnsi="Calibri"/>
                <w:color w:val="1F3864" w:themeColor="accent1" w:themeShade="80"/>
              </w:rPr>
            </w:pPr>
            <w:r>
              <w:rPr>
                <w:rFonts w:ascii="Calibri" w:hAnsi="Calibri"/>
                <w:color w:val="1F3864" w:themeColor="accent1" w:themeShade="80"/>
              </w:rPr>
              <w:t>Nombre del proyecto</w:t>
            </w:r>
          </w:p>
        </w:tc>
        <w:tc>
          <w:tcPr>
            <w:tcW w:w="6911" w:type="dxa"/>
            <w:vAlign w:val="center"/>
          </w:tcPr>
          <w:p w14:paraId="23F2D6F0" w14:textId="15492AA7" w:rsidR="00D110EC" w:rsidRDefault="00CB74EF" w:rsidP="00DC7A34">
            <w:pPr>
              <w:rPr>
                <w:b/>
              </w:rPr>
            </w:pPr>
            <w:proofErr w:type="spellStart"/>
            <w:r w:rsidRPr="00CB74EF">
              <w:rPr>
                <w:rFonts w:ascii="Calibri" w:hAnsi="Calibri" w:cs="Arial"/>
                <w:i/>
                <w:color w:val="548DD4"/>
                <w:sz w:val="20"/>
                <w:szCs w:val="20"/>
                <w:lang w:eastAsia="es-CL"/>
              </w:rPr>
              <w:t>WellQ</w:t>
            </w:r>
            <w:proofErr w:type="spellEnd"/>
            <w:r w:rsidRPr="00CB74EF">
              <w:rPr>
                <w:rFonts w:ascii="Calibri" w:hAnsi="Calibri" w:cs="Arial"/>
                <w:i/>
                <w:color w:val="548DD4"/>
                <w:sz w:val="20"/>
                <w:szCs w:val="20"/>
                <w:lang w:eastAsia="es-CL"/>
              </w:rPr>
              <w:t xml:space="preserve"> APP Exámenes Médicos</w:t>
            </w:r>
          </w:p>
        </w:tc>
      </w:tr>
      <w:tr w:rsidR="00D110EC" w14:paraId="3EF8FD0A" w14:textId="77777777" w:rsidTr="14C86939">
        <w:trPr>
          <w:trHeight w:val="418"/>
        </w:trPr>
        <w:tc>
          <w:tcPr>
            <w:tcW w:w="2587" w:type="dxa"/>
            <w:vAlign w:val="center"/>
          </w:tcPr>
          <w:p w14:paraId="62D47B1D" w14:textId="77777777" w:rsidR="00D110EC" w:rsidRPr="00210C5F" w:rsidRDefault="00D110EC" w:rsidP="00C27FB0">
            <w:pPr>
              <w:rPr>
                <w:rFonts w:ascii="Calibri" w:hAnsi="Calibri"/>
                <w:color w:val="1F3864" w:themeColor="accent1" w:themeShade="80"/>
              </w:rPr>
            </w:pPr>
            <w:r w:rsidRPr="00210C5F">
              <w:rPr>
                <w:rFonts w:ascii="Calibri" w:hAnsi="Calibri"/>
                <w:color w:val="1F3864" w:themeColor="accent1" w:themeShade="80"/>
              </w:rPr>
              <w:t>Área (s) de desempeño(s)</w:t>
            </w:r>
          </w:p>
        </w:tc>
        <w:tc>
          <w:tcPr>
            <w:tcW w:w="6911" w:type="dxa"/>
            <w:vAlign w:val="center"/>
          </w:tcPr>
          <w:p w14:paraId="0C83FFCC" w14:textId="0FF87E70" w:rsidR="00D110EC" w:rsidRDefault="00D110EC" w:rsidP="00C27FB0">
            <w:pPr>
              <w:rPr>
                <w:b/>
              </w:rPr>
            </w:pPr>
          </w:p>
        </w:tc>
      </w:tr>
      <w:tr w:rsidR="00D110EC" w14:paraId="46C27E09" w14:textId="77777777" w:rsidTr="14C86939">
        <w:trPr>
          <w:trHeight w:val="425"/>
        </w:trPr>
        <w:tc>
          <w:tcPr>
            <w:tcW w:w="2587" w:type="dxa"/>
            <w:vAlign w:val="center"/>
          </w:tcPr>
          <w:p w14:paraId="2596F633" w14:textId="020B5BF5" w:rsidR="00D110EC" w:rsidRDefault="00D110EC" w:rsidP="00C27FB0">
            <w:pPr>
              <w:rPr>
                <w:rFonts w:ascii="Calibri" w:hAnsi="Calibri"/>
                <w:color w:val="1F3864" w:themeColor="accent1" w:themeShade="80"/>
              </w:rPr>
            </w:pPr>
            <w:r w:rsidRPr="00210C5F">
              <w:rPr>
                <w:rFonts w:ascii="Calibri" w:hAnsi="Calibri"/>
                <w:color w:val="1F3864" w:themeColor="accent1" w:themeShade="80"/>
              </w:rPr>
              <w:t xml:space="preserve">Competencias </w:t>
            </w:r>
          </w:p>
          <w:p w14:paraId="711050DB" w14:textId="08D38732" w:rsidR="00E65208" w:rsidRPr="00210C5F" w:rsidRDefault="00E65208" w:rsidP="00E65208">
            <w:pPr>
              <w:rPr>
                <w:rFonts w:ascii="Calibri" w:hAnsi="Calibri"/>
                <w:color w:val="1F3864" w:themeColor="accent1" w:themeShade="80"/>
              </w:rPr>
            </w:pPr>
          </w:p>
        </w:tc>
        <w:tc>
          <w:tcPr>
            <w:tcW w:w="6911" w:type="dxa"/>
            <w:vAlign w:val="center"/>
          </w:tcPr>
          <w:p w14:paraId="47558D77"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 xml:space="preserve">Ofrecer propuestas de solución informática analizando de forma integral los procesos </w:t>
            </w:r>
            <w:proofErr w:type="gramStart"/>
            <w:r w:rsidRPr="00CB74EF">
              <w:rPr>
                <w:rFonts w:ascii="Calibri" w:hAnsi="Calibri" w:cs="Arial"/>
                <w:i/>
                <w:iCs/>
                <w:color w:val="548DD4"/>
                <w:sz w:val="20"/>
                <w:szCs w:val="20"/>
                <w:lang w:eastAsia="es-CL"/>
              </w:rPr>
              <w:t>de acuerdo a</w:t>
            </w:r>
            <w:proofErr w:type="gramEnd"/>
            <w:r w:rsidRPr="00CB74EF">
              <w:rPr>
                <w:rFonts w:ascii="Calibri" w:hAnsi="Calibri" w:cs="Arial"/>
                <w:i/>
                <w:iCs/>
                <w:color w:val="548DD4"/>
                <w:sz w:val="20"/>
                <w:szCs w:val="20"/>
                <w:lang w:eastAsia="es-CL"/>
              </w:rPr>
              <w:t xml:space="preserve"> los requerimientos de la organización.</w:t>
            </w:r>
          </w:p>
          <w:p w14:paraId="3820FAF4"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Desarrollar una solución de software utilizando técnicas que permitan sistematizar el proceso de desarrollo y mantenimiento, asegurando el logro de los objetivos.</w:t>
            </w:r>
          </w:p>
          <w:p w14:paraId="64482B9E"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 xml:space="preserve">Construir modelos de datos para soportar los requerimientos de la organización </w:t>
            </w:r>
            <w:proofErr w:type="gramStart"/>
            <w:r w:rsidRPr="00CB74EF">
              <w:rPr>
                <w:rFonts w:ascii="Calibri" w:hAnsi="Calibri" w:cs="Arial"/>
                <w:i/>
                <w:iCs/>
                <w:color w:val="548DD4"/>
                <w:sz w:val="20"/>
                <w:szCs w:val="20"/>
                <w:lang w:eastAsia="es-CL"/>
              </w:rPr>
              <w:t>de acuerdo a</w:t>
            </w:r>
            <w:proofErr w:type="gramEnd"/>
            <w:r w:rsidRPr="00CB74EF">
              <w:rPr>
                <w:rFonts w:ascii="Calibri" w:hAnsi="Calibri" w:cs="Arial"/>
                <w:i/>
                <w:iCs/>
                <w:color w:val="548DD4"/>
                <w:sz w:val="20"/>
                <w:szCs w:val="20"/>
                <w:lang w:eastAsia="es-CL"/>
              </w:rPr>
              <w:t xml:space="preserve"> un diseño definido y escalable en el tiempo.</w:t>
            </w:r>
          </w:p>
          <w:p w14:paraId="3FBE4974"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Construir programas y rutinas de variada complejidad para dar solución a requerimientos de la organización, acordes a tecnologías de mercado y utilizando buenas prácticas de codificación.</w:t>
            </w:r>
          </w:p>
          <w:p w14:paraId="0214C70E"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Construir el modelo arquitectónico de una solución sistémica que soporte los procesos de negocio.</w:t>
            </w:r>
          </w:p>
          <w:p w14:paraId="72250461"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lastRenderedPageBreak/>
              <w:t>Implementar soluciones sistémicas integrales para automatizar u optimizar procesos de negocio.</w:t>
            </w:r>
          </w:p>
          <w:p w14:paraId="6B07BC02" w14:textId="77777777" w:rsidR="00CB74EF" w:rsidRPr="00CB74EF" w:rsidRDefault="00CB74EF" w:rsidP="00CB74EF">
            <w:pPr>
              <w:pStyle w:val="Prrafodelista"/>
              <w:numPr>
                <w:ilvl w:val="0"/>
                <w:numId w:val="5"/>
              </w:numPr>
              <w:rPr>
                <w:rFonts w:ascii="Calibri" w:hAnsi="Calibri" w:cs="Arial"/>
                <w:i/>
                <w:iCs/>
                <w:color w:val="548DD4"/>
                <w:sz w:val="20"/>
                <w:szCs w:val="20"/>
                <w:lang w:eastAsia="es-CL"/>
              </w:rPr>
            </w:pPr>
            <w:r w:rsidRPr="00CB74EF">
              <w:rPr>
                <w:rFonts w:ascii="Calibri" w:hAnsi="Calibri" w:cs="Arial"/>
                <w:i/>
                <w:iCs/>
                <w:color w:val="548DD4"/>
                <w:sz w:val="20"/>
                <w:szCs w:val="20"/>
                <w:lang w:eastAsia="es-CL"/>
              </w:rPr>
              <w:t>Resolver las vulnerabilidades sistémicas para asegurar que el software construido cumple las normas de seguridad exigidas por la industria.</w:t>
            </w:r>
          </w:p>
          <w:p w14:paraId="19FAD4CD" w14:textId="5754CB4A" w:rsidR="00D110EC" w:rsidRPr="00CB74EF" w:rsidRDefault="00CB74EF" w:rsidP="00CB74EF">
            <w:pPr>
              <w:pStyle w:val="Prrafodelista"/>
              <w:numPr>
                <w:ilvl w:val="0"/>
                <w:numId w:val="5"/>
              </w:numPr>
              <w:rPr>
                <w:b/>
                <w:bCs/>
              </w:rPr>
            </w:pPr>
            <w:r w:rsidRPr="00CB74EF">
              <w:rPr>
                <w:rFonts w:ascii="Calibri" w:hAnsi="Calibri" w:cs="Arial"/>
                <w:i/>
                <w:iCs/>
                <w:color w:val="548DD4"/>
                <w:sz w:val="20"/>
                <w:szCs w:val="20"/>
                <w:lang w:eastAsia="es-CL"/>
              </w:rPr>
              <w:t xml:space="preserve">Gestionar proyectos informáticos ofreciendo alternativas para la toma de decisiones </w:t>
            </w:r>
            <w:proofErr w:type="gramStart"/>
            <w:r w:rsidRPr="00CB74EF">
              <w:rPr>
                <w:rFonts w:ascii="Calibri" w:hAnsi="Calibri" w:cs="Arial"/>
                <w:i/>
                <w:iCs/>
                <w:color w:val="548DD4"/>
                <w:sz w:val="20"/>
                <w:szCs w:val="20"/>
                <w:lang w:eastAsia="es-CL"/>
              </w:rPr>
              <w:t>de acuerdo a</w:t>
            </w:r>
            <w:proofErr w:type="gramEnd"/>
            <w:r w:rsidRPr="00CB74EF">
              <w:rPr>
                <w:rFonts w:ascii="Calibri" w:hAnsi="Calibri" w:cs="Arial"/>
                <w:i/>
                <w:iCs/>
                <w:color w:val="548DD4"/>
                <w:sz w:val="20"/>
                <w:szCs w:val="20"/>
                <w:lang w:eastAsia="es-CL"/>
              </w:rPr>
              <w:t xml:space="preserve"> los requerimientos de la organización.</w:t>
            </w:r>
          </w:p>
        </w:tc>
      </w:tr>
    </w:tbl>
    <w:p w14:paraId="34C32978" w14:textId="2950E625" w:rsidR="009D04DC" w:rsidRDefault="009D04DC" w:rsidP="00D110EC">
      <w:pPr>
        <w:spacing w:after="0" w:line="360" w:lineRule="auto"/>
        <w:jc w:val="both"/>
        <w:rPr>
          <w:b/>
          <w:sz w:val="24"/>
          <w:szCs w:val="24"/>
        </w:rPr>
      </w:pPr>
    </w:p>
    <w:p w14:paraId="1F99D9B2" w14:textId="77777777" w:rsidR="009D04DC" w:rsidRDefault="009D04DC">
      <w:pPr>
        <w:spacing w:after="0" w:line="240" w:lineRule="auto"/>
        <w:rPr>
          <w:b/>
          <w:sz w:val="24"/>
          <w:szCs w:val="24"/>
        </w:rPr>
      </w:pPr>
      <w:r>
        <w:rPr>
          <w:b/>
          <w:sz w:val="24"/>
          <w:szCs w:val="24"/>
        </w:rPr>
        <w:br w:type="page"/>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1ED72F62" w14:textId="77777777" w:rsidTr="00416B89">
        <w:trPr>
          <w:trHeight w:val="440"/>
        </w:trPr>
        <w:tc>
          <w:tcPr>
            <w:tcW w:w="9498" w:type="dxa"/>
            <w:vAlign w:val="center"/>
          </w:tcPr>
          <w:p w14:paraId="3E1AA275" w14:textId="77777777" w:rsidR="00D110EC" w:rsidRPr="00BF2EA6" w:rsidRDefault="00D110EC" w:rsidP="00C27FB0">
            <w:pPr>
              <w:rPr>
                <w:b/>
                <w:color w:val="1F3864" w:themeColor="accent1" w:themeShade="80"/>
                <w:sz w:val="28"/>
                <w:szCs w:val="28"/>
              </w:rPr>
            </w:pPr>
            <w:r>
              <w:rPr>
                <w:b/>
                <w:color w:val="1F3864" w:themeColor="accent1" w:themeShade="80"/>
                <w:sz w:val="28"/>
                <w:szCs w:val="28"/>
              </w:rPr>
              <w:lastRenderedPageBreak/>
              <w:t>3</w:t>
            </w:r>
            <w:r w:rsidRPr="00AC0C8B">
              <w:rPr>
                <w:b/>
                <w:color w:val="1F3864" w:themeColor="accent1" w:themeShade="80"/>
                <w:sz w:val="28"/>
                <w:szCs w:val="28"/>
              </w:rPr>
              <w:t>. Fundamentación Proyecto APT</w:t>
            </w:r>
          </w:p>
        </w:tc>
      </w:tr>
      <w:tr w:rsidR="00D110EC" w14:paraId="2C7256E2" w14:textId="77777777" w:rsidTr="00416B89">
        <w:trPr>
          <w:trHeight w:val="440"/>
        </w:trPr>
        <w:tc>
          <w:tcPr>
            <w:tcW w:w="9498" w:type="dxa"/>
            <w:shd w:val="clear" w:color="auto" w:fill="D9E2F3" w:themeFill="accent1" w:themeFillTint="33"/>
            <w:vAlign w:val="center"/>
          </w:tcPr>
          <w:p w14:paraId="40418404" w14:textId="4D5C08E3" w:rsidR="00D110EC" w:rsidRPr="00AC0C8B" w:rsidRDefault="00D110EC" w:rsidP="000A006B">
            <w:pPr>
              <w:pStyle w:val="Piedepgina"/>
              <w:jc w:val="both"/>
              <w:rPr>
                <w:rFonts w:ascii="Calibri" w:hAnsi="Calibri"/>
                <w:color w:val="1F3864" w:themeColor="accent1" w:themeShade="80"/>
              </w:rPr>
            </w:pPr>
            <w:r w:rsidRPr="00AC0C8B">
              <w:rPr>
                <w:rFonts w:ascii="Calibri" w:hAnsi="Calibri"/>
                <w:color w:val="1F3864" w:themeColor="accent1" w:themeShade="80"/>
              </w:rPr>
              <w:t>A continuación, se presentan distintos campos que debes completar con la información solicitada. Esta sección busca que describas en detalle tu proyecto</w:t>
            </w:r>
            <w:r w:rsidR="008018E6">
              <w:rPr>
                <w:rFonts w:ascii="Calibri" w:hAnsi="Calibri"/>
                <w:color w:val="1F3864" w:themeColor="accent1" w:themeShade="80"/>
              </w:rPr>
              <w:t xml:space="preserve"> y justifiques su relevancia y pertinencia.</w:t>
            </w:r>
            <w:r w:rsidRPr="00AC0C8B">
              <w:rPr>
                <w:rFonts w:ascii="Calibri" w:hAnsi="Calibri"/>
                <w:color w:val="1F3864" w:themeColor="accent1" w:themeShade="80"/>
              </w:rPr>
              <w:t xml:space="preserve">  </w:t>
            </w:r>
          </w:p>
        </w:tc>
      </w:tr>
    </w:tbl>
    <w:p w14:paraId="397BF63E" w14:textId="77777777" w:rsidR="00D110EC" w:rsidRDefault="00D110EC" w:rsidP="00D110EC">
      <w:pPr>
        <w:spacing w:after="0" w:line="360" w:lineRule="auto"/>
        <w:jc w:val="both"/>
        <w:rPr>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Del="008018E6" w14:paraId="3F49DD66" w14:textId="44F6805D" w:rsidTr="00EE7692">
        <w:trPr>
          <w:trHeight w:val="2443"/>
        </w:trPr>
        <w:tc>
          <w:tcPr>
            <w:tcW w:w="1256" w:type="pct"/>
          </w:tcPr>
          <w:p w14:paraId="63A26FB4" w14:textId="7488F2ED" w:rsidR="00D110EC" w:rsidRPr="005053DF" w:rsidDel="008018E6" w:rsidRDefault="00D110EC" w:rsidP="00EE7692">
            <w:pPr>
              <w:rPr>
                <w:rFonts w:ascii="Calibri" w:hAnsi="Calibri"/>
                <w:color w:val="1F3864" w:themeColor="accent1" w:themeShade="80"/>
              </w:rPr>
            </w:pPr>
            <w:r w:rsidRPr="005053DF" w:rsidDel="008018E6">
              <w:rPr>
                <w:rFonts w:ascii="Calibri" w:hAnsi="Calibri"/>
                <w:color w:val="1F3864" w:themeColor="accent1" w:themeShade="80"/>
              </w:rPr>
              <w:t>Relevancia del proyecto APT</w:t>
            </w:r>
          </w:p>
        </w:tc>
        <w:tc>
          <w:tcPr>
            <w:tcW w:w="3744" w:type="pct"/>
          </w:tcPr>
          <w:p w14:paraId="0C6547B3" w14:textId="77777777"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El proyecto </w:t>
            </w:r>
            <w:proofErr w:type="spellStart"/>
            <w:r w:rsidRPr="00CB74EF">
              <w:rPr>
                <w:rFonts w:ascii="Calibri" w:hAnsi="Calibri" w:cs="Arial"/>
                <w:b/>
                <w:bCs/>
                <w:i/>
                <w:iCs/>
                <w:color w:val="548DD4"/>
                <w:sz w:val="20"/>
                <w:szCs w:val="20"/>
                <w:lang w:val="es-AR" w:eastAsia="es-CL"/>
              </w:rPr>
              <w:t>WellQ</w:t>
            </w:r>
            <w:proofErr w:type="spellEnd"/>
            <w:r w:rsidRPr="00CB74EF">
              <w:rPr>
                <w:rFonts w:ascii="Calibri" w:hAnsi="Calibri" w:cs="Arial"/>
                <w:b/>
                <w:bCs/>
                <w:i/>
                <w:iCs/>
                <w:color w:val="548DD4"/>
                <w:sz w:val="20"/>
                <w:szCs w:val="20"/>
                <w:lang w:val="es-AR" w:eastAsia="es-CL"/>
              </w:rPr>
              <w:t xml:space="preserve"> APP Exámenes Médicos</w:t>
            </w:r>
            <w:r w:rsidRPr="00CB74EF">
              <w:rPr>
                <w:rFonts w:ascii="Calibri" w:hAnsi="Calibri" w:cs="Arial"/>
                <w:i/>
                <w:iCs/>
                <w:color w:val="548DD4"/>
                <w:sz w:val="20"/>
                <w:szCs w:val="20"/>
                <w:lang w:val="es-AR" w:eastAsia="es-CL"/>
              </w:rPr>
              <w:t xml:space="preserve"> surge a partir de una problemática presente en el contexto de las plataformas digitales de atención clínica: la gestión fragmentada de exámenes y documentos médicos de los pacientes. En una clínica de rehabilitación o fisioterapia, resultados de laboratorio, informes médicos, documentos de imagenología y derivaciones pueden recibirse por distintos medios, como correo electrónico, documentos impresos o archivos almacenados de forma independiente. Esta dispersión dificulta que los profesionales dispongan de una visión ordenada y centralizada del historial documental del paciente, además de generar riesgos asociados al acceso indebido, pérdida de trazabilidad, duplicación de información y dificultad para localizar documentos relevantes.</w:t>
            </w:r>
          </w:p>
          <w:p w14:paraId="247C448B" w14:textId="77777777"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Escogimos este tema porque nos permite abordar una necesidad concreta mediante una solución informática integral y, al mismo tiempo, aplicar conocimientos propios de nuestra formación en Ingeniería en Informática. La problemática es especialmente relevante para nuestro campo laboral, ya que su solución requiere trabajar en distintas áreas del desarrollo de software, como levantamiento de requisitos, arquitectura, desarrollo </w:t>
            </w:r>
            <w:proofErr w:type="spellStart"/>
            <w:r w:rsidRPr="00CB74EF">
              <w:rPr>
                <w:rFonts w:ascii="Calibri" w:hAnsi="Calibri" w:cs="Arial"/>
                <w:i/>
                <w:iCs/>
                <w:color w:val="548DD4"/>
                <w:sz w:val="20"/>
                <w:szCs w:val="20"/>
                <w:lang w:val="es-AR" w:eastAsia="es-CL"/>
              </w:rPr>
              <w:t>frontend</w:t>
            </w:r>
            <w:proofErr w:type="spellEnd"/>
            <w:r w:rsidRPr="00CB74EF">
              <w:rPr>
                <w:rFonts w:ascii="Calibri" w:hAnsi="Calibri" w:cs="Arial"/>
                <w:i/>
                <w:iCs/>
                <w:color w:val="548DD4"/>
                <w:sz w:val="20"/>
                <w:szCs w:val="20"/>
                <w:lang w:val="es-AR" w:eastAsia="es-CL"/>
              </w:rPr>
              <w:t xml:space="preserve"> y </w:t>
            </w:r>
            <w:proofErr w:type="spellStart"/>
            <w:r w:rsidRPr="00CB74EF">
              <w:rPr>
                <w:rFonts w:ascii="Calibri" w:hAnsi="Calibri" w:cs="Arial"/>
                <w:i/>
                <w:iCs/>
                <w:color w:val="548DD4"/>
                <w:sz w:val="20"/>
                <w:szCs w:val="20"/>
                <w:lang w:val="es-AR" w:eastAsia="es-CL"/>
              </w:rPr>
              <w:t>backend</w:t>
            </w:r>
            <w:proofErr w:type="spellEnd"/>
            <w:r w:rsidRPr="00CB74EF">
              <w:rPr>
                <w:rFonts w:ascii="Calibri" w:hAnsi="Calibri" w:cs="Arial"/>
                <w:i/>
                <w:iCs/>
                <w:color w:val="548DD4"/>
                <w:sz w:val="20"/>
                <w:szCs w:val="20"/>
                <w:lang w:val="es-AR" w:eastAsia="es-CL"/>
              </w:rPr>
              <w:t xml:space="preserve">, aplicaciones móviles, bases de datos, seguridad, pruebas y despliegue. Estas áreas se encuentran directamente relacionadas con el campo laboral definido para la carrera, el cual considera funciones en ingeniería de requisitos, calidad de software, bases de datos, desarrollo Front End, Back End y Full Stack, además de gestión de proyectos. </w:t>
            </w:r>
          </w:p>
          <w:p w14:paraId="4E5E49E8" w14:textId="71C1F865"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El proyecto se sitúa en el contexto de una plataforma de salud digital orientada a clínicas de rehabilitación, tomando como referencia el escenario planteado originalmente para </w:t>
            </w:r>
            <w:proofErr w:type="spellStart"/>
            <w:r w:rsidRPr="00CB74EF">
              <w:rPr>
                <w:rFonts w:ascii="Calibri" w:hAnsi="Calibri" w:cs="Arial"/>
                <w:i/>
                <w:iCs/>
                <w:color w:val="548DD4"/>
                <w:sz w:val="20"/>
                <w:szCs w:val="20"/>
                <w:lang w:val="es-AR" w:eastAsia="es-CL"/>
              </w:rPr>
              <w:t>WellQ</w:t>
            </w:r>
            <w:proofErr w:type="spellEnd"/>
            <w:r w:rsidRPr="00CB74EF">
              <w:rPr>
                <w:rFonts w:ascii="Calibri" w:hAnsi="Calibri" w:cs="Arial"/>
                <w:i/>
                <w:iCs/>
                <w:color w:val="548DD4"/>
                <w:sz w:val="20"/>
                <w:szCs w:val="20"/>
                <w:lang w:val="es-AR" w:eastAsia="es-CL"/>
              </w:rPr>
              <w:t>. Los principales usuarios serán pacientes, profesionales clínicos y personal administrativo perteneciente a una o más clínicas.</w:t>
            </w:r>
          </w:p>
          <w:p w14:paraId="12463914" w14:textId="77777777"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La situación impacta principalmente a profesionales que necesitan consultar antecedentes médicos de forma rápida y ordenada, a pacientes que requieren acceder a sus propios exámenes y a personal administrativo encargado de mantener la información organizada. También impacta a las clínicas, ya que una gestión documental inadecuada puede dificultar la continuidad de la atención y la trazabilidad de los antecedentes del paciente.</w:t>
            </w:r>
          </w:p>
          <w:p w14:paraId="2B08680B" w14:textId="77777777" w:rsidR="00CB74EF" w:rsidRPr="00CB74EF"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El aporte de valor de </w:t>
            </w:r>
            <w:proofErr w:type="spellStart"/>
            <w:r w:rsidRPr="00CB74EF">
              <w:rPr>
                <w:rFonts w:ascii="Calibri" w:hAnsi="Calibri" w:cs="Arial"/>
                <w:b/>
                <w:bCs/>
                <w:i/>
                <w:iCs/>
                <w:color w:val="548DD4"/>
                <w:sz w:val="20"/>
                <w:szCs w:val="20"/>
                <w:lang w:val="es-AR" w:eastAsia="es-CL"/>
              </w:rPr>
              <w:t>WellQ</w:t>
            </w:r>
            <w:proofErr w:type="spellEnd"/>
            <w:r w:rsidRPr="00CB74EF">
              <w:rPr>
                <w:rFonts w:ascii="Calibri" w:hAnsi="Calibri" w:cs="Arial"/>
                <w:b/>
                <w:bCs/>
                <w:i/>
                <w:iCs/>
                <w:color w:val="548DD4"/>
                <w:sz w:val="20"/>
                <w:szCs w:val="20"/>
                <w:lang w:val="es-AR" w:eastAsia="es-CL"/>
              </w:rPr>
              <w:t xml:space="preserve"> APP Exámenes Médicos</w:t>
            </w:r>
            <w:r w:rsidRPr="00CB74EF">
              <w:rPr>
                <w:rFonts w:ascii="Calibri" w:hAnsi="Calibri" w:cs="Arial"/>
                <w:i/>
                <w:iCs/>
                <w:color w:val="548DD4"/>
                <w:sz w:val="20"/>
                <w:szCs w:val="20"/>
                <w:lang w:val="es-AR" w:eastAsia="es-CL"/>
              </w:rPr>
              <w:t xml:space="preserve"> consiste en proponer una plataforma que centralice la gestión de exámenes médicos y facilite su consulta tanto a pacientes como a profesionales, manteniendo control sobre los accesos y las operaciones realizadas. La solución permitirá que distintas clínicas utilicen una misma plataforma manteniendo separación lógica entre sus datos, mientras que los pacientes podrán consultar y cargar sus propios documentos mediante una aplicación móvil Android.</w:t>
            </w:r>
          </w:p>
          <w:p w14:paraId="1A22ACBF" w14:textId="2CD75C22" w:rsidR="00E20DFE" w:rsidRPr="00CB74EF" w:rsidDel="008018E6" w:rsidRDefault="00CB74EF" w:rsidP="00CB74EF">
            <w:pPr>
              <w:rPr>
                <w:rFonts w:ascii="Calibri" w:hAnsi="Calibri" w:cs="Arial"/>
                <w:i/>
                <w:iCs/>
                <w:color w:val="548DD4"/>
                <w:sz w:val="20"/>
                <w:szCs w:val="20"/>
                <w:lang w:val="es-AR" w:eastAsia="es-CL"/>
              </w:rPr>
            </w:pPr>
            <w:r w:rsidRPr="00CB74EF">
              <w:rPr>
                <w:rFonts w:ascii="Calibri" w:hAnsi="Calibri" w:cs="Arial"/>
                <w:i/>
                <w:iCs/>
                <w:color w:val="548DD4"/>
                <w:sz w:val="20"/>
                <w:szCs w:val="20"/>
                <w:lang w:val="es-AR" w:eastAsia="es-CL"/>
              </w:rPr>
              <w:t xml:space="preserve">Desde el punto de vista profesional, consideramos que el proyecto representa un caso de transformación digital en el que un proceso disperso se convierte en un flujo sistematizado mediante software. Esto se relaciona directamente con competencias del perfil de egreso como ofrecer propuestas de solución informática según los </w:t>
            </w:r>
            <w:r w:rsidRPr="00CB74EF">
              <w:rPr>
                <w:rFonts w:ascii="Calibri" w:hAnsi="Calibri" w:cs="Arial"/>
                <w:i/>
                <w:iCs/>
                <w:color w:val="548DD4"/>
                <w:sz w:val="20"/>
                <w:szCs w:val="20"/>
                <w:lang w:val="es-AR" w:eastAsia="es-CL"/>
              </w:rPr>
              <w:lastRenderedPageBreak/>
              <w:t>requerimientos de una organización, desarrollar soluciones de software, construir modelos de datos e implementar soluciones sistémicas integrales.</w:t>
            </w:r>
          </w:p>
        </w:tc>
      </w:tr>
      <w:tr w:rsidR="00D110EC" w14:paraId="1836B542" w14:textId="2128C48C" w:rsidTr="00EE7692">
        <w:trPr>
          <w:trHeight w:val="1037"/>
        </w:trPr>
        <w:tc>
          <w:tcPr>
            <w:tcW w:w="1256" w:type="pct"/>
          </w:tcPr>
          <w:p w14:paraId="0FBF6CDF" w14:textId="5761AF65" w:rsidR="00D110EC" w:rsidRPr="006608A6" w:rsidRDefault="00D110EC" w:rsidP="00EE7692">
            <w:pPr>
              <w:rPr>
                <w:rFonts w:ascii="Calibri" w:hAnsi="Calibri"/>
                <w:color w:val="1F3864" w:themeColor="accent1" w:themeShade="80"/>
              </w:rPr>
            </w:pPr>
            <w:r w:rsidRPr="006608A6">
              <w:rPr>
                <w:rFonts w:ascii="Calibri" w:hAnsi="Calibri"/>
                <w:color w:val="1F3864" w:themeColor="accent1" w:themeShade="80"/>
              </w:rPr>
              <w:lastRenderedPageBreak/>
              <w:t xml:space="preserve">Descripción del </w:t>
            </w:r>
            <w:r>
              <w:rPr>
                <w:rFonts w:ascii="Calibri" w:hAnsi="Calibri"/>
                <w:color w:val="1F3864" w:themeColor="accent1" w:themeShade="80"/>
              </w:rPr>
              <w:t>Proyecto APT</w:t>
            </w:r>
          </w:p>
        </w:tc>
        <w:tc>
          <w:tcPr>
            <w:tcW w:w="3744" w:type="pct"/>
          </w:tcPr>
          <w:p w14:paraId="75421EAF" w14:textId="77777777"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Con el proyecto </w:t>
            </w:r>
            <w:proofErr w:type="spellStart"/>
            <w:r w:rsidRPr="00CB74EF">
              <w:rPr>
                <w:rFonts w:ascii="Calibri" w:hAnsi="Calibri" w:cs="Arial"/>
                <w:b/>
                <w:bCs/>
                <w:i/>
                <w:color w:val="548DD4"/>
                <w:sz w:val="20"/>
                <w:szCs w:val="20"/>
                <w:lang w:val="es-AR" w:eastAsia="es-CL"/>
              </w:rPr>
              <w:t>WellQ</w:t>
            </w:r>
            <w:proofErr w:type="spellEnd"/>
            <w:r w:rsidRPr="00CB74EF">
              <w:rPr>
                <w:rFonts w:ascii="Calibri" w:hAnsi="Calibri" w:cs="Arial"/>
                <w:b/>
                <w:bCs/>
                <w:i/>
                <w:color w:val="548DD4"/>
                <w:sz w:val="20"/>
                <w:szCs w:val="20"/>
                <w:lang w:val="es-AR" w:eastAsia="es-CL"/>
              </w:rPr>
              <w:t xml:space="preserve"> APP Exámenes Médicos</w:t>
            </w:r>
            <w:r w:rsidRPr="00CB74EF">
              <w:rPr>
                <w:rFonts w:ascii="Calibri" w:hAnsi="Calibri" w:cs="Arial"/>
                <w:i/>
                <w:color w:val="548DD4"/>
                <w:sz w:val="20"/>
                <w:szCs w:val="20"/>
                <w:lang w:val="es-AR" w:eastAsia="es-CL"/>
              </w:rPr>
              <w:t xml:space="preserve"> esperamos diseñar y desarrollar una plataforma web y móvil para la gestión segura, centralizada y trazable de exámenes médicos asociados a pacientes de distintas clínicas de rehabilitación.</w:t>
            </w:r>
          </w:p>
          <w:p w14:paraId="04A024A7" w14:textId="77777777"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Nuestra propuesta estará compuesta por una aplicación web destinada principalmente a profesionales clínicos y administradores, una aplicación móvil Android orientada a pacientes, una API </w:t>
            </w:r>
            <w:proofErr w:type="spellStart"/>
            <w:r w:rsidRPr="00CB74EF">
              <w:rPr>
                <w:rFonts w:ascii="Calibri" w:hAnsi="Calibri" w:cs="Arial"/>
                <w:i/>
                <w:color w:val="548DD4"/>
                <w:sz w:val="20"/>
                <w:szCs w:val="20"/>
                <w:lang w:val="es-AR" w:eastAsia="es-CL"/>
              </w:rPr>
              <w:t>backend</w:t>
            </w:r>
            <w:proofErr w:type="spellEnd"/>
            <w:r w:rsidRPr="00CB74EF">
              <w:rPr>
                <w:rFonts w:ascii="Calibri" w:hAnsi="Calibri" w:cs="Arial"/>
                <w:i/>
                <w:color w:val="548DD4"/>
                <w:sz w:val="20"/>
                <w:szCs w:val="20"/>
                <w:lang w:val="es-AR" w:eastAsia="es-CL"/>
              </w:rPr>
              <w:t xml:space="preserve"> centralizada, una base de datos relacional y un sistema de almacenamiento de documentos.</w:t>
            </w:r>
          </w:p>
          <w:p w14:paraId="0EAABE90" w14:textId="3B0F4494"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A través de la aplicación web, los profesionales y administradores podrán gestionar pacientes, consultar sus antecedentes documentales, cargar exámenes, visualizar su historial mediante una línea de tiempo, descargar archivos, mantener versiones de un mismo documento y revisar registros de auditoría. Por su parte, la aplicación Android permitirá a los consultar sus propios exámenes y cargar nuevos documentos desde su dispositivo.</w:t>
            </w:r>
          </w:p>
          <w:p w14:paraId="475D4E03" w14:textId="0B069040" w:rsidR="00CB74EF" w:rsidRPr="00CB74EF" w:rsidRDefault="00CB74EF" w:rsidP="00CB74EF">
            <w:pPr>
              <w:rPr>
                <w:rFonts w:ascii="Calibri" w:hAnsi="Calibri" w:cs="Arial"/>
                <w:i/>
                <w:color w:val="548DD4"/>
                <w:sz w:val="20"/>
                <w:szCs w:val="20"/>
                <w:lang w:val="es-AR" w:eastAsia="es-CL"/>
              </w:rPr>
            </w:pPr>
            <w:r>
              <w:rPr>
                <w:rFonts w:ascii="Calibri" w:hAnsi="Calibri" w:cs="Arial"/>
                <w:i/>
                <w:color w:val="548DD4"/>
                <w:sz w:val="20"/>
                <w:szCs w:val="20"/>
                <w:lang w:val="es-AR" w:eastAsia="es-CL"/>
              </w:rPr>
              <w:t>U</w:t>
            </w:r>
            <w:r w:rsidRPr="00CB74EF">
              <w:rPr>
                <w:rFonts w:ascii="Calibri" w:hAnsi="Calibri" w:cs="Arial"/>
                <w:i/>
                <w:color w:val="548DD4"/>
                <w:sz w:val="20"/>
                <w:szCs w:val="20"/>
                <w:lang w:val="es-AR" w:eastAsia="es-CL"/>
              </w:rPr>
              <w:t xml:space="preserve">tilizaremos una arquitectura </w:t>
            </w:r>
            <w:proofErr w:type="spellStart"/>
            <w:r w:rsidRPr="00CB74EF">
              <w:rPr>
                <w:rFonts w:ascii="Calibri" w:hAnsi="Calibri" w:cs="Arial"/>
                <w:i/>
                <w:color w:val="548DD4"/>
                <w:sz w:val="20"/>
                <w:szCs w:val="20"/>
                <w:lang w:val="es-AR" w:eastAsia="es-CL"/>
              </w:rPr>
              <w:t>multitenant</w:t>
            </w:r>
            <w:proofErr w:type="spellEnd"/>
            <w:r w:rsidRPr="00CB74EF">
              <w:rPr>
                <w:rFonts w:ascii="Calibri" w:hAnsi="Calibri" w:cs="Arial"/>
                <w:i/>
                <w:color w:val="548DD4"/>
                <w:sz w:val="20"/>
                <w:szCs w:val="20"/>
                <w:lang w:val="es-AR" w:eastAsia="es-CL"/>
              </w:rPr>
              <w:t>, de modo que una misma plataforma pueda ser utilizada por distintas clínicas manteniendo separación lógica entre sus datos. Además, incorporaremos un sistema de autorización basado en roles para diferenciar las funcionalidades disponibles para administradores, profesionales clínicos y pacientes.</w:t>
            </w:r>
          </w:p>
          <w:p w14:paraId="6186AFAA" w14:textId="77777777"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La solución se desarrollará mediante una arquitectura de monolito modular. La aplicación web utilizará </w:t>
            </w:r>
            <w:proofErr w:type="spellStart"/>
            <w:r w:rsidRPr="00CB74EF">
              <w:rPr>
                <w:rFonts w:ascii="Calibri" w:hAnsi="Calibri" w:cs="Arial"/>
                <w:i/>
                <w:color w:val="548DD4"/>
                <w:sz w:val="20"/>
                <w:szCs w:val="20"/>
                <w:lang w:val="es-AR" w:eastAsia="es-CL"/>
              </w:rPr>
              <w:t>React</w:t>
            </w:r>
            <w:proofErr w:type="spellEnd"/>
            <w:r w:rsidRPr="00CB74EF">
              <w:rPr>
                <w:rFonts w:ascii="Calibri" w:hAnsi="Calibri" w:cs="Arial"/>
                <w:i/>
                <w:color w:val="548DD4"/>
                <w:sz w:val="20"/>
                <w:szCs w:val="20"/>
                <w:lang w:val="es-AR" w:eastAsia="es-CL"/>
              </w:rPr>
              <w:t xml:space="preserve"> y </w:t>
            </w:r>
            <w:proofErr w:type="spellStart"/>
            <w:r w:rsidRPr="00CB74EF">
              <w:rPr>
                <w:rFonts w:ascii="Calibri" w:hAnsi="Calibri" w:cs="Arial"/>
                <w:i/>
                <w:color w:val="548DD4"/>
                <w:sz w:val="20"/>
                <w:szCs w:val="20"/>
                <w:lang w:val="es-AR" w:eastAsia="es-CL"/>
              </w:rPr>
              <w:t>TypeScript</w:t>
            </w:r>
            <w:proofErr w:type="spellEnd"/>
            <w:r w:rsidRPr="00CB74EF">
              <w:rPr>
                <w:rFonts w:ascii="Calibri" w:hAnsi="Calibri" w:cs="Arial"/>
                <w:i/>
                <w:color w:val="548DD4"/>
                <w:sz w:val="20"/>
                <w:szCs w:val="20"/>
                <w:lang w:val="es-AR" w:eastAsia="es-CL"/>
              </w:rPr>
              <w:t xml:space="preserve">, la aplicación Android se desarrollará con </w:t>
            </w:r>
            <w:proofErr w:type="spellStart"/>
            <w:r w:rsidRPr="00CB74EF">
              <w:rPr>
                <w:rFonts w:ascii="Calibri" w:hAnsi="Calibri" w:cs="Arial"/>
                <w:i/>
                <w:color w:val="548DD4"/>
                <w:sz w:val="20"/>
                <w:szCs w:val="20"/>
                <w:lang w:val="es-AR" w:eastAsia="es-CL"/>
              </w:rPr>
              <w:t>React</w:t>
            </w:r>
            <w:proofErr w:type="spellEnd"/>
            <w:r w:rsidRPr="00CB74EF">
              <w:rPr>
                <w:rFonts w:ascii="Calibri" w:hAnsi="Calibri" w:cs="Arial"/>
                <w:i/>
                <w:color w:val="548DD4"/>
                <w:sz w:val="20"/>
                <w:szCs w:val="20"/>
                <w:lang w:val="es-AR" w:eastAsia="es-CL"/>
              </w:rPr>
              <w:t xml:space="preserve"> Native y </w:t>
            </w:r>
            <w:proofErr w:type="spellStart"/>
            <w:r w:rsidRPr="00CB74EF">
              <w:rPr>
                <w:rFonts w:ascii="Calibri" w:hAnsi="Calibri" w:cs="Arial"/>
                <w:i/>
                <w:color w:val="548DD4"/>
                <w:sz w:val="20"/>
                <w:szCs w:val="20"/>
                <w:lang w:val="es-AR" w:eastAsia="es-CL"/>
              </w:rPr>
              <w:t>TypeScript</w:t>
            </w:r>
            <w:proofErr w:type="spellEnd"/>
            <w:r w:rsidRPr="00CB74EF">
              <w:rPr>
                <w:rFonts w:ascii="Calibri" w:hAnsi="Calibri" w:cs="Arial"/>
                <w:i/>
                <w:color w:val="548DD4"/>
                <w:sz w:val="20"/>
                <w:szCs w:val="20"/>
                <w:lang w:val="es-AR" w:eastAsia="es-CL"/>
              </w:rPr>
              <w:t xml:space="preserve">, y el </w:t>
            </w:r>
            <w:proofErr w:type="spellStart"/>
            <w:r w:rsidRPr="00CB74EF">
              <w:rPr>
                <w:rFonts w:ascii="Calibri" w:hAnsi="Calibri" w:cs="Arial"/>
                <w:i/>
                <w:color w:val="548DD4"/>
                <w:sz w:val="20"/>
                <w:szCs w:val="20"/>
                <w:lang w:val="es-AR" w:eastAsia="es-CL"/>
              </w:rPr>
              <w:t>backend</w:t>
            </w:r>
            <w:proofErr w:type="spellEnd"/>
            <w:r w:rsidRPr="00CB74EF">
              <w:rPr>
                <w:rFonts w:ascii="Calibri" w:hAnsi="Calibri" w:cs="Arial"/>
                <w:i/>
                <w:color w:val="548DD4"/>
                <w:sz w:val="20"/>
                <w:szCs w:val="20"/>
                <w:lang w:val="es-AR" w:eastAsia="es-CL"/>
              </w:rPr>
              <w:t xml:space="preserve"> se implementará con Node.js, </w:t>
            </w:r>
            <w:proofErr w:type="spellStart"/>
            <w:r w:rsidRPr="00CB74EF">
              <w:rPr>
                <w:rFonts w:ascii="Calibri" w:hAnsi="Calibri" w:cs="Arial"/>
                <w:i/>
                <w:color w:val="548DD4"/>
                <w:sz w:val="20"/>
                <w:szCs w:val="20"/>
                <w:lang w:val="es-AR" w:eastAsia="es-CL"/>
              </w:rPr>
              <w:t>NestJS</w:t>
            </w:r>
            <w:proofErr w:type="spellEnd"/>
            <w:r w:rsidRPr="00CB74EF">
              <w:rPr>
                <w:rFonts w:ascii="Calibri" w:hAnsi="Calibri" w:cs="Arial"/>
                <w:i/>
                <w:color w:val="548DD4"/>
                <w:sz w:val="20"/>
                <w:szCs w:val="20"/>
                <w:lang w:val="es-AR" w:eastAsia="es-CL"/>
              </w:rPr>
              <w:t xml:space="preserve"> y </w:t>
            </w:r>
            <w:proofErr w:type="spellStart"/>
            <w:r w:rsidRPr="00CB74EF">
              <w:rPr>
                <w:rFonts w:ascii="Calibri" w:hAnsi="Calibri" w:cs="Arial"/>
                <w:i/>
                <w:color w:val="548DD4"/>
                <w:sz w:val="20"/>
                <w:szCs w:val="20"/>
                <w:lang w:val="es-AR" w:eastAsia="es-CL"/>
              </w:rPr>
              <w:t>TypeScript</w:t>
            </w:r>
            <w:proofErr w:type="spellEnd"/>
            <w:r w:rsidRPr="00CB74EF">
              <w:rPr>
                <w:rFonts w:ascii="Calibri" w:hAnsi="Calibri" w:cs="Arial"/>
                <w:i/>
                <w:color w:val="548DD4"/>
                <w:sz w:val="20"/>
                <w:szCs w:val="20"/>
                <w:lang w:val="es-AR" w:eastAsia="es-CL"/>
              </w:rPr>
              <w:t xml:space="preserve">. Utilizaremos PostgreSQL como base de datos central, SQLite como almacenamiento local de apoyo en la aplicación móvil y un servicio compatible con S3 para almacenar los archivos. También utilizaremos Docker para el entorno de desarrollo, GitHub para control de versiones, gestión de tareas e integración continua, y </w:t>
            </w:r>
            <w:proofErr w:type="spellStart"/>
            <w:r w:rsidRPr="00CB74EF">
              <w:rPr>
                <w:rFonts w:ascii="Calibri" w:hAnsi="Calibri" w:cs="Arial"/>
                <w:i/>
                <w:color w:val="548DD4"/>
                <w:sz w:val="20"/>
                <w:szCs w:val="20"/>
                <w:lang w:val="es-AR" w:eastAsia="es-CL"/>
              </w:rPr>
              <w:t>Railway</w:t>
            </w:r>
            <w:proofErr w:type="spellEnd"/>
            <w:r w:rsidRPr="00CB74EF">
              <w:rPr>
                <w:rFonts w:ascii="Calibri" w:hAnsi="Calibri" w:cs="Arial"/>
                <w:i/>
                <w:color w:val="548DD4"/>
                <w:sz w:val="20"/>
                <w:szCs w:val="20"/>
                <w:lang w:val="es-AR" w:eastAsia="es-CL"/>
              </w:rPr>
              <w:t xml:space="preserve"> para el despliegue de los principales servicios.</w:t>
            </w:r>
          </w:p>
          <w:p w14:paraId="3F288127" w14:textId="77777777"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De esta forma, buscamos transformar un proceso documental fragmentado en una solución digital centralizada, segura, organizada y auditable.</w:t>
            </w:r>
          </w:p>
          <w:p w14:paraId="3DC0602F" w14:textId="15A4FB1C" w:rsidR="00D110EC" w:rsidRPr="00CB74EF" w:rsidRDefault="00D110EC" w:rsidP="00EE7692">
            <w:pPr>
              <w:rPr>
                <w:rFonts w:ascii="Calibri" w:hAnsi="Calibri" w:cs="Arial"/>
                <w:i/>
                <w:color w:val="548DD4"/>
                <w:sz w:val="20"/>
                <w:szCs w:val="20"/>
                <w:highlight w:val="cyan"/>
                <w:lang w:val="es-AR" w:eastAsia="es-CL"/>
              </w:rPr>
            </w:pPr>
          </w:p>
        </w:tc>
      </w:tr>
      <w:tr w:rsidR="00D110EC" w14:paraId="0735639F" w14:textId="77777777" w:rsidTr="00EE7692">
        <w:trPr>
          <w:trHeight w:val="866"/>
        </w:trPr>
        <w:tc>
          <w:tcPr>
            <w:tcW w:w="1256" w:type="pct"/>
          </w:tcPr>
          <w:p w14:paraId="05D451B6" w14:textId="77777777" w:rsidR="00D110EC" w:rsidRPr="006608A6" w:rsidRDefault="00D110EC" w:rsidP="00EE7692">
            <w:pPr>
              <w:rPr>
                <w:rFonts w:ascii="Calibri" w:hAnsi="Calibri"/>
                <w:color w:val="1F3864" w:themeColor="accent1" w:themeShade="80"/>
              </w:rPr>
            </w:pPr>
            <w:r w:rsidRPr="006608A6">
              <w:rPr>
                <w:rFonts w:ascii="Calibri" w:hAnsi="Calibri"/>
                <w:color w:val="1F3864" w:themeColor="accent1" w:themeShade="80"/>
              </w:rPr>
              <w:t>Pertinencia</w:t>
            </w:r>
            <w:r>
              <w:rPr>
                <w:rFonts w:ascii="Calibri" w:hAnsi="Calibri"/>
                <w:color w:val="1F3864" w:themeColor="accent1" w:themeShade="80"/>
              </w:rPr>
              <w:t xml:space="preserve"> del proyecto con el perfil de egreso</w:t>
            </w:r>
          </w:p>
        </w:tc>
        <w:tc>
          <w:tcPr>
            <w:tcW w:w="3744" w:type="pct"/>
          </w:tcPr>
          <w:p w14:paraId="16845D27" w14:textId="3F8E11C0" w:rsidR="00CB74EF"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Consideramos que </w:t>
            </w:r>
            <w:proofErr w:type="spellStart"/>
            <w:r w:rsidRPr="00CB74EF">
              <w:rPr>
                <w:rFonts w:ascii="Calibri" w:hAnsi="Calibri" w:cs="Arial"/>
                <w:b/>
                <w:bCs/>
                <w:i/>
                <w:color w:val="548DD4"/>
                <w:sz w:val="20"/>
                <w:szCs w:val="20"/>
                <w:lang w:val="es-AR" w:eastAsia="es-CL"/>
              </w:rPr>
              <w:t>WellQ</w:t>
            </w:r>
            <w:proofErr w:type="spellEnd"/>
            <w:r w:rsidRPr="00CB74EF">
              <w:rPr>
                <w:rFonts w:ascii="Calibri" w:hAnsi="Calibri" w:cs="Arial"/>
                <w:b/>
                <w:bCs/>
                <w:i/>
                <w:color w:val="548DD4"/>
                <w:sz w:val="20"/>
                <w:szCs w:val="20"/>
                <w:lang w:val="es-AR" w:eastAsia="es-CL"/>
              </w:rPr>
              <w:t xml:space="preserve"> APP Exámenes Médicos</w:t>
            </w:r>
            <w:r w:rsidRPr="00CB74EF">
              <w:rPr>
                <w:rFonts w:ascii="Calibri" w:hAnsi="Calibri" w:cs="Arial"/>
                <w:i/>
                <w:color w:val="548DD4"/>
                <w:sz w:val="20"/>
                <w:szCs w:val="20"/>
                <w:lang w:val="es-AR" w:eastAsia="es-CL"/>
              </w:rPr>
              <w:t xml:space="preserve"> se relaciona directamente con el perfil de egreso de Ingeniería en Informática ya que contempla el análisis, diseño, desarrollo, implementación y despliegue de una solución informática, aspectos que forman parte explícita del perfil profesional de la carrera. </w:t>
            </w:r>
          </w:p>
          <w:p w14:paraId="2CA669CB" w14:textId="484BD069" w:rsidR="00D110EC" w:rsidRPr="00CB74EF" w:rsidRDefault="00CB74EF" w:rsidP="00CB74EF">
            <w:pPr>
              <w:rPr>
                <w:rFonts w:ascii="Calibri" w:hAnsi="Calibri" w:cs="Arial"/>
                <w:i/>
                <w:color w:val="548DD4"/>
                <w:sz w:val="20"/>
                <w:szCs w:val="20"/>
                <w:lang w:val="es-AR" w:eastAsia="es-CL"/>
              </w:rPr>
            </w:pPr>
            <w:r w:rsidRPr="00CB74EF">
              <w:rPr>
                <w:rFonts w:ascii="Calibri" w:hAnsi="Calibri" w:cs="Arial"/>
                <w:i/>
                <w:color w:val="548DD4"/>
                <w:sz w:val="20"/>
                <w:szCs w:val="20"/>
                <w:lang w:val="es-AR" w:eastAsia="es-CL"/>
              </w:rPr>
              <w:t xml:space="preserve">Durante el proyecto aplicaremos competencias asociadas al levantamiento de requerimientos, desarrollo de software, modelamiento de datos, diseño arquitectónico, seguridad, pruebas y gestión del proyecto. Estas competencias son </w:t>
            </w:r>
            <w:r w:rsidRPr="00CB74EF">
              <w:rPr>
                <w:rFonts w:ascii="Calibri" w:hAnsi="Calibri" w:cs="Arial"/>
                <w:i/>
                <w:color w:val="548DD4"/>
                <w:sz w:val="20"/>
                <w:szCs w:val="20"/>
                <w:lang w:val="es-AR" w:eastAsia="es-CL"/>
              </w:rPr>
              <w:lastRenderedPageBreak/>
              <w:t xml:space="preserve">necesarias para construir una solución web y móvil capaz de gestionar exámenes médicos de forma centralizada, segura y trazable. </w:t>
            </w:r>
          </w:p>
        </w:tc>
      </w:tr>
      <w:tr w:rsidR="00D110EC" w14:paraId="46246FD8" w14:textId="77777777" w:rsidTr="00EE7692">
        <w:trPr>
          <w:trHeight w:val="866"/>
        </w:trPr>
        <w:tc>
          <w:tcPr>
            <w:tcW w:w="1256" w:type="pct"/>
          </w:tcPr>
          <w:p w14:paraId="263B7A31" w14:textId="77777777" w:rsidR="00D110EC" w:rsidRPr="006608A6" w:rsidRDefault="00D110EC" w:rsidP="00EE7692">
            <w:pPr>
              <w:rPr>
                <w:rFonts w:ascii="Calibri" w:hAnsi="Calibri"/>
                <w:color w:val="1F3864" w:themeColor="accent1" w:themeShade="80"/>
              </w:rPr>
            </w:pPr>
            <w:r>
              <w:rPr>
                <w:rFonts w:ascii="Calibri" w:hAnsi="Calibri"/>
                <w:color w:val="1F3864" w:themeColor="accent1" w:themeShade="80"/>
              </w:rPr>
              <w:lastRenderedPageBreak/>
              <w:t>Relación con los intereses profesionales</w:t>
            </w:r>
          </w:p>
        </w:tc>
        <w:tc>
          <w:tcPr>
            <w:tcW w:w="3744" w:type="pct"/>
          </w:tcPr>
          <w:p w14:paraId="64665DAC" w14:textId="1F8727EF" w:rsidR="00D110EC" w:rsidRPr="005142B6" w:rsidRDefault="00D110EC" w:rsidP="00EE7692">
            <w:pPr>
              <w:rPr>
                <w:rFonts w:ascii="Calibri" w:hAnsi="Calibri" w:cs="Arial"/>
                <w:i/>
                <w:color w:val="548DD4"/>
                <w:sz w:val="20"/>
                <w:szCs w:val="20"/>
                <w:highlight w:val="yellow"/>
                <w:lang w:eastAsia="es-CL"/>
              </w:rPr>
            </w:pPr>
          </w:p>
        </w:tc>
      </w:tr>
      <w:tr w:rsidR="00D110EC" w14:paraId="3320D507" w14:textId="77777777" w:rsidTr="00EE7692">
        <w:trPr>
          <w:trHeight w:val="132"/>
        </w:trPr>
        <w:tc>
          <w:tcPr>
            <w:tcW w:w="1256" w:type="pct"/>
          </w:tcPr>
          <w:p w14:paraId="78088287" w14:textId="3A6D5A90" w:rsidR="00D110EC" w:rsidRPr="006608A6" w:rsidRDefault="007335A0" w:rsidP="00EE7692">
            <w:pPr>
              <w:rPr>
                <w:rFonts w:ascii="Calibri" w:hAnsi="Calibri"/>
                <w:color w:val="1F3864" w:themeColor="accent1" w:themeShade="80"/>
              </w:rPr>
            </w:pPr>
            <w:r>
              <w:rPr>
                <w:rFonts w:ascii="Calibri" w:hAnsi="Calibri"/>
                <w:color w:val="1F3864" w:themeColor="accent1" w:themeShade="80"/>
              </w:rPr>
              <w:t>Factibilidad de desarrollo del Proyecto APT</w:t>
            </w:r>
          </w:p>
        </w:tc>
        <w:tc>
          <w:tcPr>
            <w:tcW w:w="3744" w:type="pct"/>
          </w:tcPr>
          <w:p w14:paraId="558A53E0" w14:textId="5261475D"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Consideramos que el desarrollo de </w:t>
            </w:r>
            <w:proofErr w:type="spellStart"/>
            <w:r w:rsidRPr="00EC1D2A">
              <w:rPr>
                <w:rFonts w:ascii="Calibri" w:hAnsi="Calibri" w:cs="Arial"/>
                <w:b/>
                <w:bCs/>
                <w:i/>
                <w:color w:val="548DD4"/>
                <w:sz w:val="20"/>
                <w:szCs w:val="20"/>
                <w:lang w:val="es-AR" w:eastAsia="es-CL"/>
              </w:rPr>
              <w:t>WellQ</w:t>
            </w:r>
            <w:proofErr w:type="spellEnd"/>
            <w:r w:rsidRPr="00EC1D2A">
              <w:rPr>
                <w:rFonts w:ascii="Calibri" w:hAnsi="Calibri" w:cs="Arial"/>
                <w:b/>
                <w:bCs/>
                <w:i/>
                <w:color w:val="548DD4"/>
                <w:sz w:val="20"/>
                <w:szCs w:val="20"/>
                <w:lang w:val="es-AR" w:eastAsia="es-CL"/>
              </w:rPr>
              <w:t xml:space="preserve"> APP Exámenes Médicos</w:t>
            </w:r>
            <w:r w:rsidRPr="00EC1D2A">
              <w:rPr>
                <w:rFonts w:ascii="Calibri" w:hAnsi="Calibri" w:cs="Arial"/>
                <w:i/>
                <w:color w:val="548DD4"/>
                <w:sz w:val="20"/>
                <w:szCs w:val="20"/>
                <w:lang w:val="es-AR" w:eastAsia="es-CL"/>
              </w:rPr>
              <w:t xml:space="preserve"> es factible dentro del período académico disponible, ya que hemos definido un alcance acotado y priorizado para ser ejecutado en </w:t>
            </w:r>
            <w:r w:rsidRPr="00EC1D2A">
              <w:rPr>
                <w:rFonts w:ascii="Calibri" w:hAnsi="Calibri" w:cs="Arial"/>
                <w:b/>
                <w:bCs/>
                <w:i/>
                <w:color w:val="548DD4"/>
                <w:sz w:val="20"/>
                <w:szCs w:val="20"/>
                <w:lang w:val="es-AR" w:eastAsia="es-CL"/>
              </w:rPr>
              <w:t>9 semanas</w:t>
            </w:r>
            <w:r>
              <w:rPr>
                <w:rFonts w:ascii="Calibri" w:hAnsi="Calibri" w:cs="Arial"/>
                <w:b/>
                <w:bCs/>
                <w:i/>
                <w:color w:val="548DD4"/>
                <w:sz w:val="20"/>
                <w:szCs w:val="20"/>
                <w:lang w:val="es-AR" w:eastAsia="es-CL"/>
              </w:rPr>
              <w:t xml:space="preserve"> de desarrollo</w:t>
            </w:r>
            <w:r w:rsidRPr="00EC1D2A">
              <w:rPr>
                <w:rFonts w:ascii="Calibri" w:hAnsi="Calibri" w:cs="Arial"/>
                <w:i/>
                <w:color w:val="548DD4"/>
                <w:sz w:val="20"/>
                <w:szCs w:val="20"/>
                <w:lang w:val="es-AR" w:eastAsia="es-CL"/>
              </w:rPr>
              <w:t xml:space="preserve"> por un equipo de cuatro integrantes.</w:t>
            </w:r>
          </w:p>
          <w:p w14:paraId="36C09C8E" w14:textId="77777777"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El proyecto se enfocará en un producto mínimo viable compuesto por una aplicación web, una aplicación móvil Android, una API </w:t>
            </w:r>
            <w:proofErr w:type="spellStart"/>
            <w:r w:rsidRPr="00EC1D2A">
              <w:rPr>
                <w:rFonts w:ascii="Calibri" w:hAnsi="Calibri" w:cs="Arial"/>
                <w:i/>
                <w:color w:val="548DD4"/>
                <w:sz w:val="20"/>
                <w:szCs w:val="20"/>
                <w:lang w:val="es-AR" w:eastAsia="es-CL"/>
              </w:rPr>
              <w:t>backend</w:t>
            </w:r>
            <w:proofErr w:type="spellEnd"/>
            <w:r w:rsidRPr="00EC1D2A">
              <w:rPr>
                <w:rFonts w:ascii="Calibri" w:hAnsi="Calibri" w:cs="Arial"/>
                <w:i/>
                <w:color w:val="548DD4"/>
                <w:sz w:val="20"/>
                <w:szCs w:val="20"/>
                <w:lang w:val="es-AR" w:eastAsia="es-CL"/>
              </w:rPr>
              <w:t xml:space="preserve">, una base de datos relacional y un sistema de almacenamiento de documentos. Para reducir la complejidad, dejamos fuera funcionalidades como aplicación iOS, integración con la plataforma </w:t>
            </w:r>
            <w:proofErr w:type="spellStart"/>
            <w:r w:rsidRPr="00EC1D2A">
              <w:rPr>
                <w:rFonts w:ascii="Calibri" w:hAnsi="Calibri" w:cs="Arial"/>
                <w:i/>
                <w:color w:val="548DD4"/>
                <w:sz w:val="20"/>
                <w:szCs w:val="20"/>
                <w:lang w:val="es-AR" w:eastAsia="es-CL"/>
              </w:rPr>
              <w:t>WellQ</w:t>
            </w:r>
            <w:proofErr w:type="spellEnd"/>
            <w:r w:rsidRPr="00EC1D2A">
              <w:rPr>
                <w:rFonts w:ascii="Calibri" w:hAnsi="Calibri" w:cs="Arial"/>
                <w:i/>
                <w:color w:val="548DD4"/>
                <w:sz w:val="20"/>
                <w:szCs w:val="20"/>
                <w:lang w:val="es-AR" w:eastAsia="es-CL"/>
              </w:rPr>
              <w:t xml:space="preserve"> real, </w:t>
            </w:r>
            <w:proofErr w:type="gramStart"/>
            <w:r w:rsidRPr="00EC1D2A">
              <w:rPr>
                <w:rFonts w:ascii="Calibri" w:hAnsi="Calibri" w:cs="Arial"/>
                <w:i/>
                <w:color w:val="548DD4"/>
                <w:sz w:val="20"/>
                <w:szCs w:val="20"/>
                <w:lang w:val="es-AR" w:eastAsia="es-CL"/>
              </w:rPr>
              <w:t>wearables</w:t>
            </w:r>
            <w:proofErr w:type="gramEnd"/>
            <w:r w:rsidRPr="00EC1D2A">
              <w:rPr>
                <w:rFonts w:ascii="Calibri" w:hAnsi="Calibri" w:cs="Arial"/>
                <w:i/>
                <w:color w:val="548DD4"/>
                <w:sz w:val="20"/>
                <w:szCs w:val="20"/>
                <w:lang w:val="es-AR" w:eastAsia="es-CL"/>
              </w:rPr>
              <w:t>, inteligencia artificial clínica e integración con sistemas hospitalarios.</w:t>
            </w:r>
          </w:p>
          <w:p w14:paraId="1642C7CF" w14:textId="77777777"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En cuanto a materiales y recursos, utilizaremos principalmente tecnologías gratuitas u open </w:t>
            </w:r>
            <w:proofErr w:type="spellStart"/>
            <w:r w:rsidRPr="00EC1D2A">
              <w:rPr>
                <w:rFonts w:ascii="Calibri" w:hAnsi="Calibri" w:cs="Arial"/>
                <w:i/>
                <w:color w:val="548DD4"/>
                <w:sz w:val="20"/>
                <w:szCs w:val="20"/>
                <w:lang w:val="es-AR" w:eastAsia="es-CL"/>
              </w:rPr>
              <w:t>source</w:t>
            </w:r>
            <w:proofErr w:type="spellEnd"/>
            <w:r w:rsidRPr="00EC1D2A">
              <w:rPr>
                <w:rFonts w:ascii="Calibri" w:hAnsi="Calibri" w:cs="Arial"/>
                <w:i/>
                <w:color w:val="548DD4"/>
                <w:sz w:val="20"/>
                <w:szCs w:val="20"/>
                <w:lang w:val="es-AR" w:eastAsia="es-CL"/>
              </w:rPr>
              <w:t xml:space="preserve">, como </w:t>
            </w:r>
            <w:proofErr w:type="spellStart"/>
            <w:r w:rsidRPr="00EC1D2A">
              <w:rPr>
                <w:rFonts w:ascii="Calibri" w:hAnsi="Calibri" w:cs="Arial"/>
                <w:i/>
                <w:color w:val="548DD4"/>
                <w:sz w:val="20"/>
                <w:szCs w:val="20"/>
                <w:lang w:val="es-AR" w:eastAsia="es-CL"/>
              </w:rPr>
              <w:t>React</w:t>
            </w:r>
            <w:proofErr w:type="spellEnd"/>
            <w:r w:rsidRPr="00EC1D2A">
              <w:rPr>
                <w:rFonts w:ascii="Calibri" w:hAnsi="Calibri" w:cs="Arial"/>
                <w:i/>
                <w:color w:val="548DD4"/>
                <w:sz w:val="20"/>
                <w:szCs w:val="20"/>
                <w:lang w:val="es-AR" w:eastAsia="es-CL"/>
              </w:rPr>
              <w:t xml:space="preserve">, </w:t>
            </w:r>
            <w:proofErr w:type="spellStart"/>
            <w:r w:rsidRPr="00EC1D2A">
              <w:rPr>
                <w:rFonts w:ascii="Calibri" w:hAnsi="Calibri" w:cs="Arial"/>
                <w:i/>
                <w:color w:val="548DD4"/>
                <w:sz w:val="20"/>
                <w:szCs w:val="20"/>
                <w:lang w:val="es-AR" w:eastAsia="es-CL"/>
              </w:rPr>
              <w:t>React</w:t>
            </w:r>
            <w:proofErr w:type="spellEnd"/>
            <w:r w:rsidRPr="00EC1D2A">
              <w:rPr>
                <w:rFonts w:ascii="Calibri" w:hAnsi="Calibri" w:cs="Arial"/>
                <w:i/>
                <w:color w:val="548DD4"/>
                <w:sz w:val="20"/>
                <w:szCs w:val="20"/>
                <w:lang w:val="es-AR" w:eastAsia="es-CL"/>
              </w:rPr>
              <w:t xml:space="preserve"> Native, </w:t>
            </w:r>
            <w:proofErr w:type="spellStart"/>
            <w:r w:rsidRPr="00EC1D2A">
              <w:rPr>
                <w:rFonts w:ascii="Calibri" w:hAnsi="Calibri" w:cs="Arial"/>
                <w:i/>
                <w:color w:val="548DD4"/>
                <w:sz w:val="20"/>
                <w:szCs w:val="20"/>
                <w:lang w:val="es-AR" w:eastAsia="es-CL"/>
              </w:rPr>
              <w:t>NestJS</w:t>
            </w:r>
            <w:proofErr w:type="spellEnd"/>
            <w:r w:rsidRPr="00EC1D2A">
              <w:rPr>
                <w:rFonts w:ascii="Calibri" w:hAnsi="Calibri" w:cs="Arial"/>
                <w:i/>
                <w:color w:val="548DD4"/>
                <w:sz w:val="20"/>
                <w:szCs w:val="20"/>
                <w:lang w:val="es-AR" w:eastAsia="es-CL"/>
              </w:rPr>
              <w:t xml:space="preserve">, PostgreSQL, SQLite, Docker y GitHub. Para el despliegue contamos con una licencia Hobby de </w:t>
            </w:r>
            <w:proofErr w:type="spellStart"/>
            <w:r w:rsidRPr="00EC1D2A">
              <w:rPr>
                <w:rFonts w:ascii="Calibri" w:hAnsi="Calibri" w:cs="Arial"/>
                <w:i/>
                <w:color w:val="548DD4"/>
                <w:sz w:val="20"/>
                <w:szCs w:val="20"/>
                <w:lang w:val="es-AR" w:eastAsia="es-CL"/>
              </w:rPr>
              <w:t>Railway</w:t>
            </w:r>
            <w:proofErr w:type="spellEnd"/>
            <w:r w:rsidRPr="00EC1D2A">
              <w:rPr>
                <w:rFonts w:ascii="Calibri" w:hAnsi="Calibri" w:cs="Arial"/>
                <w:i/>
                <w:color w:val="548DD4"/>
                <w:sz w:val="20"/>
                <w:szCs w:val="20"/>
                <w:lang w:val="es-AR" w:eastAsia="es-CL"/>
              </w:rPr>
              <w:t xml:space="preserve"> disponible dentro del equipo, lo que facilita disponer de un entorno accesible para pruebas y demostraciones sin requerir infraestructura propia.</w:t>
            </w:r>
          </w:p>
          <w:p w14:paraId="1AF809F9" w14:textId="77777777"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Entre los factores que facilitan el desarrollo se encuentran la disponibilidad de documentación técnica, el uso de tecnologías ampliamente utilizadas, la posibilidad de reutilizar un mismo lenguaje —</w:t>
            </w:r>
            <w:proofErr w:type="spellStart"/>
            <w:r w:rsidRPr="00EC1D2A">
              <w:rPr>
                <w:rFonts w:ascii="Calibri" w:hAnsi="Calibri" w:cs="Arial"/>
                <w:i/>
                <w:color w:val="548DD4"/>
                <w:sz w:val="20"/>
                <w:szCs w:val="20"/>
                <w:lang w:val="es-AR" w:eastAsia="es-CL"/>
              </w:rPr>
              <w:t>TypeScript</w:t>
            </w:r>
            <w:proofErr w:type="spellEnd"/>
            <w:r w:rsidRPr="00EC1D2A">
              <w:rPr>
                <w:rFonts w:ascii="Calibri" w:hAnsi="Calibri" w:cs="Arial"/>
                <w:i/>
                <w:color w:val="548DD4"/>
                <w:sz w:val="20"/>
                <w:szCs w:val="20"/>
                <w:lang w:val="es-AR" w:eastAsia="es-CL"/>
              </w:rPr>
              <w:t>— en gran parte de la solución y el apoyo de herramientas de inteligencia artificial para acelerar tareas de programación, documentación y pruebas.</w:t>
            </w:r>
          </w:p>
          <w:p w14:paraId="38A34AA8" w14:textId="77777777" w:rsidR="00EC1D2A"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Como principales dificultades identificamos la diferencia en los niveles de experiencia técnica de los integrantes, la ausencia de reuniones con la empresa que originó el proyecto y la limitación de no disponer de un equipo macOS para desarrollar y validar una aplicación iOS. Para reducir estos riesgos definiremos claramente la arquitectura y el backlog desde el inicio, utilizaremos revisión de código entre integrantes, priorizaremos un MVP funcional antes de incorporar mejoras y enfocaremos el desarrollo móvil únicamente en Android.</w:t>
            </w:r>
          </w:p>
          <w:p w14:paraId="25C2897A" w14:textId="54CED016" w:rsidR="00D110EC" w:rsidRPr="00EC1D2A" w:rsidRDefault="00EC1D2A" w:rsidP="00EC1D2A">
            <w:pPr>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Por estas razones, estimamos que el proyecto puede desarrollarse satisfactoriamente dentro del plazo establecido, siempre que se mantenga el alcance definido y se prioricen las funcionalidades esenciales.</w:t>
            </w:r>
          </w:p>
        </w:tc>
      </w:tr>
    </w:tbl>
    <w:p w14:paraId="28C6EEE0" w14:textId="0100BBCA" w:rsidR="00D110EC" w:rsidRDefault="00D110EC" w:rsidP="00D110EC">
      <w:pPr>
        <w:rPr>
          <w:b/>
          <w:bCs/>
          <w:color w:val="4472C4" w:themeColor="accent1"/>
          <w:sz w:val="32"/>
          <w:szCs w:val="32"/>
        </w:rPr>
      </w:pPr>
    </w:p>
    <w:p w14:paraId="72C6D29A" w14:textId="77777777" w:rsidR="00D110EC" w:rsidRPr="008470DC" w:rsidRDefault="00D110EC" w:rsidP="00D110EC">
      <w:pPr>
        <w:pStyle w:val="Prrafodelista"/>
        <w:numPr>
          <w:ilvl w:val="0"/>
          <w:numId w:val="1"/>
        </w:numPr>
        <w:rPr>
          <w:b/>
          <w:bCs/>
          <w:color w:val="4472C4" w:themeColor="accent1"/>
          <w:sz w:val="32"/>
          <w:szCs w:val="32"/>
        </w:rPr>
      </w:pPr>
      <w:r w:rsidRPr="008470DC">
        <w:rPr>
          <w:b/>
          <w:bCs/>
          <w:color w:val="4472C4" w:themeColor="accent1"/>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63A75374" w14:textId="77777777" w:rsidTr="00416B89">
        <w:trPr>
          <w:trHeight w:val="440"/>
        </w:trPr>
        <w:tc>
          <w:tcPr>
            <w:tcW w:w="9498" w:type="dxa"/>
            <w:vAlign w:val="center"/>
          </w:tcPr>
          <w:p w14:paraId="508A45DF" w14:textId="77777777" w:rsidR="00D110EC" w:rsidRPr="00BF2EA6" w:rsidRDefault="00D110EC" w:rsidP="00C27FB0">
            <w:pPr>
              <w:rPr>
                <w:b/>
                <w:color w:val="1F3864" w:themeColor="accent1" w:themeShade="80"/>
                <w:sz w:val="28"/>
                <w:szCs w:val="28"/>
              </w:rPr>
            </w:pPr>
            <w:r>
              <w:rPr>
                <w:b/>
                <w:color w:val="1F3864" w:themeColor="accent1" w:themeShade="80"/>
                <w:sz w:val="28"/>
                <w:szCs w:val="28"/>
              </w:rPr>
              <w:t>4</w:t>
            </w:r>
            <w:r w:rsidRPr="00AC0C8B">
              <w:rPr>
                <w:b/>
                <w:color w:val="1F3864" w:themeColor="accent1" w:themeShade="80"/>
                <w:sz w:val="28"/>
                <w:szCs w:val="28"/>
              </w:rPr>
              <w:t xml:space="preserve">. </w:t>
            </w:r>
            <w:r>
              <w:rPr>
                <w:b/>
                <w:color w:val="1F3864" w:themeColor="accent1" w:themeShade="80"/>
                <w:sz w:val="28"/>
                <w:szCs w:val="28"/>
              </w:rPr>
              <w:t>Objetivos</w:t>
            </w:r>
          </w:p>
        </w:tc>
      </w:tr>
      <w:tr w:rsidR="00D110EC" w14:paraId="2571AA8A" w14:textId="77777777" w:rsidTr="00416B89">
        <w:trPr>
          <w:trHeight w:val="440"/>
        </w:trPr>
        <w:tc>
          <w:tcPr>
            <w:tcW w:w="9498" w:type="dxa"/>
            <w:shd w:val="clear" w:color="auto" w:fill="D9E2F3" w:themeFill="accent1" w:themeFillTint="33"/>
            <w:vAlign w:val="center"/>
          </w:tcPr>
          <w:p w14:paraId="25396202" w14:textId="77777777" w:rsidR="00D110EC" w:rsidRPr="007621F7" w:rsidRDefault="00D110EC" w:rsidP="00C27FB0">
            <w:pPr>
              <w:pStyle w:val="Piedepgina"/>
              <w:jc w:val="both"/>
              <w:rPr>
                <w:rFonts w:ascii="Calibri" w:hAnsi="Calibri"/>
                <w:color w:val="1F3864" w:themeColor="accent1" w:themeShade="80"/>
              </w:rPr>
            </w:pPr>
            <w:r w:rsidRPr="007621F7">
              <w:rPr>
                <w:rFonts w:ascii="Calibri" w:hAnsi="Calibri"/>
                <w:color w:val="1F3864" w:themeColor="accent1" w:themeShade="80"/>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024376" w14:paraId="4C958597" w14:textId="77777777" w:rsidTr="00EE7692">
        <w:trPr>
          <w:trHeight w:val="1259"/>
        </w:trPr>
        <w:tc>
          <w:tcPr>
            <w:tcW w:w="2638" w:type="dxa"/>
          </w:tcPr>
          <w:p w14:paraId="13A12FDF" w14:textId="77777777" w:rsidR="00D110EC" w:rsidRPr="00CA22A9" w:rsidRDefault="00D110EC" w:rsidP="00EE7692">
            <w:pPr>
              <w:rPr>
                <w:rFonts w:ascii="Calibri" w:hAnsi="Calibri"/>
                <w:color w:val="1F3864" w:themeColor="accent1" w:themeShade="80"/>
              </w:rPr>
            </w:pPr>
            <w:r>
              <w:rPr>
                <w:rFonts w:ascii="Calibri" w:hAnsi="Calibri"/>
                <w:color w:val="1F3864" w:themeColor="accent1" w:themeShade="80"/>
              </w:rPr>
              <w:t>Objetivo g</w:t>
            </w:r>
            <w:r w:rsidRPr="00CA22A9">
              <w:rPr>
                <w:rFonts w:ascii="Calibri" w:hAnsi="Calibri"/>
                <w:color w:val="1F3864" w:themeColor="accent1" w:themeShade="80"/>
              </w:rPr>
              <w:t>eneral</w:t>
            </w:r>
          </w:p>
        </w:tc>
        <w:tc>
          <w:tcPr>
            <w:tcW w:w="6860" w:type="dxa"/>
          </w:tcPr>
          <w:p w14:paraId="29B62AD2" w14:textId="03813032" w:rsidR="00D110EC" w:rsidRPr="00711C16" w:rsidRDefault="00EC1D2A" w:rsidP="00EE7692">
            <w:pPr>
              <w:rPr>
                <w:rFonts w:ascii="Calibri" w:hAnsi="Calibri" w:cs="Arial"/>
                <w:i/>
                <w:color w:val="548DD4"/>
                <w:sz w:val="20"/>
                <w:szCs w:val="20"/>
                <w:lang w:eastAsia="es-CL"/>
              </w:rPr>
            </w:pPr>
            <w:r w:rsidRPr="00EC1D2A">
              <w:rPr>
                <w:rFonts w:ascii="Calibri" w:hAnsi="Calibri" w:cs="Arial"/>
                <w:i/>
                <w:color w:val="548DD4"/>
                <w:sz w:val="20"/>
                <w:szCs w:val="20"/>
                <w:lang w:eastAsia="es-CL"/>
              </w:rPr>
              <w:t>Desarrollar una plataforma web y móvil para gestionar de forma segura, centralizada y trazable los exámenes médicos de pacientes pertenecientes a distintas clínicas de rehabilitación.</w:t>
            </w:r>
          </w:p>
        </w:tc>
      </w:tr>
      <w:tr w:rsidR="00D110EC" w14:paraId="543120E8" w14:textId="77777777" w:rsidTr="00EE7692">
        <w:trPr>
          <w:trHeight w:val="834"/>
        </w:trPr>
        <w:tc>
          <w:tcPr>
            <w:tcW w:w="2638" w:type="dxa"/>
          </w:tcPr>
          <w:p w14:paraId="1F32E0C0" w14:textId="77777777" w:rsidR="00D110EC" w:rsidRPr="00CA22A9" w:rsidRDefault="00D110EC" w:rsidP="00EE7692">
            <w:pPr>
              <w:rPr>
                <w:rFonts w:ascii="Calibri" w:hAnsi="Calibri"/>
                <w:color w:val="1F3864" w:themeColor="accent1" w:themeShade="80"/>
              </w:rPr>
            </w:pPr>
            <w:r w:rsidRPr="00CA22A9">
              <w:rPr>
                <w:rFonts w:ascii="Calibri" w:hAnsi="Calibri"/>
                <w:color w:val="1F3864" w:themeColor="accent1" w:themeShade="80"/>
              </w:rPr>
              <w:t xml:space="preserve">Objetivos </w:t>
            </w:r>
            <w:r>
              <w:rPr>
                <w:rFonts w:ascii="Calibri" w:hAnsi="Calibri"/>
                <w:color w:val="1F3864" w:themeColor="accent1" w:themeShade="80"/>
              </w:rPr>
              <w:t>e</w:t>
            </w:r>
            <w:r w:rsidRPr="00CA22A9">
              <w:rPr>
                <w:rFonts w:ascii="Calibri" w:hAnsi="Calibri"/>
                <w:color w:val="1F3864" w:themeColor="accent1" w:themeShade="80"/>
              </w:rPr>
              <w:t>specíficos</w:t>
            </w:r>
          </w:p>
        </w:tc>
        <w:tc>
          <w:tcPr>
            <w:tcW w:w="6860" w:type="dxa"/>
          </w:tcPr>
          <w:p w14:paraId="2370BA51" w14:textId="79A23E14"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Diseñar</w:t>
            </w:r>
            <w:r w:rsidRPr="00EC1D2A">
              <w:rPr>
                <w:rFonts w:ascii="Calibri" w:hAnsi="Calibri" w:cs="Arial"/>
                <w:i/>
                <w:color w:val="548DD4"/>
                <w:sz w:val="20"/>
                <w:szCs w:val="20"/>
                <w:lang w:val="es-AR" w:eastAsia="es-CL"/>
              </w:rPr>
              <w:t xml:space="preserve"> una arquitectura de software que permita integrar una aplicación web, una aplicación móvil Android, una API </w:t>
            </w:r>
            <w:proofErr w:type="spellStart"/>
            <w:r w:rsidRPr="00EC1D2A">
              <w:rPr>
                <w:rFonts w:ascii="Calibri" w:hAnsi="Calibri" w:cs="Arial"/>
                <w:i/>
                <w:color w:val="548DD4"/>
                <w:sz w:val="20"/>
                <w:szCs w:val="20"/>
                <w:lang w:val="es-AR" w:eastAsia="es-CL"/>
              </w:rPr>
              <w:t>backend</w:t>
            </w:r>
            <w:proofErr w:type="spellEnd"/>
            <w:r w:rsidRPr="00EC1D2A">
              <w:rPr>
                <w:rFonts w:ascii="Calibri" w:hAnsi="Calibri" w:cs="Arial"/>
                <w:i/>
                <w:color w:val="548DD4"/>
                <w:sz w:val="20"/>
                <w:szCs w:val="20"/>
                <w:lang w:val="es-AR" w:eastAsia="es-CL"/>
              </w:rPr>
              <w:t xml:space="preserve">, bases de datos y almacenamiento de documentos. </w:t>
            </w:r>
          </w:p>
          <w:p w14:paraId="36A87A49" w14:textId="27C649D7"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Implementar</w:t>
            </w:r>
            <w:r w:rsidRPr="00EC1D2A">
              <w:rPr>
                <w:rFonts w:ascii="Calibri" w:hAnsi="Calibri" w:cs="Arial"/>
                <w:i/>
                <w:color w:val="548DD4"/>
                <w:sz w:val="20"/>
                <w:szCs w:val="20"/>
                <w:lang w:val="es-AR" w:eastAsia="es-CL"/>
              </w:rPr>
              <w:t xml:space="preserve"> mecanismos de autenticación, autorización por roles y aislamiento </w:t>
            </w:r>
            <w:proofErr w:type="spellStart"/>
            <w:r w:rsidRPr="00EC1D2A">
              <w:rPr>
                <w:rFonts w:ascii="Calibri" w:hAnsi="Calibri" w:cs="Arial"/>
                <w:i/>
                <w:color w:val="548DD4"/>
                <w:sz w:val="20"/>
                <w:szCs w:val="20"/>
                <w:lang w:val="es-AR" w:eastAsia="es-CL"/>
              </w:rPr>
              <w:t>multitenant</w:t>
            </w:r>
            <w:proofErr w:type="spellEnd"/>
            <w:r w:rsidRPr="00EC1D2A">
              <w:rPr>
                <w:rFonts w:ascii="Calibri" w:hAnsi="Calibri" w:cs="Arial"/>
                <w:i/>
                <w:color w:val="548DD4"/>
                <w:sz w:val="20"/>
                <w:szCs w:val="20"/>
                <w:lang w:val="es-AR" w:eastAsia="es-CL"/>
              </w:rPr>
              <w:t xml:space="preserve"> para proteger la información de cada clínica y sus pacientes. </w:t>
            </w:r>
          </w:p>
          <w:p w14:paraId="78681995" w14:textId="38377CAB"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Desarrollar</w:t>
            </w:r>
            <w:r w:rsidRPr="00EC1D2A">
              <w:rPr>
                <w:rFonts w:ascii="Calibri" w:hAnsi="Calibri" w:cs="Arial"/>
                <w:i/>
                <w:color w:val="548DD4"/>
                <w:sz w:val="20"/>
                <w:szCs w:val="20"/>
                <w:lang w:val="es-AR" w:eastAsia="es-CL"/>
              </w:rPr>
              <w:t xml:space="preserve"> una aplicación web que permita administrar pacientes, cargar, consultar, descargar y versionar exámenes médicos. </w:t>
            </w:r>
          </w:p>
          <w:p w14:paraId="4CAA6BE1" w14:textId="53490D70"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Desarrollar</w:t>
            </w:r>
            <w:r w:rsidRPr="00EC1D2A">
              <w:rPr>
                <w:rFonts w:ascii="Calibri" w:hAnsi="Calibri" w:cs="Arial"/>
                <w:i/>
                <w:color w:val="548DD4"/>
                <w:sz w:val="20"/>
                <w:szCs w:val="20"/>
                <w:lang w:val="es-AR" w:eastAsia="es-CL"/>
              </w:rPr>
              <w:t xml:space="preserve"> una aplicación móvil Android que permita a los pacientes consultar y cargar sus propios documentos médicos. </w:t>
            </w:r>
          </w:p>
          <w:p w14:paraId="40F96F3B" w14:textId="42AE795D"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Construir</w:t>
            </w:r>
            <w:r w:rsidRPr="00EC1D2A">
              <w:rPr>
                <w:rFonts w:ascii="Calibri" w:hAnsi="Calibri" w:cs="Arial"/>
                <w:i/>
                <w:color w:val="548DD4"/>
                <w:sz w:val="20"/>
                <w:szCs w:val="20"/>
                <w:lang w:val="es-AR" w:eastAsia="es-CL"/>
              </w:rPr>
              <w:t xml:space="preserve"> un modelo de datos central en PostgreSQL y un modelo local en SQLite para soportar la persistencia y sincronización de información. </w:t>
            </w:r>
          </w:p>
          <w:p w14:paraId="3C2CF1C4" w14:textId="2BD4306C"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Implementar</w:t>
            </w:r>
            <w:r w:rsidRPr="00EC1D2A">
              <w:rPr>
                <w:rFonts w:ascii="Calibri" w:hAnsi="Calibri" w:cs="Arial"/>
                <w:i/>
                <w:color w:val="548DD4"/>
                <w:sz w:val="20"/>
                <w:szCs w:val="20"/>
                <w:lang w:val="es-AR" w:eastAsia="es-CL"/>
              </w:rPr>
              <w:t xml:space="preserve"> mecanismos de auditoría y trazabilidad sobre las principales operaciones realizadas con los documentos. </w:t>
            </w:r>
          </w:p>
          <w:p w14:paraId="2343C30C" w14:textId="4739628A" w:rsidR="00EC1D2A" w:rsidRPr="00EC1D2A" w:rsidRDefault="00EC1D2A" w:rsidP="00EC1D2A">
            <w:pPr>
              <w:pStyle w:val="Prrafodelista"/>
              <w:numPr>
                <w:ilvl w:val="0"/>
                <w:numId w:val="6"/>
              </w:numPr>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Aplicar</w:t>
            </w:r>
            <w:r w:rsidRPr="00EC1D2A">
              <w:rPr>
                <w:rFonts w:ascii="Calibri" w:hAnsi="Calibri" w:cs="Arial"/>
                <w:i/>
                <w:color w:val="548DD4"/>
                <w:sz w:val="20"/>
                <w:szCs w:val="20"/>
                <w:lang w:val="es-AR" w:eastAsia="es-CL"/>
              </w:rPr>
              <w:t xml:space="preserve"> pruebas de software e integración continua para verificar el correcto funcionamiento, seguridad y calidad de la solución. </w:t>
            </w:r>
          </w:p>
          <w:p w14:paraId="7DE4F8FE" w14:textId="12612593" w:rsidR="00D110EC" w:rsidRPr="00EC1D2A" w:rsidRDefault="00EC1D2A" w:rsidP="00EC1D2A">
            <w:pPr>
              <w:pStyle w:val="Prrafodelista"/>
              <w:numPr>
                <w:ilvl w:val="0"/>
                <w:numId w:val="6"/>
              </w:numPr>
              <w:rPr>
                <w:rFonts w:ascii="Calibri" w:hAnsi="Calibri" w:cs="Arial"/>
                <w:i/>
                <w:color w:val="548DD4"/>
                <w:sz w:val="20"/>
                <w:szCs w:val="20"/>
                <w:lang w:eastAsia="es-CL"/>
              </w:rPr>
            </w:pPr>
            <w:r w:rsidRPr="00EC1D2A">
              <w:rPr>
                <w:rFonts w:ascii="Calibri" w:hAnsi="Calibri" w:cs="Arial"/>
                <w:b/>
                <w:bCs/>
                <w:i/>
                <w:color w:val="548DD4"/>
                <w:sz w:val="20"/>
                <w:szCs w:val="20"/>
                <w:lang w:val="es-AR" w:eastAsia="es-CL"/>
              </w:rPr>
              <w:t>Desplegar</w:t>
            </w:r>
            <w:r w:rsidRPr="00EC1D2A">
              <w:rPr>
                <w:rFonts w:ascii="Calibri" w:hAnsi="Calibri" w:cs="Arial"/>
                <w:i/>
                <w:color w:val="548DD4"/>
                <w:sz w:val="20"/>
                <w:szCs w:val="20"/>
                <w:lang w:val="es-AR" w:eastAsia="es-CL"/>
              </w:rPr>
              <w:t xml:space="preserve"> una versión funcional del sistema en un entorno accesible para su validación y demostración.</w:t>
            </w:r>
          </w:p>
        </w:tc>
      </w:tr>
    </w:tbl>
    <w:p w14:paraId="7BC84F33" w14:textId="77777777" w:rsidR="00D110EC" w:rsidRDefault="00D110EC" w:rsidP="00D110EC">
      <w:pPr>
        <w:spacing w:after="0" w:line="360" w:lineRule="auto"/>
        <w:jc w:val="both"/>
        <w:rPr>
          <w:b/>
          <w:sz w:val="24"/>
          <w:szCs w:val="24"/>
        </w:rPr>
      </w:pPr>
    </w:p>
    <w:p w14:paraId="4E935F72"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14:paraId="4928D82D" w14:textId="77777777" w:rsidTr="00416B89">
        <w:trPr>
          <w:trHeight w:val="440"/>
        </w:trPr>
        <w:tc>
          <w:tcPr>
            <w:tcW w:w="9498" w:type="dxa"/>
            <w:vAlign w:val="center"/>
          </w:tcPr>
          <w:p w14:paraId="06C18570" w14:textId="77777777" w:rsidR="00D110EC" w:rsidRPr="00BF2EA6" w:rsidRDefault="00D110EC" w:rsidP="00C27FB0">
            <w:pPr>
              <w:rPr>
                <w:b/>
                <w:color w:val="1F3864" w:themeColor="accent1" w:themeShade="80"/>
                <w:sz w:val="28"/>
                <w:szCs w:val="28"/>
              </w:rPr>
            </w:pPr>
            <w:r>
              <w:rPr>
                <w:b/>
                <w:color w:val="1F3864" w:themeColor="accent1" w:themeShade="80"/>
                <w:sz w:val="28"/>
                <w:szCs w:val="28"/>
              </w:rPr>
              <w:t>5</w:t>
            </w:r>
            <w:r w:rsidRPr="00AC0C8B">
              <w:rPr>
                <w:b/>
                <w:color w:val="1F3864" w:themeColor="accent1" w:themeShade="80"/>
                <w:sz w:val="28"/>
                <w:szCs w:val="28"/>
              </w:rPr>
              <w:t xml:space="preserve">. </w:t>
            </w:r>
            <w:r>
              <w:rPr>
                <w:b/>
                <w:color w:val="1F3864" w:themeColor="accent1" w:themeShade="80"/>
                <w:sz w:val="28"/>
                <w:szCs w:val="28"/>
              </w:rPr>
              <w:t>Metodología</w:t>
            </w:r>
          </w:p>
        </w:tc>
      </w:tr>
      <w:tr w:rsidR="00D110EC" w14:paraId="1D1A72C8" w14:textId="77777777" w:rsidTr="00416B89">
        <w:trPr>
          <w:trHeight w:val="440"/>
        </w:trPr>
        <w:tc>
          <w:tcPr>
            <w:tcW w:w="9498" w:type="dxa"/>
            <w:shd w:val="clear" w:color="auto" w:fill="D9E2F3" w:themeFill="accent1" w:themeFillTint="33"/>
            <w:vAlign w:val="center"/>
          </w:tcPr>
          <w:p w14:paraId="3EFA22EB" w14:textId="6627C9AC" w:rsidR="00D110EC" w:rsidRPr="00874D16" w:rsidRDefault="008069D0" w:rsidP="009B74E2">
            <w:pPr>
              <w:pStyle w:val="Piedepgina"/>
              <w:jc w:val="both"/>
              <w:rPr>
                <w:rFonts w:ascii="Calibri" w:hAnsi="Calibri"/>
                <w:color w:val="1F3864" w:themeColor="accent1" w:themeShade="80"/>
              </w:rPr>
            </w:pPr>
            <w:r>
              <w:rPr>
                <w:rFonts w:ascii="Calibri" w:hAnsi="Calibri"/>
                <w:color w:val="1F3864" w:themeColor="accent1" w:themeShade="80"/>
              </w:rPr>
              <w:t>En el siguiente apartado d</w:t>
            </w:r>
            <w:r w:rsidR="00D110EC" w:rsidRPr="00874D16">
              <w:rPr>
                <w:rFonts w:ascii="Calibri" w:hAnsi="Calibri"/>
                <w:color w:val="1F3864" w:themeColor="accent1" w:themeShade="80"/>
              </w:rPr>
              <w:t>eberás describir la metodología, propia de tu disciplina, que utilizarás para resolver el proyecto APT antes descrit</w:t>
            </w:r>
            <w:r>
              <w:rPr>
                <w:rFonts w:ascii="Calibri" w:hAnsi="Calibri"/>
                <w:color w:val="1F3864" w:themeColor="accent1" w:themeShade="80"/>
              </w:rPr>
              <w:t>o</w:t>
            </w:r>
            <w:r w:rsidR="00D110EC" w:rsidRPr="00874D16">
              <w:rPr>
                <w:rFonts w:ascii="Calibri" w:hAnsi="Calibri"/>
                <w:color w:val="1F3864" w:themeColor="accent1" w:themeShade="80"/>
              </w:rPr>
              <w:t xml:space="preserve">, incluyendo las etapas y métodos de trabajo.  </w:t>
            </w:r>
          </w:p>
        </w:tc>
      </w:tr>
    </w:tbl>
    <w:p w14:paraId="1AB21B3B" w14:textId="77777777" w:rsidR="00D110EC" w:rsidRDefault="00D110EC" w:rsidP="00D110EC">
      <w:pPr>
        <w:spacing w:after="0" w:line="360" w:lineRule="auto"/>
        <w:jc w:val="both"/>
        <w:rPr>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A337B2" w14:paraId="3E112822" w14:textId="77777777" w:rsidTr="00416B89">
        <w:tc>
          <w:tcPr>
            <w:tcW w:w="9498" w:type="dxa"/>
          </w:tcPr>
          <w:p w14:paraId="3DCB5F3B" w14:textId="5C1B7144"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 xml:space="preserve">Descripción </w:t>
            </w:r>
            <w:r w:rsidR="00994FFC">
              <w:rPr>
                <w:rFonts w:ascii="Calibri" w:hAnsi="Calibri"/>
                <w:color w:val="1F3864" w:themeColor="accent1" w:themeShade="80"/>
              </w:rPr>
              <w:t xml:space="preserve">de la </w:t>
            </w:r>
            <w:r w:rsidRPr="00A337B2">
              <w:rPr>
                <w:rFonts w:ascii="Calibri" w:hAnsi="Calibri"/>
                <w:color w:val="1F3864" w:themeColor="accent1" w:themeShade="80"/>
              </w:rPr>
              <w:t>Metodología</w:t>
            </w:r>
          </w:p>
        </w:tc>
      </w:tr>
      <w:tr w:rsidR="00D110EC" w:rsidRPr="00A337B2" w14:paraId="425FDC12" w14:textId="77777777" w:rsidTr="00416B89">
        <w:trPr>
          <w:trHeight w:val="1920"/>
        </w:trPr>
        <w:tc>
          <w:tcPr>
            <w:tcW w:w="9498" w:type="dxa"/>
          </w:tcPr>
          <w:p w14:paraId="1A8C3344"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Para desarrollar </w:t>
            </w:r>
            <w:proofErr w:type="spellStart"/>
            <w:r w:rsidRPr="00EC1D2A">
              <w:rPr>
                <w:rFonts w:ascii="Calibri" w:hAnsi="Calibri" w:cs="Arial"/>
                <w:b/>
                <w:bCs/>
                <w:i/>
                <w:color w:val="548DD4"/>
                <w:sz w:val="20"/>
                <w:szCs w:val="20"/>
                <w:lang w:val="es-AR" w:eastAsia="es-CL"/>
              </w:rPr>
              <w:t>WellQ</w:t>
            </w:r>
            <w:proofErr w:type="spellEnd"/>
            <w:r w:rsidRPr="00EC1D2A">
              <w:rPr>
                <w:rFonts w:ascii="Calibri" w:hAnsi="Calibri" w:cs="Arial"/>
                <w:b/>
                <w:bCs/>
                <w:i/>
                <w:color w:val="548DD4"/>
                <w:sz w:val="20"/>
                <w:szCs w:val="20"/>
                <w:lang w:val="es-AR" w:eastAsia="es-CL"/>
              </w:rPr>
              <w:t xml:space="preserve"> APP Exámenes Médicos</w:t>
            </w:r>
            <w:r w:rsidRPr="00EC1D2A">
              <w:rPr>
                <w:rFonts w:ascii="Calibri" w:hAnsi="Calibri" w:cs="Arial"/>
                <w:i/>
                <w:color w:val="548DD4"/>
                <w:sz w:val="20"/>
                <w:szCs w:val="20"/>
                <w:lang w:val="es-AR" w:eastAsia="es-CL"/>
              </w:rPr>
              <w:t xml:space="preserve"> utilizaremos una metodología ágil basada en </w:t>
            </w:r>
            <w:r w:rsidRPr="00EC1D2A">
              <w:rPr>
                <w:rFonts w:ascii="Calibri" w:hAnsi="Calibri" w:cs="Arial"/>
                <w:b/>
                <w:bCs/>
                <w:i/>
                <w:color w:val="548DD4"/>
                <w:sz w:val="20"/>
                <w:szCs w:val="20"/>
                <w:lang w:val="es-AR" w:eastAsia="es-CL"/>
              </w:rPr>
              <w:t>Scrum adaptado</w:t>
            </w:r>
            <w:r w:rsidRPr="00EC1D2A">
              <w:rPr>
                <w:rFonts w:ascii="Calibri" w:hAnsi="Calibri" w:cs="Arial"/>
                <w:i/>
                <w:color w:val="548DD4"/>
                <w:sz w:val="20"/>
                <w:szCs w:val="20"/>
                <w:lang w:val="es-AR" w:eastAsia="es-CL"/>
              </w:rPr>
              <w:t>, organizada en iteraciones semanales durante las nueve semanas disponibles.</w:t>
            </w:r>
          </w:p>
          <w:p w14:paraId="0F97894E"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El trabajo comenzará con la definición del alcance, requisitos, arquitectura, modelo de datos y </w:t>
            </w:r>
            <w:proofErr w:type="spellStart"/>
            <w:r w:rsidRPr="00EC1D2A">
              <w:rPr>
                <w:rFonts w:ascii="Calibri" w:hAnsi="Calibri" w:cs="Arial"/>
                <w:i/>
                <w:color w:val="548DD4"/>
                <w:sz w:val="20"/>
                <w:szCs w:val="20"/>
                <w:lang w:val="es-AR" w:eastAsia="es-CL"/>
              </w:rPr>
              <w:t>Product</w:t>
            </w:r>
            <w:proofErr w:type="spellEnd"/>
            <w:r w:rsidRPr="00EC1D2A">
              <w:rPr>
                <w:rFonts w:ascii="Calibri" w:hAnsi="Calibri" w:cs="Arial"/>
                <w:i/>
                <w:color w:val="548DD4"/>
                <w:sz w:val="20"/>
                <w:szCs w:val="20"/>
                <w:lang w:val="es-AR" w:eastAsia="es-CL"/>
              </w:rPr>
              <w:t xml:space="preserve"> Backlog. Posteriormente, el desarrollo se realizará de manera incremental, priorizando primero las funcionalidades críticas necesarias para obtener un producto mínimo viable y dejando las funcionalidades secundarias para etapas posteriores.</w:t>
            </w:r>
          </w:p>
          <w:p w14:paraId="437B2165"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Cada semana considerará actividades de planificación, desarrollo, integración, revisión y pruebas. Las tareas serán gestionadas mediante </w:t>
            </w:r>
            <w:r w:rsidRPr="00EC1D2A">
              <w:rPr>
                <w:rFonts w:ascii="Calibri" w:hAnsi="Calibri" w:cs="Arial"/>
                <w:b/>
                <w:bCs/>
                <w:i/>
                <w:color w:val="548DD4"/>
                <w:sz w:val="20"/>
                <w:szCs w:val="20"/>
                <w:lang w:val="es-AR" w:eastAsia="es-CL"/>
              </w:rPr>
              <w:t xml:space="preserve">GitHub </w:t>
            </w:r>
            <w:proofErr w:type="spellStart"/>
            <w:r w:rsidRPr="00EC1D2A">
              <w:rPr>
                <w:rFonts w:ascii="Calibri" w:hAnsi="Calibri" w:cs="Arial"/>
                <w:b/>
                <w:bCs/>
                <w:i/>
                <w:color w:val="548DD4"/>
                <w:sz w:val="20"/>
                <w:szCs w:val="20"/>
                <w:lang w:val="es-AR" w:eastAsia="es-CL"/>
              </w:rPr>
              <w:t>Projects</w:t>
            </w:r>
            <w:proofErr w:type="spellEnd"/>
            <w:r w:rsidRPr="00EC1D2A">
              <w:rPr>
                <w:rFonts w:ascii="Calibri" w:hAnsi="Calibri" w:cs="Arial"/>
                <w:i/>
                <w:color w:val="548DD4"/>
                <w:sz w:val="20"/>
                <w:szCs w:val="20"/>
                <w:lang w:val="es-AR" w:eastAsia="es-CL"/>
              </w:rPr>
              <w:t xml:space="preserve">, utilizando historias de usuario, prioridades, responsables y criterios de aceptación. El código será administrado mediante Git y GitHub, trabajando con ramas de desarrollo y Pull </w:t>
            </w:r>
            <w:proofErr w:type="spellStart"/>
            <w:r w:rsidRPr="00EC1D2A">
              <w:rPr>
                <w:rFonts w:ascii="Calibri" w:hAnsi="Calibri" w:cs="Arial"/>
                <w:i/>
                <w:color w:val="548DD4"/>
                <w:sz w:val="20"/>
                <w:szCs w:val="20"/>
                <w:lang w:val="es-AR" w:eastAsia="es-CL"/>
              </w:rPr>
              <w:t>Requests</w:t>
            </w:r>
            <w:proofErr w:type="spellEnd"/>
            <w:r w:rsidRPr="00EC1D2A">
              <w:rPr>
                <w:rFonts w:ascii="Calibri" w:hAnsi="Calibri" w:cs="Arial"/>
                <w:i/>
                <w:color w:val="548DD4"/>
                <w:sz w:val="20"/>
                <w:szCs w:val="20"/>
                <w:lang w:val="es-AR" w:eastAsia="es-CL"/>
              </w:rPr>
              <w:t xml:space="preserve"> para facilitar la revisión antes de integrar cambios.</w:t>
            </w:r>
          </w:p>
          <w:p w14:paraId="65BCF209"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lastRenderedPageBreak/>
              <w:t xml:space="preserve">La planificación buscará disponer de un </w:t>
            </w:r>
            <w:r w:rsidRPr="00EC1D2A">
              <w:rPr>
                <w:rFonts w:ascii="Calibri" w:hAnsi="Calibri" w:cs="Arial"/>
                <w:b/>
                <w:bCs/>
                <w:i/>
                <w:color w:val="548DD4"/>
                <w:sz w:val="20"/>
                <w:szCs w:val="20"/>
                <w:lang w:val="es-AR" w:eastAsia="es-CL"/>
              </w:rPr>
              <w:t>MVP funcional aproximadamente a mitad del período de desarrollo</w:t>
            </w:r>
            <w:r w:rsidRPr="00EC1D2A">
              <w:rPr>
                <w:rFonts w:ascii="Calibri" w:hAnsi="Calibri" w:cs="Arial"/>
                <w:i/>
                <w:color w:val="548DD4"/>
                <w:sz w:val="20"/>
                <w:szCs w:val="20"/>
                <w:lang w:val="es-AR" w:eastAsia="es-CL"/>
              </w:rPr>
              <w:t xml:space="preserve">, permitiendo utilizar las semanas posteriores para incorporar </w:t>
            </w:r>
            <w:proofErr w:type="spellStart"/>
            <w:r w:rsidRPr="00EC1D2A">
              <w:rPr>
                <w:rFonts w:ascii="Calibri" w:hAnsi="Calibri" w:cs="Arial"/>
                <w:i/>
                <w:color w:val="548DD4"/>
                <w:sz w:val="20"/>
                <w:szCs w:val="20"/>
                <w:lang w:val="es-AR" w:eastAsia="es-CL"/>
              </w:rPr>
              <w:t>versionamiento</w:t>
            </w:r>
            <w:proofErr w:type="spellEnd"/>
            <w:r w:rsidRPr="00EC1D2A">
              <w:rPr>
                <w:rFonts w:ascii="Calibri" w:hAnsi="Calibri" w:cs="Arial"/>
                <w:i/>
                <w:color w:val="548DD4"/>
                <w:sz w:val="20"/>
                <w:szCs w:val="20"/>
                <w:lang w:val="es-AR" w:eastAsia="es-CL"/>
              </w:rPr>
              <w:t>, auditoría, mejoras de seguridad, pruebas, corrección de errores, documentación y preparación de la entrega final.</w:t>
            </w:r>
          </w:p>
          <w:p w14:paraId="1C9E3503"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El trabajo será distribuido entre los cuatro integrantes considerando sus conocimientos y experiencia, pero todos participaremos activamente en tareas de programación. Inicialmente se establecerán las siguientes responsabilidades principales: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03"/>
              <w:gridCol w:w="6031"/>
            </w:tblGrid>
            <w:tr w:rsidR="00EC1D2A" w:rsidRPr="00EC1D2A" w14:paraId="562D9DD4" w14:textId="77777777">
              <w:trPr>
                <w:tblHeader/>
                <w:tblCellSpacing w:w="15" w:type="dxa"/>
              </w:trPr>
              <w:tc>
                <w:tcPr>
                  <w:tcW w:w="0" w:type="auto"/>
                  <w:vAlign w:val="center"/>
                  <w:hideMark/>
                </w:tcPr>
                <w:p w14:paraId="7C648396" w14:textId="77777777" w:rsidR="00EC1D2A" w:rsidRPr="00EC1D2A" w:rsidRDefault="00EC1D2A" w:rsidP="00EC1D2A">
                  <w:pPr>
                    <w:jc w:val="both"/>
                    <w:rPr>
                      <w:rFonts w:ascii="Calibri" w:hAnsi="Calibri" w:cs="Arial"/>
                      <w:b/>
                      <w:bCs/>
                      <w:i/>
                      <w:color w:val="548DD4"/>
                      <w:sz w:val="20"/>
                      <w:szCs w:val="20"/>
                      <w:lang w:val="es-AR" w:eastAsia="es-CL"/>
                    </w:rPr>
                  </w:pPr>
                  <w:r w:rsidRPr="00EC1D2A">
                    <w:rPr>
                      <w:rFonts w:ascii="Calibri" w:hAnsi="Calibri" w:cs="Arial"/>
                      <w:b/>
                      <w:bCs/>
                      <w:i/>
                      <w:color w:val="548DD4"/>
                      <w:sz w:val="20"/>
                      <w:szCs w:val="20"/>
                      <w:lang w:val="es-AR" w:eastAsia="es-CL"/>
                    </w:rPr>
                    <w:t>Integrante</w:t>
                  </w:r>
                </w:p>
              </w:tc>
              <w:tc>
                <w:tcPr>
                  <w:tcW w:w="0" w:type="auto"/>
                  <w:vAlign w:val="center"/>
                  <w:hideMark/>
                </w:tcPr>
                <w:p w14:paraId="371906FB" w14:textId="77777777" w:rsidR="00EC1D2A" w:rsidRPr="00EC1D2A" w:rsidRDefault="00EC1D2A" w:rsidP="00EC1D2A">
                  <w:pPr>
                    <w:jc w:val="both"/>
                    <w:rPr>
                      <w:rFonts w:ascii="Calibri" w:hAnsi="Calibri" w:cs="Arial"/>
                      <w:b/>
                      <w:bCs/>
                      <w:i/>
                      <w:color w:val="548DD4"/>
                      <w:sz w:val="20"/>
                      <w:szCs w:val="20"/>
                      <w:lang w:val="es-AR" w:eastAsia="es-CL"/>
                    </w:rPr>
                  </w:pPr>
                  <w:r w:rsidRPr="00EC1D2A">
                    <w:rPr>
                      <w:rFonts w:ascii="Calibri" w:hAnsi="Calibri" w:cs="Arial"/>
                      <w:b/>
                      <w:bCs/>
                      <w:i/>
                      <w:color w:val="548DD4"/>
                      <w:sz w:val="20"/>
                      <w:szCs w:val="20"/>
                      <w:lang w:val="es-AR" w:eastAsia="es-CL"/>
                    </w:rPr>
                    <w:t>Responsabilidad principal</w:t>
                  </w:r>
                </w:p>
              </w:tc>
            </w:tr>
            <w:tr w:rsidR="00EC1D2A" w:rsidRPr="00EC1D2A" w14:paraId="3D521141" w14:textId="77777777">
              <w:trPr>
                <w:tblCellSpacing w:w="15" w:type="dxa"/>
              </w:trPr>
              <w:tc>
                <w:tcPr>
                  <w:tcW w:w="0" w:type="auto"/>
                  <w:vAlign w:val="center"/>
                  <w:hideMark/>
                </w:tcPr>
                <w:p w14:paraId="2F0CB545"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Integrante 1</w:t>
                  </w:r>
                </w:p>
              </w:tc>
              <w:tc>
                <w:tcPr>
                  <w:tcW w:w="0" w:type="auto"/>
                  <w:vAlign w:val="center"/>
                  <w:hideMark/>
                </w:tcPr>
                <w:p w14:paraId="1592D716"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Arquitectura, </w:t>
                  </w:r>
                  <w:proofErr w:type="spellStart"/>
                  <w:r w:rsidRPr="00EC1D2A">
                    <w:rPr>
                      <w:rFonts w:ascii="Calibri" w:hAnsi="Calibri" w:cs="Arial"/>
                      <w:i/>
                      <w:color w:val="548DD4"/>
                      <w:sz w:val="20"/>
                      <w:szCs w:val="20"/>
                      <w:lang w:val="es-AR" w:eastAsia="es-CL"/>
                    </w:rPr>
                    <w:t>backend</w:t>
                  </w:r>
                  <w:proofErr w:type="spellEnd"/>
                  <w:r w:rsidRPr="00EC1D2A">
                    <w:rPr>
                      <w:rFonts w:ascii="Calibri" w:hAnsi="Calibri" w:cs="Arial"/>
                      <w:i/>
                      <w:color w:val="548DD4"/>
                      <w:sz w:val="20"/>
                      <w:szCs w:val="20"/>
                      <w:lang w:val="es-AR" w:eastAsia="es-CL"/>
                    </w:rPr>
                    <w:t xml:space="preserve">, seguridad, </w:t>
                  </w:r>
                  <w:proofErr w:type="spellStart"/>
                  <w:r w:rsidRPr="00EC1D2A">
                    <w:rPr>
                      <w:rFonts w:ascii="Calibri" w:hAnsi="Calibri" w:cs="Arial"/>
                      <w:i/>
                      <w:color w:val="548DD4"/>
                      <w:sz w:val="20"/>
                      <w:szCs w:val="20"/>
                      <w:lang w:val="es-AR" w:eastAsia="es-CL"/>
                    </w:rPr>
                    <w:t>multitenancy</w:t>
                  </w:r>
                  <w:proofErr w:type="spellEnd"/>
                  <w:r w:rsidRPr="00EC1D2A">
                    <w:rPr>
                      <w:rFonts w:ascii="Calibri" w:hAnsi="Calibri" w:cs="Arial"/>
                      <w:i/>
                      <w:color w:val="548DD4"/>
                      <w:sz w:val="20"/>
                      <w:szCs w:val="20"/>
                      <w:lang w:val="es-AR" w:eastAsia="es-CL"/>
                    </w:rPr>
                    <w:t>, almacenamiento y CI/CD</w:t>
                  </w:r>
                </w:p>
              </w:tc>
            </w:tr>
            <w:tr w:rsidR="00EC1D2A" w:rsidRPr="00EC1D2A" w14:paraId="08B2F702" w14:textId="77777777">
              <w:trPr>
                <w:tblCellSpacing w:w="15" w:type="dxa"/>
              </w:trPr>
              <w:tc>
                <w:tcPr>
                  <w:tcW w:w="0" w:type="auto"/>
                  <w:vAlign w:val="center"/>
                  <w:hideMark/>
                </w:tcPr>
                <w:p w14:paraId="106CAF2D"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Integrante 2</w:t>
                  </w:r>
                </w:p>
              </w:tc>
              <w:tc>
                <w:tcPr>
                  <w:tcW w:w="0" w:type="auto"/>
                  <w:vAlign w:val="center"/>
                  <w:hideMark/>
                </w:tcPr>
                <w:p w14:paraId="34890C8B"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Aplicación web, interfaces de usuario, gestión de pacientes y exámenes</w:t>
                  </w:r>
                </w:p>
              </w:tc>
            </w:tr>
            <w:tr w:rsidR="00EC1D2A" w:rsidRPr="00EC1D2A" w14:paraId="1BB8CAF8" w14:textId="77777777">
              <w:trPr>
                <w:tblCellSpacing w:w="15" w:type="dxa"/>
              </w:trPr>
              <w:tc>
                <w:tcPr>
                  <w:tcW w:w="0" w:type="auto"/>
                  <w:vAlign w:val="center"/>
                  <w:hideMark/>
                </w:tcPr>
                <w:p w14:paraId="54BAB847"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Integrante 3</w:t>
                  </w:r>
                </w:p>
              </w:tc>
              <w:tc>
                <w:tcPr>
                  <w:tcW w:w="0" w:type="auto"/>
                  <w:vAlign w:val="center"/>
                  <w:hideMark/>
                </w:tcPr>
                <w:p w14:paraId="1A3C709C"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Aplicación móvil Android, SQLite, consumo de API y sincronización</w:t>
                  </w:r>
                </w:p>
              </w:tc>
            </w:tr>
            <w:tr w:rsidR="00EC1D2A" w:rsidRPr="00EC1D2A" w14:paraId="597942CB" w14:textId="77777777">
              <w:trPr>
                <w:tblCellSpacing w:w="15" w:type="dxa"/>
              </w:trPr>
              <w:tc>
                <w:tcPr>
                  <w:tcW w:w="0" w:type="auto"/>
                  <w:vAlign w:val="center"/>
                  <w:hideMark/>
                </w:tcPr>
                <w:p w14:paraId="1B4F4BB6"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b/>
                      <w:bCs/>
                      <w:i/>
                      <w:color w:val="548DD4"/>
                      <w:sz w:val="20"/>
                      <w:szCs w:val="20"/>
                      <w:lang w:val="es-AR" w:eastAsia="es-CL"/>
                    </w:rPr>
                    <w:t>Integrante 4</w:t>
                  </w:r>
                </w:p>
              </w:tc>
              <w:tc>
                <w:tcPr>
                  <w:tcW w:w="0" w:type="auto"/>
                  <w:vAlign w:val="center"/>
                  <w:hideMark/>
                </w:tcPr>
                <w:p w14:paraId="4C1840C2"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Funcionalidades administrativas, auditoría, pruebas y datos iniciales</w:t>
                  </w:r>
                </w:p>
              </w:tc>
            </w:tr>
          </w:tbl>
          <w:p w14:paraId="1C044A4D" w14:textId="77777777"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Estas responsabilidades no serán exclusivas. Cada integrante deberá participar también en otras áreas mediante desarrollo de funcionalidades, revisión de código, pruebas y documentación, con el objetivo de compartir conocimiento y evitar que el proyecto dependa completamente de una sola persona.</w:t>
            </w:r>
          </w:p>
          <w:p w14:paraId="6BA33CAB" w14:textId="4392794B" w:rsidR="00EC1D2A" w:rsidRPr="00EC1D2A" w:rsidRDefault="00EC1D2A" w:rsidP="00EC1D2A">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 xml:space="preserve">Para asegurar la calidad del trabajo aplicaremos revisión mediante Pull </w:t>
            </w:r>
            <w:proofErr w:type="spellStart"/>
            <w:r w:rsidRPr="00EC1D2A">
              <w:rPr>
                <w:rFonts w:ascii="Calibri" w:hAnsi="Calibri" w:cs="Arial"/>
                <w:i/>
                <w:color w:val="548DD4"/>
                <w:sz w:val="20"/>
                <w:szCs w:val="20"/>
                <w:lang w:val="es-AR" w:eastAsia="es-CL"/>
              </w:rPr>
              <w:t>Requests</w:t>
            </w:r>
            <w:proofErr w:type="spellEnd"/>
            <w:r w:rsidRPr="00EC1D2A">
              <w:rPr>
                <w:rFonts w:ascii="Calibri" w:hAnsi="Calibri" w:cs="Arial"/>
                <w:i/>
                <w:color w:val="548DD4"/>
                <w:sz w:val="20"/>
                <w:szCs w:val="20"/>
                <w:lang w:val="es-AR" w:eastAsia="es-CL"/>
              </w:rPr>
              <w:t xml:space="preserve"> y validaciones periódicas del sistema desplegado.</w:t>
            </w:r>
          </w:p>
          <w:p w14:paraId="44C1301F" w14:textId="1CEB1E8A" w:rsidR="00D110EC" w:rsidRPr="00EC1D2A" w:rsidRDefault="00EC1D2A" w:rsidP="00C27FB0">
            <w:pPr>
              <w:jc w:val="both"/>
              <w:rPr>
                <w:rFonts w:ascii="Calibri" w:hAnsi="Calibri" w:cs="Arial"/>
                <w:i/>
                <w:color w:val="548DD4"/>
                <w:sz w:val="20"/>
                <w:szCs w:val="20"/>
                <w:lang w:val="es-AR" w:eastAsia="es-CL"/>
              </w:rPr>
            </w:pPr>
            <w:r w:rsidRPr="00EC1D2A">
              <w:rPr>
                <w:rFonts w:ascii="Calibri" w:hAnsi="Calibri" w:cs="Arial"/>
                <w:i/>
                <w:color w:val="548DD4"/>
                <w:sz w:val="20"/>
                <w:szCs w:val="20"/>
                <w:lang w:val="es-AR" w:eastAsia="es-CL"/>
              </w:rPr>
              <w:t>Finalmente, durante la última etapa del proyecto realizaremos una fase de estabilización en la que se evitará incorporar nuevas funcionalidades y nos concentraremos en corregir errores, completar pruebas, generar evidencias, actualizar la documentación y preparar la presentación final.</w:t>
            </w:r>
          </w:p>
        </w:tc>
      </w:tr>
    </w:tbl>
    <w:p w14:paraId="5B32D199" w14:textId="77777777" w:rsidR="00416B89" w:rsidRDefault="00416B89" w:rsidP="00D110EC">
      <w:pPr>
        <w:spacing w:after="0" w:line="360" w:lineRule="auto"/>
        <w:jc w:val="both"/>
        <w:rPr>
          <w:b/>
          <w:sz w:val="24"/>
          <w:szCs w:val="24"/>
        </w:rPr>
      </w:pPr>
    </w:p>
    <w:p w14:paraId="0947AA19" w14:textId="2D661DA2" w:rsidR="009D04DC" w:rsidRDefault="009D04DC">
      <w:pPr>
        <w:spacing w:after="0" w:line="240" w:lineRule="auto"/>
        <w:rPr>
          <w:b/>
          <w:sz w:val="24"/>
          <w:szCs w:val="24"/>
        </w:rPr>
      </w:pPr>
      <w:r>
        <w:rPr>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14:paraId="6B0A29E2" w14:textId="77777777" w:rsidTr="00416B89">
        <w:trPr>
          <w:trHeight w:val="440"/>
        </w:trPr>
        <w:tc>
          <w:tcPr>
            <w:tcW w:w="9640" w:type="dxa"/>
            <w:vAlign w:val="center"/>
          </w:tcPr>
          <w:p w14:paraId="1D554379" w14:textId="59A00677" w:rsidR="00D110EC" w:rsidRPr="00BF2EA6" w:rsidRDefault="00E20DFE" w:rsidP="00C27FB0">
            <w:pPr>
              <w:rPr>
                <w:b/>
                <w:color w:val="1F3864" w:themeColor="accent1" w:themeShade="80"/>
                <w:sz w:val="28"/>
                <w:szCs w:val="28"/>
              </w:rPr>
            </w:pPr>
            <w:r>
              <w:rPr>
                <w:b/>
                <w:color w:val="1F3864" w:themeColor="accent1" w:themeShade="80"/>
                <w:sz w:val="28"/>
                <w:szCs w:val="28"/>
              </w:rPr>
              <w:lastRenderedPageBreak/>
              <w:t>6</w:t>
            </w:r>
            <w:r w:rsidR="00D110EC" w:rsidRPr="00874D16">
              <w:rPr>
                <w:b/>
                <w:color w:val="1F3864" w:themeColor="accent1" w:themeShade="80"/>
                <w:sz w:val="28"/>
                <w:szCs w:val="28"/>
              </w:rPr>
              <w:t xml:space="preserve">. </w:t>
            </w:r>
            <w:r w:rsidR="00D110EC">
              <w:rPr>
                <w:b/>
                <w:color w:val="1F3864" w:themeColor="accent1" w:themeShade="80"/>
                <w:sz w:val="28"/>
                <w:szCs w:val="28"/>
              </w:rPr>
              <w:t>Evidencias</w:t>
            </w:r>
          </w:p>
        </w:tc>
      </w:tr>
      <w:tr w:rsidR="00D110EC" w14:paraId="101652BF" w14:textId="77777777" w:rsidTr="00416B89">
        <w:trPr>
          <w:trHeight w:val="440"/>
        </w:trPr>
        <w:tc>
          <w:tcPr>
            <w:tcW w:w="9640" w:type="dxa"/>
            <w:shd w:val="clear" w:color="auto" w:fill="D9E2F3" w:themeFill="accent1" w:themeFillTint="33"/>
            <w:vAlign w:val="center"/>
          </w:tcPr>
          <w:p w14:paraId="7FF5B464" w14:textId="6B24F27F" w:rsidR="00D110EC" w:rsidRPr="000533A4" w:rsidRDefault="00756A26" w:rsidP="000533A4">
            <w:pPr>
              <w:spacing w:after="0"/>
              <w:jc w:val="both"/>
              <w:rPr>
                <w:rFonts w:eastAsia="Times New Roman" w:cs="Times New Roman"/>
                <w:color w:val="595959" w:themeColor="text1" w:themeTint="A6"/>
                <w:lang w:eastAsia="es-CL"/>
              </w:rPr>
            </w:pPr>
            <w:r>
              <w:rPr>
                <w:rFonts w:ascii="Calibri" w:hAnsi="Calibri"/>
                <w:color w:val="1F3864" w:themeColor="accent1" w:themeShade="80"/>
              </w:rPr>
              <w:t>A continuación, d</w:t>
            </w:r>
            <w:r w:rsidR="00D110EC" w:rsidRPr="00874D16">
              <w:rPr>
                <w:rFonts w:ascii="Calibri" w:hAnsi="Calibri"/>
                <w:color w:val="1F3864" w:themeColor="accent1" w:themeShade="80"/>
              </w:rPr>
              <w:t xml:space="preserve">escribe qué evidencias serán evaluadas en el informe de avance y en el informe final de tu proyecto APT. Estas evidencias deben ser acordadas con tu docente. </w:t>
            </w:r>
            <w:r w:rsidR="000533A4">
              <w:t xml:space="preserve"> Se entenderá por evidencia los productos que se desarrollen durante el proyecto y cuyo propósito sea </w:t>
            </w:r>
            <w:r w:rsidR="00F801BD">
              <w:t xml:space="preserve">visibilizar o </w:t>
            </w:r>
            <w:r w:rsidR="000533A4">
              <w:t xml:space="preserve">documentar cómo se ha implementado el trabajo. </w:t>
            </w:r>
            <w:r w:rsidR="000533A4" w:rsidRPr="000E12F2">
              <w:rPr>
                <w:rFonts w:eastAsia="Times New Roman" w:cs="Times New Roman"/>
                <w:color w:val="595959" w:themeColor="text1" w:themeTint="A6"/>
                <w:lang w:eastAsia="es-CL"/>
              </w:rPr>
              <w:t xml:space="preserve"> </w:t>
            </w:r>
          </w:p>
        </w:tc>
      </w:tr>
    </w:tbl>
    <w:p w14:paraId="43712AF3" w14:textId="77777777" w:rsidR="00D110EC" w:rsidRDefault="00D110EC" w:rsidP="00D110EC">
      <w:pPr>
        <w:spacing w:after="0" w:line="360" w:lineRule="auto"/>
        <w:jc w:val="both"/>
        <w:rPr>
          <w:b/>
          <w:sz w:val="24"/>
          <w:szCs w:val="24"/>
        </w:rPr>
      </w:pPr>
    </w:p>
    <w:tbl>
      <w:tblPr>
        <w:tblStyle w:val="Tablaconcuadrcula"/>
        <w:tblW w:w="10062"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843"/>
        <w:gridCol w:w="1843"/>
        <w:gridCol w:w="3825"/>
        <w:gridCol w:w="2551"/>
      </w:tblGrid>
      <w:tr w:rsidR="00D110EC" w:rsidRPr="00CA29F2" w14:paraId="276086DE" w14:textId="77777777" w:rsidTr="009D04DC">
        <w:trPr>
          <w:trHeight w:val="362"/>
        </w:trPr>
        <w:tc>
          <w:tcPr>
            <w:tcW w:w="1843" w:type="dxa"/>
            <w:vAlign w:val="center"/>
          </w:tcPr>
          <w:p w14:paraId="678983A4" w14:textId="77777777" w:rsidR="00D110EC"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 xml:space="preserve">Tipo de evidencia </w:t>
            </w:r>
          </w:p>
          <w:p w14:paraId="218C22D7" w14:textId="674FFE56" w:rsidR="00D110EC" w:rsidRPr="00CA29F2" w:rsidRDefault="00D110EC" w:rsidP="00565AE6">
            <w:pPr>
              <w:pStyle w:val="Piedepgina"/>
              <w:jc w:val="center"/>
              <w:rPr>
                <w:rFonts w:ascii="Calibri" w:hAnsi="Calibri"/>
                <w:b/>
                <w:color w:val="1F3864" w:themeColor="accent1" w:themeShade="80"/>
              </w:rPr>
            </w:pPr>
            <w:r w:rsidRPr="00CA29F2">
              <w:rPr>
                <w:rFonts w:ascii="Calibri" w:hAnsi="Calibri"/>
                <w:b/>
                <w:color w:val="1F3864" w:themeColor="accent1" w:themeShade="80"/>
              </w:rPr>
              <w:t>(avance o final)</w:t>
            </w:r>
          </w:p>
        </w:tc>
        <w:tc>
          <w:tcPr>
            <w:tcW w:w="1843" w:type="dxa"/>
            <w:vAlign w:val="center"/>
          </w:tcPr>
          <w:p w14:paraId="18215A0A"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Nombre de la evidencia</w:t>
            </w:r>
          </w:p>
        </w:tc>
        <w:tc>
          <w:tcPr>
            <w:tcW w:w="3825" w:type="dxa"/>
            <w:vAlign w:val="center"/>
          </w:tcPr>
          <w:p w14:paraId="5287F37E"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Descripción</w:t>
            </w:r>
          </w:p>
        </w:tc>
        <w:tc>
          <w:tcPr>
            <w:tcW w:w="2551" w:type="dxa"/>
            <w:vAlign w:val="center"/>
          </w:tcPr>
          <w:p w14:paraId="44951C03" w14:textId="77777777" w:rsidR="00D110EC" w:rsidRPr="00CA29F2" w:rsidRDefault="00D110EC" w:rsidP="00C27FB0">
            <w:pPr>
              <w:pStyle w:val="Piedepgina"/>
              <w:jc w:val="center"/>
              <w:rPr>
                <w:rFonts w:ascii="Calibri" w:hAnsi="Calibri"/>
                <w:b/>
                <w:color w:val="1F3864" w:themeColor="accent1" w:themeShade="80"/>
              </w:rPr>
            </w:pPr>
            <w:r w:rsidRPr="00CA29F2">
              <w:rPr>
                <w:rFonts w:ascii="Calibri" w:hAnsi="Calibri"/>
                <w:b/>
                <w:color w:val="1F3864" w:themeColor="accent1" w:themeShade="80"/>
              </w:rPr>
              <w:t>Justificación</w:t>
            </w:r>
          </w:p>
        </w:tc>
      </w:tr>
      <w:tr w:rsidR="00D110EC" w:rsidRPr="00CA29F2" w14:paraId="64910DAE" w14:textId="77777777" w:rsidTr="009D04DC">
        <w:trPr>
          <w:trHeight w:val="362"/>
        </w:trPr>
        <w:tc>
          <w:tcPr>
            <w:tcW w:w="1843" w:type="dxa"/>
          </w:tcPr>
          <w:p w14:paraId="3D22BC14"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896256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325CDF7" w14:textId="77777777" w:rsidR="00D110EC" w:rsidRPr="00874D16" w:rsidRDefault="00D110EC" w:rsidP="00C27FB0">
            <w:pPr>
              <w:jc w:val="both"/>
              <w:rPr>
                <w:rFonts w:ascii="Calibri" w:hAnsi="Calibri" w:cs="Arial"/>
                <w:i/>
                <w:color w:val="4472C4" w:themeColor="accent1"/>
                <w:sz w:val="18"/>
                <w:szCs w:val="20"/>
                <w:lang w:eastAsia="es-CL"/>
              </w:rPr>
            </w:pPr>
            <w:r w:rsidRPr="00482806">
              <w:rPr>
                <w:rFonts w:ascii="Calibri" w:hAnsi="Calibri" w:cs="Arial"/>
                <w:i/>
                <w:color w:val="4472C4" w:themeColor="accent1"/>
                <w:sz w:val="18"/>
                <w:szCs w:val="20"/>
                <w:lang w:eastAsia="es-CL"/>
              </w:rPr>
              <w:t>Describe las evidencias acordadas con tu docente, siempre teniendo en mente que estas deben dar cuenta del desarrollo de tu Proyecto APT</w:t>
            </w:r>
            <w:r>
              <w:rPr>
                <w:rFonts w:ascii="Calibri" w:hAnsi="Calibri" w:cs="Arial"/>
                <w:i/>
                <w:color w:val="4472C4" w:themeColor="accent1"/>
                <w:sz w:val="18"/>
                <w:szCs w:val="20"/>
                <w:lang w:eastAsia="es-CL"/>
              </w:rPr>
              <w:t>.</w:t>
            </w:r>
          </w:p>
        </w:tc>
        <w:tc>
          <w:tcPr>
            <w:tcW w:w="2551" w:type="dxa"/>
          </w:tcPr>
          <w:p w14:paraId="4C5B45C9"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76C9D9C6" w14:textId="77777777" w:rsidTr="009D04DC">
        <w:trPr>
          <w:trHeight w:val="362"/>
        </w:trPr>
        <w:tc>
          <w:tcPr>
            <w:tcW w:w="1843" w:type="dxa"/>
          </w:tcPr>
          <w:p w14:paraId="2BC6A80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F27CF07"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53E473D"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313FC734"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34B7F5BE" w14:textId="77777777" w:rsidTr="009D04DC">
        <w:trPr>
          <w:trHeight w:val="362"/>
        </w:trPr>
        <w:tc>
          <w:tcPr>
            <w:tcW w:w="1843" w:type="dxa"/>
          </w:tcPr>
          <w:p w14:paraId="38B47080"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7D4CA3CE"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003516B8"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FB52E25" w14:textId="77777777" w:rsidR="00D110EC" w:rsidRPr="00CA29F2" w:rsidRDefault="00D110EC" w:rsidP="00C27FB0">
            <w:pPr>
              <w:pStyle w:val="Piedepgina"/>
              <w:jc w:val="both"/>
              <w:rPr>
                <w:rFonts w:ascii="Calibri" w:hAnsi="Calibri"/>
                <w:b/>
                <w:color w:val="1F3864" w:themeColor="accent1" w:themeShade="80"/>
              </w:rPr>
            </w:pPr>
          </w:p>
        </w:tc>
      </w:tr>
      <w:tr w:rsidR="00D110EC" w:rsidRPr="00CA29F2" w14:paraId="5A718B97" w14:textId="77777777" w:rsidTr="009D04DC">
        <w:trPr>
          <w:trHeight w:val="362"/>
        </w:trPr>
        <w:tc>
          <w:tcPr>
            <w:tcW w:w="1843" w:type="dxa"/>
          </w:tcPr>
          <w:p w14:paraId="105B59FE" w14:textId="77777777" w:rsidR="00D110EC" w:rsidRPr="00CA29F2" w:rsidRDefault="00D110EC" w:rsidP="00C27FB0">
            <w:pPr>
              <w:pStyle w:val="Piedepgina"/>
              <w:jc w:val="both"/>
              <w:rPr>
                <w:rFonts w:ascii="Calibri" w:hAnsi="Calibri"/>
                <w:b/>
                <w:color w:val="1F3864" w:themeColor="accent1" w:themeShade="80"/>
              </w:rPr>
            </w:pPr>
          </w:p>
        </w:tc>
        <w:tc>
          <w:tcPr>
            <w:tcW w:w="1843" w:type="dxa"/>
          </w:tcPr>
          <w:p w14:paraId="1B981468" w14:textId="77777777" w:rsidR="00D110EC" w:rsidRPr="00CA29F2" w:rsidRDefault="00D110EC" w:rsidP="00C27FB0">
            <w:pPr>
              <w:pStyle w:val="Piedepgina"/>
              <w:jc w:val="both"/>
              <w:rPr>
                <w:rFonts w:ascii="Calibri" w:hAnsi="Calibri"/>
                <w:b/>
                <w:color w:val="1F3864" w:themeColor="accent1" w:themeShade="80"/>
              </w:rPr>
            </w:pPr>
          </w:p>
        </w:tc>
        <w:tc>
          <w:tcPr>
            <w:tcW w:w="3825" w:type="dxa"/>
          </w:tcPr>
          <w:p w14:paraId="345396EC" w14:textId="77777777" w:rsidR="00D110EC" w:rsidRPr="00CA29F2" w:rsidRDefault="00D110EC" w:rsidP="00C27FB0">
            <w:pPr>
              <w:pStyle w:val="Piedepgina"/>
              <w:jc w:val="both"/>
              <w:rPr>
                <w:rFonts w:ascii="Calibri" w:hAnsi="Calibri"/>
                <w:b/>
                <w:color w:val="1F3864" w:themeColor="accent1" w:themeShade="80"/>
              </w:rPr>
            </w:pPr>
          </w:p>
        </w:tc>
        <w:tc>
          <w:tcPr>
            <w:tcW w:w="2551" w:type="dxa"/>
          </w:tcPr>
          <w:p w14:paraId="05D1BDF8" w14:textId="77777777" w:rsidR="00D110EC" w:rsidRPr="00CA29F2" w:rsidRDefault="00D110EC" w:rsidP="00C27FB0">
            <w:pPr>
              <w:pStyle w:val="Piedepgina"/>
              <w:jc w:val="both"/>
              <w:rPr>
                <w:rFonts w:ascii="Calibri" w:hAnsi="Calibri"/>
                <w:b/>
                <w:color w:val="1F3864" w:themeColor="accent1" w:themeShade="80"/>
              </w:rPr>
            </w:pPr>
          </w:p>
        </w:tc>
      </w:tr>
    </w:tbl>
    <w:p w14:paraId="685AEC27" w14:textId="4D238775" w:rsidR="00565AE6" w:rsidRDefault="00565AE6"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6D4F89C3" w14:textId="77777777" w:rsidTr="00E65CC9">
        <w:trPr>
          <w:trHeight w:val="440"/>
        </w:trPr>
        <w:tc>
          <w:tcPr>
            <w:tcW w:w="9640" w:type="dxa"/>
            <w:vAlign w:val="center"/>
          </w:tcPr>
          <w:p w14:paraId="1C07AB9E" w14:textId="0A197ED4" w:rsidR="00416B89" w:rsidRPr="00BF2EA6" w:rsidRDefault="009D04DC" w:rsidP="00E65CC9">
            <w:pPr>
              <w:rPr>
                <w:b/>
                <w:color w:val="1F3864" w:themeColor="accent1" w:themeShade="80"/>
                <w:sz w:val="28"/>
                <w:szCs w:val="28"/>
              </w:rPr>
            </w:pPr>
            <w:r>
              <w:rPr>
                <w:b/>
                <w:color w:val="1F3864" w:themeColor="accent1" w:themeShade="80"/>
                <w:sz w:val="28"/>
                <w:szCs w:val="28"/>
              </w:rPr>
              <w:t>7</w:t>
            </w:r>
            <w:r w:rsidR="00416B89" w:rsidRPr="00874D16">
              <w:rPr>
                <w:b/>
                <w:color w:val="1F3864" w:themeColor="accent1" w:themeShade="80"/>
                <w:sz w:val="28"/>
                <w:szCs w:val="28"/>
              </w:rPr>
              <w:t xml:space="preserve">. </w:t>
            </w:r>
            <w:r w:rsidR="00416B89">
              <w:rPr>
                <w:b/>
                <w:color w:val="1F3864" w:themeColor="accent1" w:themeShade="80"/>
                <w:sz w:val="28"/>
                <w:szCs w:val="28"/>
              </w:rPr>
              <w:t>Plan de Trabajo</w:t>
            </w:r>
          </w:p>
        </w:tc>
      </w:tr>
      <w:tr w:rsidR="00416B89" w14:paraId="7F16ED76" w14:textId="77777777" w:rsidTr="00E65CC9">
        <w:trPr>
          <w:trHeight w:val="440"/>
        </w:trPr>
        <w:tc>
          <w:tcPr>
            <w:tcW w:w="9640" w:type="dxa"/>
            <w:shd w:val="clear" w:color="auto" w:fill="D9E2F3" w:themeFill="accent1" w:themeFillTint="33"/>
            <w:vAlign w:val="center"/>
          </w:tcPr>
          <w:p w14:paraId="1F64F4FA" w14:textId="2A14B6BD" w:rsidR="00416B89" w:rsidRPr="00874D16" w:rsidRDefault="00756A26" w:rsidP="009B74E2">
            <w:pPr>
              <w:pStyle w:val="Piedepgina"/>
              <w:jc w:val="both"/>
              <w:rPr>
                <w:rFonts w:ascii="Calibri" w:hAnsi="Calibri"/>
                <w:color w:val="1F3864" w:themeColor="accent1" w:themeShade="80"/>
              </w:rPr>
            </w:pPr>
            <w:r>
              <w:rPr>
                <w:rFonts w:ascii="Calibri" w:hAnsi="Calibri"/>
                <w:color w:val="1F3864" w:themeColor="accent1" w:themeShade="80"/>
              </w:rPr>
              <w:t>En la siguiente tabla d</w:t>
            </w:r>
            <w:r w:rsidR="00416B89" w:rsidRPr="00874D16">
              <w:rPr>
                <w:rFonts w:ascii="Calibri" w:hAnsi="Calibri"/>
                <w:color w:val="1F3864" w:themeColor="accent1" w:themeShade="80"/>
              </w:rPr>
              <w:t xml:space="preserve">efine la planificación de tu Proyecto APT </w:t>
            </w:r>
            <w:proofErr w:type="gramStart"/>
            <w:r w:rsidR="00416B89" w:rsidRPr="00874D16">
              <w:rPr>
                <w:rFonts w:ascii="Calibri" w:hAnsi="Calibri"/>
                <w:color w:val="1F3864" w:themeColor="accent1" w:themeShade="80"/>
              </w:rPr>
              <w:t>de acuerdo a</w:t>
            </w:r>
            <w:proofErr w:type="gramEnd"/>
            <w:r w:rsidR="00416B89" w:rsidRPr="00874D16">
              <w:rPr>
                <w:rFonts w:ascii="Calibri" w:hAnsi="Calibri"/>
                <w:color w:val="1F3864" w:themeColor="accent1" w:themeShade="80"/>
              </w:rPr>
              <w:t xml:space="preserve"> lo requerido</w:t>
            </w:r>
            <w:r>
              <w:rPr>
                <w:rFonts w:ascii="Calibri" w:hAnsi="Calibri"/>
                <w:color w:val="1F3864" w:themeColor="accent1" w:themeShade="80"/>
              </w:rPr>
              <w:t>.</w:t>
            </w:r>
          </w:p>
        </w:tc>
      </w:tr>
    </w:tbl>
    <w:p w14:paraId="03C36D63" w14:textId="77777777" w:rsidR="00D110EC" w:rsidRDefault="00D110EC" w:rsidP="00D110EC">
      <w:pPr>
        <w:spacing w:after="0" w:line="360" w:lineRule="auto"/>
        <w:jc w:val="both"/>
        <w:rPr>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A337B2" w14:paraId="177290D7" w14:textId="77777777" w:rsidTr="00C27FB0">
        <w:trPr>
          <w:jc w:val="center"/>
        </w:trPr>
        <w:tc>
          <w:tcPr>
            <w:tcW w:w="11061" w:type="dxa"/>
            <w:gridSpan w:val="7"/>
          </w:tcPr>
          <w:p w14:paraId="7B4815A0" w14:textId="77777777" w:rsidR="00D110EC" w:rsidRPr="00A337B2" w:rsidRDefault="00D110EC" w:rsidP="00C27FB0">
            <w:pPr>
              <w:jc w:val="center"/>
              <w:rPr>
                <w:rFonts w:ascii="Calibri" w:hAnsi="Calibri"/>
                <w:color w:val="1F3864" w:themeColor="accent1" w:themeShade="80"/>
              </w:rPr>
            </w:pPr>
            <w:r>
              <w:rPr>
                <w:rFonts w:ascii="Calibri" w:hAnsi="Calibri"/>
                <w:b/>
                <w:color w:val="1F3864" w:themeColor="accent1" w:themeShade="80"/>
              </w:rPr>
              <w:t>Plan de Trabajo Proyecto APT</w:t>
            </w:r>
          </w:p>
        </w:tc>
      </w:tr>
      <w:tr w:rsidR="00D110EC" w:rsidRPr="00A337B2" w14:paraId="09131FEF" w14:textId="77777777" w:rsidTr="00C27FB0">
        <w:trPr>
          <w:jc w:val="center"/>
        </w:trPr>
        <w:tc>
          <w:tcPr>
            <w:tcW w:w="1580" w:type="dxa"/>
          </w:tcPr>
          <w:p w14:paraId="212B495F" w14:textId="77B336F1" w:rsidR="00D110EC" w:rsidRPr="00364459" w:rsidRDefault="00756A26" w:rsidP="009B74E2">
            <w:pPr>
              <w:jc w:val="center"/>
              <w:rPr>
                <w:rFonts w:ascii="Calibri" w:hAnsi="Calibri"/>
                <w:color w:val="1F3864" w:themeColor="accent1" w:themeShade="80"/>
                <w:sz w:val="18"/>
              </w:rPr>
            </w:pPr>
            <w:r>
              <w:rPr>
                <w:rFonts w:ascii="Calibri" w:hAnsi="Calibri"/>
                <w:color w:val="1F3864" w:themeColor="accent1" w:themeShade="80"/>
                <w:sz w:val="18"/>
              </w:rPr>
              <w:t>C</w:t>
            </w:r>
            <w:r w:rsidR="00D110EC" w:rsidRPr="006E3B0D">
              <w:rPr>
                <w:rFonts w:ascii="Calibri" w:hAnsi="Calibri"/>
                <w:color w:val="1F3864" w:themeColor="accent1" w:themeShade="80"/>
                <w:sz w:val="18"/>
              </w:rPr>
              <w:t>ompetencia</w:t>
            </w:r>
            <w:r w:rsidR="00D110EC">
              <w:rPr>
                <w:rFonts w:ascii="Calibri" w:hAnsi="Calibri"/>
                <w:color w:val="1F3864" w:themeColor="accent1" w:themeShade="80"/>
                <w:sz w:val="18"/>
              </w:rPr>
              <w:t xml:space="preserve"> o unidades de competencias</w:t>
            </w:r>
          </w:p>
        </w:tc>
        <w:tc>
          <w:tcPr>
            <w:tcW w:w="1580" w:type="dxa"/>
            <w:vAlign w:val="center"/>
          </w:tcPr>
          <w:p w14:paraId="14AA7D02" w14:textId="77777777" w:rsidR="00D110EC" w:rsidRPr="00A337B2" w:rsidRDefault="00D110EC" w:rsidP="00C27FB0">
            <w:pPr>
              <w:jc w:val="center"/>
              <w:rPr>
                <w:rFonts w:ascii="Calibri" w:hAnsi="Calibri"/>
                <w:color w:val="1F3864" w:themeColor="accent1" w:themeShade="80"/>
              </w:rPr>
            </w:pPr>
            <w:r>
              <w:rPr>
                <w:rFonts w:ascii="Calibri" w:hAnsi="Calibri"/>
                <w:color w:val="1F3864" w:themeColor="accent1" w:themeShade="80"/>
              </w:rPr>
              <w:t xml:space="preserve">Nombre </w:t>
            </w:r>
            <w:proofErr w:type="gramStart"/>
            <w:r>
              <w:rPr>
                <w:rFonts w:ascii="Calibri" w:hAnsi="Calibri"/>
                <w:color w:val="1F3864" w:themeColor="accent1" w:themeShade="80"/>
              </w:rPr>
              <w:t xml:space="preserve">de </w:t>
            </w:r>
            <w:r w:rsidRPr="00A337B2">
              <w:rPr>
                <w:rFonts w:ascii="Calibri" w:hAnsi="Calibri"/>
                <w:color w:val="1F3864" w:themeColor="accent1" w:themeShade="80"/>
              </w:rPr>
              <w:t xml:space="preserve"> Actividades</w:t>
            </w:r>
            <w:proofErr w:type="gramEnd"/>
            <w:r w:rsidRPr="00A337B2">
              <w:rPr>
                <w:rFonts w:ascii="Calibri" w:hAnsi="Calibri"/>
                <w:color w:val="1F3864" w:themeColor="accent1" w:themeShade="80"/>
              </w:rPr>
              <w:t>/Tareas</w:t>
            </w:r>
          </w:p>
        </w:tc>
        <w:tc>
          <w:tcPr>
            <w:tcW w:w="1580" w:type="dxa"/>
            <w:vAlign w:val="center"/>
          </w:tcPr>
          <w:p w14:paraId="6B8A71BE"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Descripción Actividades/Tareas</w:t>
            </w:r>
          </w:p>
        </w:tc>
        <w:tc>
          <w:tcPr>
            <w:tcW w:w="1580" w:type="dxa"/>
            <w:vAlign w:val="center"/>
          </w:tcPr>
          <w:p w14:paraId="393A72D2" w14:textId="77777777" w:rsidR="00D110EC"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Recursos</w:t>
            </w:r>
          </w:p>
        </w:tc>
        <w:tc>
          <w:tcPr>
            <w:tcW w:w="1580" w:type="dxa"/>
            <w:tcBorders>
              <w:right w:val="single" w:sz="4" w:space="0" w:color="FFFFFF" w:themeColor="background1"/>
            </w:tcBorders>
            <w:vAlign w:val="center"/>
          </w:tcPr>
          <w:p w14:paraId="1253B23E" w14:textId="77777777" w:rsidR="00D110EC" w:rsidRPr="00925A9D" w:rsidRDefault="00D110EC" w:rsidP="00C27FB0">
            <w:pPr>
              <w:jc w:val="center"/>
              <w:rPr>
                <w:rFonts w:ascii="Calibri" w:hAnsi="Calibri"/>
                <w:color w:val="1F3864" w:themeColor="accent1" w:themeShade="80"/>
              </w:rPr>
            </w:pPr>
            <w:r>
              <w:rPr>
                <w:rFonts w:ascii="Calibri" w:hAnsi="Calibri"/>
                <w:color w:val="1F3864" w:themeColor="accent1" w:themeShade="80"/>
              </w:rPr>
              <w:t>Duración de la actividad</w:t>
            </w:r>
          </w:p>
          <w:p w14:paraId="2FE9A0BC" w14:textId="77777777" w:rsidR="00D110EC" w:rsidRPr="00A337B2" w:rsidRDefault="00D110EC" w:rsidP="00C27FB0">
            <w:pPr>
              <w:jc w:val="center"/>
              <w:rPr>
                <w:rFonts w:ascii="Calibri" w:hAnsi="Calibri"/>
                <w:color w:val="1F3864" w:themeColor="accent1" w:themeShade="80"/>
              </w:rPr>
            </w:pPr>
          </w:p>
        </w:tc>
        <w:tc>
          <w:tcPr>
            <w:tcW w:w="1580" w:type="dxa"/>
            <w:tcBorders>
              <w:left w:val="single" w:sz="4" w:space="0" w:color="FFFFFF" w:themeColor="background1"/>
            </w:tcBorders>
            <w:shd w:val="clear" w:color="auto" w:fill="D9D9D9" w:themeFill="background1" w:themeFillShade="D9"/>
            <w:vAlign w:val="center"/>
          </w:tcPr>
          <w:p w14:paraId="30C80638"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Responsable</w:t>
            </w:r>
            <w:r>
              <w:rPr>
                <w:rStyle w:val="Refdenotaalpie"/>
                <w:rFonts w:ascii="Calibri" w:hAnsi="Calibri"/>
                <w:color w:val="1F3864" w:themeColor="accent1" w:themeShade="80"/>
              </w:rPr>
              <w:footnoteReference w:id="1"/>
            </w:r>
          </w:p>
        </w:tc>
        <w:tc>
          <w:tcPr>
            <w:tcW w:w="1581" w:type="dxa"/>
            <w:vAlign w:val="center"/>
          </w:tcPr>
          <w:p w14:paraId="04A3557C" w14:textId="77777777" w:rsidR="00D110EC" w:rsidRPr="00A337B2" w:rsidRDefault="00D110EC" w:rsidP="00C27FB0">
            <w:pPr>
              <w:jc w:val="center"/>
              <w:rPr>
                <w:rFonts w:ascii="Calibri" w:hAnsi="Calibri"/>
                <w:color w:val="1F3864" w:themeColor="accent1" w:themeShade="80"/>
              </w:rPr>
            </w:pPr>
            <w:r w:rsidRPr="00A337B2">
              <w:rPr>
                <w:rFonts w:ascii="Calibri" w:hAnsi="Calibri"/>
                <w:color w:val="1F3864" w:themeColor="accent1" w:themeShade="80"/>
              </w:rPr>
              <w:t>Observaciones</w:t>
            </w:r>
          </w:p>
        </w:tc>
      </w:tr>
      <w:tr w:rsidR="00D110EC" w:rsidRPr="00A337B2" w14:paraId="591B4E66" w14:textId="77777777" w:rsidTr="00C27FB0">
        <w:trPr>
          <w:jc w:val="center"/>
        </w:trPr>
        <w:tc>
          <w:tcPr>
            <w:tcW w:w="1580" w:type="dxa"/>
          </w:tcPr>
          <w:p w14:paraId="3DBCDBE8" w14:textId="07500CC7" w:rsidR="00D110EC"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Ofrecer propuestas de solución informática analizando los procesos y requerimientos de la organización.</w:t>
            </w:r>
          </w:p>
        </w:tc>
        <w:tc>
          <w:tcPr>
            <w:tcW w:w="1580" w:type="dxa"/>
          </w:tcPr>
          <w:p w14:paraId="114D2315" w14:textId="0DDC9D07" w:rsidR="00D110EC"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Definición de alcance y requisitos</w:t>
            </w:r>
          </w:p>
        </w:tc>
        <w:tc>
          <w:tcPr>
            <w:tcW w:w="1580" w:type="dxa"/>
          </w:tcPr>
          <w:p w14:paraId="5747A143" w14:textId="511DB8FC" w:rsidR="00D110EC"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Identificar la problemática, usuarios, alcance, restricciones y requisitos funcionales y no funcionales de </w:t>
            </w:r>
            <w:proofErr w:type="spellStart"/>
            <w:r w:rsidRPr="00FD196B">
              <w:rPr>
                <w:rFonts w:ascii="Calibri" w:hAnsi="Calibri"/>
                <w:color w:val="1F3864" w:themeColor="accent1" w:themeShade="80"/>
                <w:sz w:val="18"/>
              </w:rPr>
              <w:t>WellQ</w:t>
            </w:r>
            <w:proofErr w:type="spellEnd"/>
            <w:r w:rsidRPr="00FD196B">
              <w:rPr>
                <w:rFonts w:ascii="Calibri" w:hAnsi="Calibri"/>
                <w:color w:val="1F3864" w:themeColor="accent1" w:themeShade="80"/>
                <w:sz w:val="18"/>
              </w:rPr>
              <w:t xml:space="preserve"> APP Exámenes Médicos.</w:t>
            </w:r>
          </w:p>
        </w:tc>
        <w:tc>
          <w:tcPr>
            <w:tcW w:w="1580" w:type="dxa"/>
          </w:tcPr>
          <w:p w14:paraId="72026FDD" w14:textId="6B25E70E" w:rsidR="00D110EC"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Documentación del proyecto, GitHub, herramientas colaborativas</w:t>
            </w:r>
          </w:p>
        </w:tc>
        <w:tc>
          <w:tcPr>
            <w:tcW w:w="1580" w:type="dxa"/>
            <w:tcBorders>
              <w:right w:val="single" w:sz="4" w:space="0" w:color="FFFFFF" w:themeColor="background1"/>
            </w:tcBorders>
          </w:tcPr>
          <w:p w14:paraId="70ACE2B5" w14:textId="2E08B210" w:rsidR="00D110EC"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1</w:t>
            </w:r>
          </w:p>
        </w:tc>
        <w:tc>
          <w:tcPr>
            <w:tcW w:w="1580" w:type="dxa"/>
            <w:tcBorders>
              <w:left w:val="single" w:sz="4" w:space="0" w:color="FFFFFF" w:themeColor="background1"/>
            </w:tcBorders>
            <w:shd w:val="clear" w:color="auto" w:fill="D9D9D9" w:themeFill="background1" w:themeFillShade="D9"/>
          </w:tcPr>
          <w:p w14:paraId="338238FC" w14:textId="7EE98B3F" w:rsidR="00D110EC"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Equipo completo</w:t>
            </w:r>
          </w:p>
        </w:tc>
        <w:tc>
          <w:tcPr>
            <w:tcW w:w="1581" w:type="dxa"/>
          </w:tcPr>
          <w:p w14:paraId="25D0DF82" w14:textId="76A6188C" w:rsidR="00D110EC"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Actividad inicial y base para el backlog.</w:t>
            </w:r>
          </w:p>
        </w:tc>
      </w:tr>
      <w:tr w:rsidR="00FD196B" w:rsidRPr="00A337B2" w14:paraId="77458A90" w14:textId="77777777" w:rsidTr="00D520FB">
        <w:trPr>
          <w:jc w:val="center"/>
        </w:trPr>
        <w:tc>
          <w:tcPr>
            <w:tcW w:w="1580" w:type="dxa"/>
          </w:tcPr>
          <w:p w14:paraId="079B8689" w14:textId="76A3501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Construir el modelo arquitectónico de una solución sistémica.</w:t>
            </w:r>
          </w:p>
        </w:tc>
        <w:tc>
          <w:tcPr>
            <w:tcW w:w="1580" w:type="dxa"/>
            <w:vAlign w:val="bottom"/>
          </w:tcPr>
          <w:p w14:paraId="7484E353" w14:textId="72B05760"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Diseño de arquitectura</w:t>
            </w:r>
          </w:p>
        </w:tc>
        <w:tc>
          <w:tcPr>
            <w:tcW w:w="1580" w:type="dxa"/>
            <w:vAlign w:val="bottom"/>
          </w:tcPr>
          <w:p w14:paraId="2911D1C7" w14:textId="7214F562"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Diseñar la interacción entre aplicación web, aplicación Android, API </w:t>
            </w:r>
            <w:proofErr w:type="spellStart"/>
            <w:r w:rsidRPr="00FD196B">
              <w:rPr>
                <w:rFonts w:ascii="Calibri" w:hAnsi="Calibri"/>
                <w:color w:val="1F3864" w:themeColor="accent1" w:themeShade="80"/>
                <w:sz w:val="18"/>
              </w:rPr>
              <w:t>backend</w:t>
            </w:r>
            <w:proofErr w:type="spellEnd"/>
            <w:r w:rsidRPr="00FD196B">
              <w:rPr>
                <w:rFonts w:ascii="Calibri" w:hAnsi="Calibri"/>
                <w:color w:val="1F3864" w:themeColor="accent1" w:themeShade="80"/>
                <w:sz w:val="18"/>
              </w:rPr>
              <w:t xml:space="preserve">, PostgreSQL, </w:t>
            </w:r>
            <w:r w:rsidRPr="00FD196B">
              <w:rPr>
                <w:rFonts w:ascii="Calibri" w:hAnsi="Calibri"/>
                <w:color w:val="1F3864" w:themeColor="accent1" w:themeShade="80"/>
                <w:sz w:val="18"/>
              </w:rPr>
              <w:lastRenderedPageBreak/>
              <w:t>SQLite y almacenamiento de archivos.</w:t>
            </w:r>
          </w:p>
        </w:tc>
        <w:tc>
          <w:tcPr>
            <w:tcW w:w="1580" w:type="dxa"/>
            <w:vAlign w:val="bottom"/>
          </w:tcPr>
          <w:p w14:paraId="2BA9850E" w14:textId="2916A604"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lastRenderedPageBreak/>
              <w:t>Draw.io/</w:t>
            </w:r>
            <w:proofErr w:type="spellStart"/>
            <w:r w:rsidRPr="00FD196B">
              <w:rPr>
                <w:rFonts w:ascii="Calibri" w:hAnsi="Calibri"/>
                <w:color w:val="1F3864" w:themeColor="accent1" w:themeShade="80"/>
                <w:sz w:val="18"/>
              </w:rPr>
              <w:t>Lucidchart</w:t>
            </w:r>
            <w:proofErr w:type="spellEnd"/>
            <w:r w:rsidRPr="00FD196B">
              <w:rPr>
                <w:rFonts w:ascii="Calibri" w:hAnsi="Calibri"/>
                <w:color w:val="1F3864" w:themeColor="accent1" w:themeShade="80"/>
                <w:sz w:val="18"/>
              </w:rPr>
              <w:t>, documentación técnica, GitHub</w:t>
            </w:r>
          </w:p>
        </w:tc>
        <w:tc>
          <w:tcPr>
            <w:tcW w:w="1580" w:type="dxa"/>
            <w:tcBorders>
              <w:right w:val="single" w:sz="4" w:space="0" w:color="FFFFFF" w:themeColor="background1"/>
            </w:tcBorders>
            <w:vAlign w:val="bottom"/>
          </w:tcPr>
          <w:p w14:paraId="216221AF" w14:textId="64EBB334"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1</w:t>
            </w:r>
          </w:p>
        </w:tc>
        <w:tc>
          <w:tcPr>
            <w:tcW w:w="1580" w:type="dxa"/>
            <w:tcBorders>
              <w:left w:val="single" w:sz="4" w:space="0" w:color="FFFFFF" w:themeColor="background1"/>
            </w:tcBorders>
            <w:shd w:val="clear" w:color="auto" w:fill="D9D9D9" w:themeFill="background1" w:themeFillShade="D9"/>
            <w:vAlign w:val="bottom"/>
          </w:tcPr>
          <w:p w14:paraId="4CB307DF" w14:textId="4146C43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 + equipo</w:t>
            </w:r>
          </w:p>
        </w:tc>
        <w:tc>
          <w:tcPr>
            <w:tcW w:w="1581" w:type="dxa"/>
            <w:vAlign w:val="bottom"/>
          </w:tcPr>
          <w:p w14:paraId="0B41D2ED" w14:textId="52E2EC51"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Arquitectura monolítica modular.</w:t>
            </w:r>
          </w:p>
        </w:tc>
      </w:tr>
      <w:tr w:rsidR="00FD196B" w:rsidRPr="00A337B2" w14:paraId="50E58212" w14:textId="77777777" w:rsidTr="0032273B">
        <w:trPr>
          <w:jc w:val="center"/>
        </w:trPr>
        <w:tc>
          <w:tcPr>
            <w:tcW w:w="1580" w:type="dxa"/>
            <w:vAlign w:val="bottom"/>
          </w:tcPr>
          <w:p w14:paraId="41E1A68E" w14:textId="2D6B2276"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Construir modelos de datos para soportar requerimientos de la organización.</w:t>
            </w:r>
          </w:p>
        </w:tc>
        <w:tc>
          <w:tcPr>
            <w:tcW w:w="1580" w:type="dxa"/>
            <w:vAlign w:val="bottom"/>
          </w:tcPr>
          <w:p w14:paraId="08BF7353" w14:textId="0215CBB5"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Diseño de bases de datos</w:t>
            </w:r>
          </w:p>
        </w:tc>
        <w:tc>
          <w:tcPr>
            <w:tcW w:w="1580" w:type="dxa"/>
            <w:vAlign w:val="bottom"/>
          </w:tcPr>
          <w:p w14:paraId="33B7F38C" w14:textId="19349322"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Definir el modelo entidad-relación de PostgreSQL y el modelo local SQLite para la aplicación móvil.</w:t>
            </w:r>
          </w:p>
        </w:tc>
        <w:tc>
          <w:tcPr>
            <w:tcW w:w="1580" w:type="dxa"/>
            <w:vAlign w:val="bottom"/>
          </w:tcPr>
          <w:p w14:paraId="330704C5" w14:textId="10FD318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PostgreSQL, Prisma, SQLite, herramienta ER</w:t>
            </w:r>
          </w:p>
        </w:tc>
        <w:tc>
          <w:tcPr>
            <w:tcW w:w="1580" w:type="dxa"/>
            <w:tcBorders>
              <w:right w:val="single" w:sz="4" w:space="0" w:color="FFFFFF" w:themeColor="background1"/>
            </w:tcBorders>
            <w:vAlign w:val="bottom"/>
          </w:tcPr>
          <w:p w14:paraId="2F4EDB46" w14:textId="5C62F9E3"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1–2</w:t>
            </w:r>
          </w:p>
        </w:tc>
        <w:tc>
          <w:tcPr>
            <w:tcW w:w="1580" w:type="dxa"/>
            <w:tcBorders>
              <w:left w:val="single" w:sz="4" w:space="0" w:color="FFFFFF" w:themeColor="background1"/>
            </w:tcBorders>
            <w:shd w:val="clear" w:color="auto" w:fill="D9D9D9" w:themeFill="background1" w:themeFillShade="D9"/>
            <w:vAlign w:val="bottom"/>
          </w:tcPr>
          <w:p w14:paraId="7F3EE0DF" w14:textId="5C19697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 + Astrid Coy</w:t>
            </w:r>
          </w:p>
        </w:tc>
        <w:tc>
          <w:tcPr>
            <w:tcW w:w="1581" w:type="dxa"/>
            <w:vAlign w:val="bottom"/>
          </w:tcPr>
          <w:p w14:paraId="2A45C00D" w14:textId="55F082BA"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PostgreSQL será la fuente principal de información.</w:t>
            </w:r>
          </w:p>
        </w:tc>
      </w:tr>
      <w:tr w:rsidR="00FD196B" w:rsidRPr="00A337B2" w14:paraId="1069A2FA" w14:textId="77777777" w:rsidTr="00972788">
        <w:trPr>
          <w:jc w:val="center"/>
        </w:trPr>
        <w:tc>
          <w:tcPr>
            <w:tcW w:w="1580" w:type="dxa"/>
            <w:vAlign w:val="bottom"/>
          </w:tcPr>
          <w:p w14:paraId="66D4703D" w14:textId="34A1AD2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Administrar la configuración de ambientes, servicios de aplicaciones y bases de datos.</w:t>
            </w:r>
          </w:p>
        </w:tc>
        <w:tc>
          <w:tcPr>
            <w:tcW w:w="1580" w:type="dxa"/>
            <w:vAlign w:val="bottom"/>
          </w:tcPr>
          <w:p w14:paraId="7EE2BBEF" w14:textId="397DC39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Configuración de entorno e infraestructura</w:t>
            </w:r>
          </w:p>
        </w:tc>
        <w:tc>
          <w:tcPr>
            <w:tcW w:w="1580" w:type="dxa"/>
            <w:vAlign w:val="bottom"/>
          </w:tcPr>
          <w:p w14:paraId="5B50AF9E" w14:textId="28C601DA"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Configurar </w:t>
            </w:r>
            <w:proofErr w:type="spellStart"/>
            <w:r w:rsidRPr="00FD196B">
              <w:rPr>
                <w:rFonts w:ascii="Calibri" w:hAnsi="Calibri"/>
                <w:color w:val="1F3864" w:themeColor="accent1" w:themeShade="80"/>
                <w:sz w:val="18"/>
              </w:rPr>
              <w:t>monorepo</w:t>
            </w:r>
            <w:proofErr w:type="spellEnd"/>
            <w:r w:rsidRPr="00FD196B">
              <w:rPr>
                <w:rFonts w:ascii="Calibri" w:hAnsi="Calibri"/>
                <w:color w:val="1F3864" w:themeColor="accent1" w:themeShade="80"/>
                <w:sz w:val="18"/>
              </w:rPr>
              <w:t>, Docker, PostgreSQL, almacenamiento compatible con S3, variables de entorno y ambientes de desarrollo.</w:t>
            </w:r>
          </w:p>
        </w:tc>
        <w:tc>
          <w:tcPr>
            <w:tcW w:w="1580" w:type="dxa"/>
            <w:vAlign w:val="bottom"/>
          </w:tcPr>
          <w:p w14:paraId="416E1A8A" w14:textId="4F41DB4A"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GitHub, Docker, PostgreSQL, </w:t>
            </w:r>
            <w:proofErr w:type="spellStart"/>
            <w:r w:rsidRPr="00FD196B">
              <w:rPr>
                <w:rFonts w:ascii="Calibri" w:hAnsi="Calibri"/>
                <w:color w:val="1F3864" w:themeColor="accent1" w:themeShade="80"/>
                <w:sz w:val="18"/>
              </w:rPr>
              <w:t>MinIO</w:t>
            </w:r>
            <w:proofErr w:type="spellEnd"/>
          </w:p>
        </w:tc>
        <w:tc>
          <w:tcPr>
            <w:tcW w:w="1580" w:type="dxa"/>
            <w:tcBorders>
              <w:right w:val="single" w:sz="4" w:space="0" w:color="FFFFFF" w:themeColor="background1"/>
            </w:tcBorders>
            <w:vAlign w:val="bottom"/>
          </w:tcPr>
          <w:p w14:paraId="37FCE751" w14:textId="2C869095"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1</w:t>
            </w:r>
          </w:p>
        </w:tc>
        <w:tc>
          <w:tcPr>
            <w:tcW w:w="1580" w:type="dxa"/>
            <w:tcBorders>
              <w:left w:val="single" w:sz="4" w:space="0" w:color="FFFFFF" w:themeColor="background1"/>
            </w:tcBorders>
            <w:shd w:val="clear" w:color="auto" w:fill="D9D9D9" w:themeFill="background1" w:themeFillShade="D9"/>
            <w:vAlign w:val="bottom"/>
          </w:tcPr>
          <w:p w14:paraId="7C42D754" w14:textId="416570C8"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w:t>
            </w:r>
          </w:p>
        </w:tc>
        <w:tc>
          <w:tcPr>
            <w:tcW w:w="1581" w:type="dxa"/>
            <w:vAlign w:val="bottom"/>
          </w:tcPr>
          <w:p w14:paraId="2B4BA79B" w14:textId="6BA47B86"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Todos los integrantes deben poder ejecutar el proyecto localmente.</w:t>
            </w:r>
          </w:p>
        </w:tc>
      </w:tr>
      <w:tr w:rsidR="00FD196B" w:rsidRPr="00A337B2" w14:paraId="3F9B6736" w14:textId="77777777" w:rsidTr="008C7D3B">
        <w:trPr>
          <w:jc w:val="center"/>
        </w:trPr>
        <w:tc>
          <w:tcPr>
            <w:tcW w:w="1580" w:type="dxa"/>
            <w:vAlign w:val="bottom"/>
          </w:tcPr>
          <w:p w14:paraId="3F9E171A" w14:textId="1AD784C0"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Desarrollar una solución de software utilizando técnicas que permitan sistematizar el proceso de desarrollo.</w:t>
            </w:r>
          </w:p>
        </w:tc>
        <w:tc>
          <w:tcPr>
            <w:tcW w:w="1580" w:type="dxa"/>
            <w:vAlign w:val="bottom"/>
          </w:tcPr>
          <w:p w14:paraId="2EE928D2" w14:textId="590C8CD8"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Implementación de autenticación y autorización</w:t>
            </w:r>
          </w:p>
        </w:tc>
        <w:tc>
          <w:tcPr>
            <w:tcW w:w="1580" w:type="dxa"/>
            <w:vAlign w:val="bottom"/>
          </w:tcPr>
          <w:p w14:paraId="41CFDB1A" w14:textId="5184252A"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Desarrollar inicio de sesión, JWT, roles y control de acceso según perfil de usuario.</w:t>
            </w:r>
          </w:p>
        </w:tc>
        <w:tc>
          <w:tcPr>
            <w:tcW w:w="1580" w:type="dxa"/>
            <w:vAlign w:val="bottom"/>
          </w:tcPr>
          <w:p w14:paraId="5E1553FA" w14:textId="5592AF46"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NestJS</w:t>
            </w:r>
            <w:proofErr w:type="spellEnd"/>
            <w:r w:rsidRPr="00FD196B">
              <w:rPr>
                <w:rFonts w:ascii="Calibri" w:hAnsi="Calibri"/>
                <w:color w:val="1F3864" w:themeColor="accent1" w:themeShade="80"/>
                <w:sz w:val="18"/>
              </w:rPr>
              <w:t xml:space="preserve">, </w:t>
            </w:r>
            <w:proofErr w:type="spellStart"/>
            <w:r w:rsidRPr="00FD196B">
              <w:rPr>
                <w:rFonts w:ascii="Calibri" w:hAnsi="Calibri"/>
                <w:color w:val="1F3864" w:themeColor="accent1" w:themeShade="80"/>
                <w:sz w:val="18"/>
              </w:rPr>
              <w:t>TypeScript</w:t>
            </w:r>
            <w:proofErr w:type="spellEnd"/>
            <w:r w:rsidRPr="00FD196B">
              <w:rPr>
                <w:rFonts w:ascii="Calibri" w:hAnsi="Calibri"/>
                <w:color w:val="1F3864" w:themeColor="accent1" w:themeShade="80"/>
                <w:sz w:val="18"/>
              </w:rPr>
              <w:t>, PostgreSQL, Prisma</w:t>
            </w:r>
          </w:p>
        </w:tc>
        <w:tc>
          <w:tcPr>
            <w:tcW w:w="1580" w:type="dxa"/>
            <w:tcBorders>
              <w:right w:val="single" w:sz="4" w:space="0" w:color="FFFFFF" w:themeColor="background1"/>
            </w:tcBorders>
            <w:vAlign w:val="bottom"/>
          </w:tcPr>
          <w:p w14:paraId="73438E5C" w14:textId="775AE34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2</w:t>
            </w:r>
          </w:p>
        </w:tc>
        <w:tc>
          <w:tcPr>
            <w:tcW w:w="1580" w:type="dxa"/>
            <w:tcBorders>
              <w:left w:val="single" w:sz="4" w:space="0" w:color="FFFFFF" w:themeColor="background1"/>
            </w:tcBorders>
            <w:shd w:val="clear" w:color="auto" w:fill="D9D9D9" w:themeFill="background1" w:themeFillShade="D9"/>
            <w:vAlign w:val="bottom"/>
          </w:tcPr>
          <w:p w14:paraId="01B958E3" w14:textId="74CED6C3"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 + Génesis Cortéz</w:t>
            </w:r>
          </w:p>
        </w:tc>
        <w:tc>
          <w:tcPr>
            <w:tcW w:w="1581" w:type="dxa"/>
            <w:vAlign w:val="bottom"/>
          </w:tcPr>
          <w:p w14:paraId="3E939A83" w14:textId="3E11F64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Funcionalidad crítica para el sistema.</w:t>
            </w:r>
          </w:p>
        </w:tc>
      </w:tr>
      <w:tr w:rsidR="00FD196B" w:rsidRPr="00A337B2" w14:paraId="0E0B44C8" w14:textId="77777777" w:rsidTr="000D1CC6">
        <w:trPr>
          <w:jc w:val="center"/>
        </w:trPr>
        <w:tc>
          <w:tcPr>
            <w:tcW w:w="1580" w:type="dxa"/>
            <w:vAlign w:val="bottom"/>
          </w:tcPr>
          <w:p w14:paraId="47D3685F" w14:textId="12AC3476"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Resolver vulnerabilidades sistémicas para asegurar el software construido.</w:t>
            </w:r>
          </w:p>
        </w:tc>
        <w:tc>
          <w:tcPr>
            <w:tcW w:w="1580" w:type="dxa"/>
            <w:vAlign w:val="bottom"/>
          </w:tcPr>
          <w:p w14:paraId="1457D19E" w14:textId="7365425E"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Implementación de aislamiento </w:t>
            </w:r>
            <w:proofErr w:type="spellStart"/>
            <w:r w:rsidRPr="00FD196B">
              <w:rPr>
                <w:rFonts w:ascii="Calibri" w:hAnsi="Calibri"/>
                <w:color w:val="1F3864" w:themeColor="accent1" w:themeShade="80"/>
                <w:sz w:val="18"/>
              </w:rPr>
              <w:t>multitenant</w:t>
            </w:r>
            <w:proofErr w:type="spellEnd"/>
          </w:p>
        </w:tc>
        <w:tc>
          <w:tcPr>
            <w:tcW w:w="1580" w:type="dxa"/>
            <w:vAlign w:val="bottom"/>
          </w:tcPr>
          <w:p w14:paraId="08114A5B" w14:textId="0EB01680" w:rsidR="00FD196B" w:rsidRPr="00FD196B" w:rsidRDefault="00FD196B" w:rsidP="00FD196B">
            <w:pPr>
              <w:rPr>
                <w:rFonts w:ascii="Calibri" w:hAnsi="Calibri"/>
                <w:color w:val="1F3864" w:themeColor="accent1" w:themeShade="80"/>
                <w:sz w:val="18"/>
              </w:rPr>
            </w:pPr>
            <w:proofErr w:type="gramStart"/>
            <w:r w:rsidRPr="00FD196B">
              <w:rPr>
                <w:rFonts w:ascii="Calibri" w:hAnsi="Calibri"/>
                <w:color w:val="1F3864" w:themeColor="accent1" w:themeShade="80"/>
                <w:sz w:val="18"/>
              </w:rPr>
              <w:t>Asegurar</w:t>
            </w:r>
            <w:proofErr w:type="gramEnd"/>
            <w:r w:rsidRPr="00FD196B">
              <w:rPr>
                <w:rFonts w:ascii="Calibri" w:hAnsi="Calibri"/>
                <w:color w:val="1F3864" w:themeColor="accent1" w:themeShade="80"/>
                <w:sz w:val="18"/>
              </w:rPr>
              <w:t xml:space="preserve"> que los usuarios solo puedan consultar información correspondiente a su clínica y permisos asignados.</w:t>
            </w:r>
          </w:p>
        </w:tc>
        <w:tc>
          <w:tcPr>
            <w:tcW w:w="1580" w:type="dxa"/>
            <w:vAlign w:val="bottom"/>
          </w:tcPr>
          <w:p w14:paraId="1A5E4221" w14:textId="145BD3D7"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NestJS</w:t>
            </w:r>
            <w:proofErr w:type="spellEnd"/>
            <w:r w:rsidRPr="00FD196B">
              <w:rPr>
                <w:rFonts w:ascii="Calibri" w:hAnsi="Calibri"/>
                <w:color w:val="1F3864" w:themeColor="accent1" w:themeShade="80"/>
                <w:sz w:val="18"/>
              </w:rPr>
              <w:t>, Prisma, PostgreSQL, Jest</w:t>
            </w:r>
          </w:p>
        </w:tc>
        <w:tc>
          <w:tcPr>
            <w:tcW w:w="1580" w:type="dxa"/>
            <w:tcBorders>
              <w:right w:val="single" w:sz="4" w:space="0" w:color="FFFFFF" w:themeColor="background1"/>
            </w:tcBorders>
            <w:vAlign w:val="bottom"/>
          </w:tcPr>
          <w:p w14:paraId="2D1BA0E4" w14:textId="21DAA072"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2</w:t>
            </w:r>
          </w:p>
        </w:tc>
        <w:tc>
          <w:tcPr>
            <w:tcW w:w="1580" w:type="dxa"/>
            <w:tcBorders>
              <w:left w:val="single" w:sz="4" w:space="0" w:color="FFFFFF" w:themeColor="background1"/>
            </w:tcBorders>
            <w:shd w:val="clear" w:color="auto" w:fill="D9D9D9" w:themeFill="background1" w:themeFillShade="D9"/>
            <w:vAlign w:val="bottom"/>
          </w:tcPr>
          <w:p w14:paraId="17F80773" w14:textId="5B49F7E0"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w:t>
            </w:r>
          </w:p>
        </w:tc>
        <w:tc>
          <w:tcPr>
            <w:tcW w:w="1581" w:type="dxa"/>
            <w:vAlign w:val="bottom"/>
          </w:tcPr>
          <w:p w14:paraId="2142783B" w14:textId="3FB72AA3"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 deben incluir pruebas de acceso entre clínicas.</w:t>
            </w:r>
          </w:p>
        </w:tc>
      </w:tr>
      <w:tr w:rsidR="00FD196B" w:rsidRPr="00A337B2" w14:paraId="11619DB6" w14:textId="77777777" w:rsidTr="00293C43">
        <w:trPr>
          <w:jc w:val="center"/>
        </w:trPr>
        <w:tc>
          <w:tcPr>
            <w:tcW w:w="1580" w:type="dxa"/>
            <w:vAlign w:val="bottom"/>
          </w:tcPr>
          <w:p w14:paraId="6313E15C" w14:textId="2088A862"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Construir programas y rutinas de variada complejidad utilizando buenas prácticas.</w:t>
            </w:r>
          </w:p>
        </w:tc>
        <w:tc>
          <w:tcPr>
            <w:tcW w:w="1580" w:type="dxa"/>
            <w:vAlign w:val="bottom"/>
          </w:tcPr>
          <w:p w14:paraId="0CB95FBD" w14:textId="35B07A9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Gestión de pacientes</w:t>
            </w:r>
          </w:p>
        </w:tc>
        <w:tc>
          <w:tcPr>
            <w:tcW w:w="1580" w:type="dxa"/>
            <w:vAlign w:val="bottom"/>
          </w:tcPr>
          <w:p w14:paraId="3E9A9CEB" w14:textId="4E5BB52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Implementar creación, consulta, actualización y visualización de pacientes desde API y aplicación web.</w:t>
            </w:r>
          </w:p>
        </w:tc>
        <w:tc>
          <w:tcPr>
            <w:tcW w:w="1580" w:type="dxa"/>
            <w:vAlign w:val="bottom"/>
          </w:tcPr>
          <w:p w14:paraId="4C82B33F" w14:textId="2F4202F2"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NestJS</w:t>
            </w:r>
            <w:proofErr w:type="spellEnd"/>
            <w:r w:rsidRPr="00FD196B">
              <w:rPr>
                <w:rFonts w:ascii="Calibri" w:hAnsi="Calibri"/>
                <w:color w:val="1F3864" w:themeColor="accent1" w:themeShade="80"/>
                <w:sz w:val="18"/>
              </w:rPr>
              <w:t xml:space="preserve">, </w:t>
            </w:r>
            <w:proofErr w:type="spellStart"/>
            <w:r w:rsidRPr="00FD196B">
              <w:rPr>
                <w:rFonts w:ascii="Calibri" w:hAnsi="Calibri"/>
                <w:color w:val="1F3864" w:themeColor="accent1" w:themeShade="80"/>
                <w:sz w:val="18"/>
              </w:rPr>
              <w:t>React</w:t>
            </w:r>
            <w:proofErr w:type="spellEnd"/>
            <w:r w:rsidRPr="00FD196B">
              <w:rPr>
                <w:rFonts w:ascii="Calibri" w:hAnsi="Calibri"/>
                <w:color w:val="1F3864" w:themeColor="accent1" w:themeShade="80"/>
                <w:sz w:val="18"/>
              </w:rPr>
              <w:t xml:space="preserve">, </w:t>
            </w:r>
            <w:proofErr w:type="spellStart"/>
            <w:r w:rsidRPr="00FD196B">
              <w:rPr>
                <w:rFonts w:ascii="Calibri" w:hAnsi="Calibri"/>
                <w:color w:val="1F3864" w:themeColor="accent1" w:themeShade="80"/>
                <w:sz w:val="18"/>
              </w:rPr>
              <w:t>TypeScript</w:t>
            </w:r>
            <w:proofErr w:type="spellEnd"/>
            <w:r w:rsidRPr="00FD196B">
              <w:rPr>
                <w:rFonts w:ascii="Calibri" w:hAnsi="Calibri"/>
                <w:color w:val="1F3864" w:themeColor="accent1" w:themeShade="80"/>
                <w:sz w:val="18"/>
              </w:rPr>
              <w:t>, PostgreSQL</w:t>
            </w:r>
          </w:p>
        </w:tc>
        <w:tc>
          <w:tcPr>
            <w:tcW w:w="1580" w:type="dxa"/>
            <w:tcBorders>
              <w:right w:val="single" w:sz="4" w:space="0" w:color="FFFFFF" w:themeColor="background1"/>
            </w:tcBorders>
            <w:vAlign w:val="bottom"/>
          </w:tcPr>
          <w:p w14:paraId="4D23437D" w14:textId="1277CCF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3</w:t>
            </w:r>
          </w:p>
        </w:tc>
        <w:tc>
          <w:tcPr>
            <w:tcW w:w="1580" w:type="dxa"/>
            <w:tcBorders>
              <w:left w:val="single" w:sz="4" w:space="0" w:color="FFFFFF" w:themeColor="background1"/>
            </w:tcBorders>
            <w:shd w:val="clear" w:color="auto" w:fill="D9D9D9" w:themeFill="background1" w:themeFillShade="D9"/>
            <w:vAlign w:val="bottom"/>
          </w:tcPr>
          <w:p w14:paraId="5CE0F6D0" w14:textId="18FEEB69"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Andrés Guarumo + Génesis Cortéz</w:t>
            </w:r>
          </w:p>
        </w:tc>
        <w:tc>
          <w:tcPr>
            <w:tcW w:w="1581" w:type="dxa"/>
            <w:vAlign w:val="bottom"/>
          </w:tcPr>
          <w:p w14:paraId="3D6972B0" w14:textId="0699E028"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Incluye frontend y backend.</w:t>
            </w:r>
          </w:p>
        </w:tc>
      </w:tr>
      <w:tr w:rsidR="00FD196B" w:rsidRPr="00A337B2" w14:paraId="126CF708" w14:textId="77777777" w:rsidTr="004B2AA8">
        <w:trPr>
          <w:jc w:val="center"/>
        </w:trPr>
        <w:tc>
          <w:tcPr>
            <w:tcW w:w="1580" w:type="dxa"/>
            <w:vAlign w:val="bottom"/>
          </w:tcPr>
          <w:p w14:paraId="68EC0570" w14:textId="24EDA1EE"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Construir programas y rutinas de variada complejidad utilizando buenas prácticas.</w:t>
            </w:r>
          </w:p>
        </w:tc>
        <w:tc>
          <w:tcPr>
            <w:tcW w:w="1580" w:type="dxa"/>
            <w:vAlign w:val="bottom"/>
          </w:tcPr>
          <w:p w14:paraId="41998DFA" w14:textId="4B69FB3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Gestión de exámenes médicos</w:t>
            </w:r>
          </w:p>
        </w:tc>
        <w:tc>
          <w:tcPr>
            <w:tcW w:w="1580" w:type="dxa"/>
            <w:vAlign w:val="bottom"/>
          </w:tcPr>
          <w:p w14:paraId="3AE88610" w14:textId="3BD7E31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Implementar registro de exámenes, metadatos, clasificación, listado y detalle.</w:t>
            </w:r>
          </w:p>
        </w:tc>
        <w:tc>
          <w:tcPr>
            <w:tcW w:w="1580" w:type="dxa"/>
            <w:vAlign w:val="bottom"/>
          </w:tcPr>
          <w:p w14:paraId="056BF047" w14:textId="6430EA2F"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NestJS</w:t>
            </w:r>
            <w:proofErr w:type="spellEnd"/>
            <w:r w:rsidRPr="00FD196B">
              <w:rPr>
                <w:rFonts w:ascii="Calibri" w:hAnsi="Calibri"/>
                <w:color w:val="1F3864" w:themeColor="accent1" w:themeShade="80"/>
                <w:sz w:val="18"/>
              </w:rPr>
              <w:t xml:space="preserve">, </w:t>
            </w:r>
            <w:proofErr w:type="spellStart"/>
            <w:r w:rsidRPr="00FD196B">
              <w:rPr>
                <w:rFonts w:ascii="Calibri" w:hAnsi="Calibri"/>
                <w:color w:val="1F3864" w:themeColor="accent1" w:themeShade="80"/>
                <w:sz w:val="18"/>
              </w:rPr>
              <w:t>React</w:t>
            </w:r>
            <w:proofErr w:type="spellEnd"/>
            <w:r w:rsidRPr="00FD196B">
              <w:rPr>
                <w:rFonts w:ascii="Calibri" w:hAnsi="Calibri"/>
                <w:color w:val="1F3864" w:themeColor="accent1" w:themeShade="80"/>
                <w:sz w:val="18"/>
              </w:rPr>
              <w:t>, PostgreSQL</w:t>
            </w:r>
          </w:p>
        </w:tc>
        <w:tc>
          <w:tcPr>
            <w:tcW w:w="1580" w:type="dxa"/>
            <w:tcBorders>
              <w:right w:val="single" w:sz="4" w:space="0" w:color="FFFFFF" w:themeColor="background1"/>
            </w:tcBorders>
            <w:vAlign w:val="bottom"/>
          </w:tcPr>
          <w:p w14:paraId="18ED8CD1" w14:textId="439509AE"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4</w:t>
            </w:r>
          </w:p>
        </w:tc>
        <w:tc>
          <w:tcPr>
            <w:tcW w:w="1580" w:type="dxa"/>
            <w:tcBorders>
              <w:left w:val="single" w:sz="4" w:space="0" w:color="FFFFFF" w:themeColor="background1"/>
            </w:tcBorders>
            <w:shd w:val="clear" w:color="auto" w:fill="D9D9D9" w:themeFill="background1" w:themeFillShade="D9"/>
            <w:vAlign w:val="bottom"/>
          </w:tcPr>
          <w:p w14:paraId="6C3FEA2A" w14:textId="47A134A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 + Andrés Guarumo</w:t>
            </w:r>
          </w:p>
        </w:tc>
        <w:tc>
          <w:tcPr>
            <w:tcW w:w="1581" w:type="dxa"/>
            <w:vAlign w:val="bottom"/>
          </w:tcPr>
          <w:p w14:paraId="6B074EF5" w14:textId="0E6E89D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Parte central del MVP.</w:t>
            </w:r>
          </w:p>
        </w:tc>
      </w:tr>
      <w:tr w:rsidR="00FD196B" w:rsidRPr="00A337B2" w14:paraId="3AA44956" w14:textId="77777777" w:rsidTr="009D587C">
        <w:trPr>
          <w:jc w:val="center"/>
        </w:trPr>
        <w:tc>
          <w:tcPr>
            <w:tcW w:w="1580" w:type="dxa"/>
            <w:vAlign w:val="bottom"/>
          </w:tcPr>
          <w:p w14:paraId="794DA247" w14:textId="6160D42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lastRenderedPageBreak/>
              <w:t>Implementar soluciones sistémicas integrales para automatizar u optimizar procesos.</w:t>
            </w:r>
          </w:p>
        </w:tc>
        <w:tc>
          <w:tcPr>
            <w:tcW w:w="1580" w:type="dxa"/>
            <w:vAlign w:val="bottom"/>
          </w:tcPr>
          <w:p w14:paraId="32577CB9" w14:textId="5AB8E9B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Carga y almacenamiento de documentos</w:t>
            </w:r>
          </w:p>
        </w:tc>
        <w:tc>
          <w:tcPr>
            <w:tcW w:w="1580" w:type="dxa"/>
            <w:vAlign w:val="bottom"/>
          </w:tcPr>
          <w:p w14:paraId="615893A8" w14:textId="02EBC943"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Permitir carga de PDF, JPEG y PNG, validar archivos y almacenarlos mediante servicio compatible con S3.</w:t>
            </w:r>
          </w:p>
        </w:tc>
        <w:tc>
          <w:tcPr>
            <w:tcW w:w="1580" w:type="dxa"/>
            <w:vAlign w:val="bottom"/>
          </w:tcPr>
          <w:p w14:paraId="1E2574B1" w14:textId="2A94BB66"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NestJS</w:t>
            </w:r>
            <w:proofErr w:type="spellEnd"/>
            <w:r w:rsidRPr="00FD196B">
              <w:rPr>
                <w:rFonts w:ascii="Calibri" w:hAnsi="Calibri"/>
                <w:color w:val="1F3864" w:themeColor="accent1" w:themeShade="80"/>
                <w:sz w:val="18"/>
              </w:rPr>
              <w:t xml:space="preserve">, </w:t>
            </w:r>
            <w:proofErr w:type="spellStart"/>
            <w:r w:rsidRPr="00FD196B">
              <w:rPr>
                <w:rFonts w:ascii="Calibri" w:hAnsi="Calibri"/>
                <w:color w:val="1F3864" w:themeColor="accent1" w:themeShade="80"/>
                <w:sz w:val="18"/>
              </w:rPr>
              <w:t>MinIO</w:t>
            </w:r>
            <w:proofErr w:type="spellEnd"/>
            <w:r w:rsidRPr="00FD196B">
              <w:rPr>
                <w:rFonts w:ascii="Calibri" w:hAnsi="Calibri"/>
                <w:color w:val="1F3864" w:themeColor="accent1" w:themeShade="80"/>
                <w:sz w:val="18"/>
              </w:rPr>
              <w:t xml:space="preserve">/S3, </w:t>
            </w:r>
            <w:proofErr w:type="spellStart"/>
            <w:r w:rsidRPr="00FD196B">
              <w:rPr>
                <w:rFonts w:ascii="Calibri" w:hAnsi="Calibri"/>
                <w:color w:val="1F3864" w:themeColor="accent1" w:themeShade="80"/>
                <w:sz w:val="18"/>
              </w:rPr>
              <w:t>React</w:t>
            </w:r>
            <w:proofErr w:type="spellEnd"/>
          </w:p>
        </w:tc>
        <w:tc>
          <w:tcPr>
            <w:tcW w:w="1580" w:type="dxa"/>
            <w:tcBorders>
              <w:right w:val="single" w:sz="4" w:space="0" w:color="FFFFFF" w:themeColor="background1"/>
            </w:tcBorders>
            <w:vAlign w:val="bottom"/>
          </w:tcPr>
          <w:p w14:paraId="1DFA69EB" w14:textId="26E60A68"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4</w:t>
            </w:r>
          </w:p>
        </w:tc>
        <w:tc>
          <w:tcPr>
            <w:tcW w:w="1580" w:type="dxa"/>
            <w:tcBorders>
              <w:left w:val="single" w:sz="4" w:space="0" w:color="FFFFFF" w:themeColor="background1"/>
            </w:tcBorders>
            <w:shd w:val="clear" w:color="auto" w:fill="D9D9D9" w:themeFill="background1" w:themeFillShade="D9"/>
            <w:vAlign w:val="bottom"/>
          </w:tcPr>
          <w:p w14:paraId="2ABE1804" w14:textId="6229F3C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 + Andrés Guarumo</w:t>
            </w:r>
          </w:p>
        </w:tc>
        <w:tc>
          <w:tcPr>
            <w:tcW w:w="1581" w:type="dxa"/>
            <w:vAlign w:val="bottom"/>
          </w:tcPr>
          <w:p w14:paraId="59AC1B68" w14:textId="7E7AC5E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Tamaño máximo definido en 10 MB.</w:t>
            </w:r>
          </w:p>
        </w:tc>
      </w:tr>
      <w:tr w:rsidR="00FD196B" w:rsidRPr="00A337B2" w14:paraId="0657AB84" w14:textId="77777777" w:rsidTr="00715F2A">
        <w:trPr>
          <w:jc w:val="center"/>
        </w:trPr>
        <w:tc>
          <w:tcPr>
            <w:tcW w:w="1580" w:type="dxa"/>
            <w:vAlign w:val="bottom"/>
          </w:tcPr>
          <w:p w14:paraId="4B9E38F1" w14:textId="1B850071"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Resolver vulnerabilidades sistémicas.</w:t>
            </w:r>
          </w:p>
        </w:tc>
        <w:tc>
          <w:tcPr>
            <w:tcW w:w="1580" w:type="dxa"/>
            <w:vAlign w:val="bottom"/>
          </w:tcPr>
          <w:p w14:paraId="0FFB4115" w14:textId="586EAA8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Validación e integridad documental</w:t>
            </w:r>
          </w:p>
        </w:tc>
        <w:tc>
          <w:tcPr>
            <w:tcW w:w="1580" w:type="dxa"/>
            <w:vAlign w:val="bottom"/>
          </w:tcPr>
          <w:p w14:paraId="34FC79B4" w14:textId="289178E1"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Validar MIME, tamaño, permisos de acceso y generar </w:t>
            </w:r>
            <w:proofErr w:type="spellStart"/>
            <w:r w:rsidRPr="00FD196B">
              <w:rPr>
                <w:rFonts w:ascii="Calibri" w:hAnsi="Calibri"/>
                <w:color w:val="1F3864" w:themeColor="accent1" w:themeShade="80"/>
                <w:sz w:val="18"/>
              </w:rPr>
              <w:t>checksum</w:t>
            </w:r>
            <w:proofErr w:type="spellEnd"/>
            <w:r w:rsidRPr="00FD196B">
              <w:rPr>
                <w:rFonts w:ascii="Calibri" w:hAnsi="Calibri"/>
                <w:color w:val="1F3864" w:themeColor="accent1" w:themeShade="80"/>
                <w:sz w:val="18"/>
              </w:rPr>
              <w:t xml:space="preserve"> SHA-256 para los archivos.</w:t>
            </w:r>
          </w:p>
        </w:tc>
        <w:tc>
          <w:tcPr>
            <w:tcW w:w="1580" w:type="dxa"/>
            <w:vAlign w:val="bottom"/>
          </w:tcPr>
          <w:p w14:paraId="54D5B546" w14:textId="6FD7162B"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NestJS</w:t>
            </w:r>
            <w:proofErr w:type="spellEnd"/>
            <w:r w:rsidRPr="00FD196B">
              <w:rPr>
                <w:rFonts w:ascii="Calibri" w:hAnsi="Calibri"/>
                <w:color w:val="1F3864" w:themeColor="accent1" w:themeShade="80"/>
                <w:sz w:val="18"/>
              </w:rPr>
              <w:t>, librerías criptográficas, Jest</w:t>
            </w:r>
          </w:p>
        </w:tc>
        <w:tc>
          <w:tcPr>
            <w:tcW w:w="1580" w:type="dxa"/>
            <w:tcBorders>
              <w:right w:val="single" w:sz="4" w:space="0" w:color="FFFFFF" w:themeColor="background1"/>
            </w:tcBorders>
            <w:vAlign w:val="bottom"/>
          </w:tcPr>
          <w:p w14:paraId="259811D4" w14:textId="297A65E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4</w:t>
            </w:r>
          </w:p>
        </w:tc>
        <w:tc>
          <w:tcPr>
            <w:tcW w:w="1580" w:type="dxa"/>
            <w:tcBorders>
              <w:left w:val="single" w:sz="4" w:space="0" w:color="FFFFFF" w:themeColor="background1"/>
            </w:tcBorders>
            <w:shd w:val="clear" w:color="auto" w:fill="D9D9D9" w:themeFill="background1" w:themeFillShade="D9"/>
            <w:vAlign w:val="bottom"/>
          </w:tcPr>
          <w:p w14:paraId="55F0ABDC" w14:textId="57A55478"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w:t>
            </w:r>
          </w:p>
        </w:tc>
        <w:tc>
          <w:tcPr>
            <w:tcW w:w="1581" w:type="dxa"/>
            <w:vAlign w:val="bottom"/>
          </w:tcPr>
          <w:p w14:paraId="0CFDF975" w14:textId="7CA666D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Refuerza la integridad y seguridad de los documentos.</w:t>
            </w:r>
          </w:p>
        </w:tc>
      </w:tr>
      <w:tr w:rsidR="00FD196B" w:rsidRPr="00A337B2" w14:paraId="624A6A0A" w14:textId="77777777" w:rsidTr="00092EAD">
        <w:trPr>
          <w:jc w:val="center"/>
        </w:trPr>
        <w:tc>
          <w:tcPr>
            <w:tcW w:w="1580" w:type="dxa"/>
            <w:vAlign w:val="bottom"/>
          </w:tcPr>
          <w:p w14:paraId="6C5B884B" w14:textId="5A7B368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Construir programas y rutinas de variada complejidad.</w:t>
            </w:r>
          </w:p>
        </w:tc>
        <w:tc>
          <w:tcPr>
            <w:tcW w:w="1580" w:type="dxa"/>
            <w:vAlign w:val="bottom"/>
          </w:tcPr>
          <w:p w14:paraId="0E889EEF" w14:textId="43E86330"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Desarrollo de aplicación Android</w:t>
            </w:r>
          </w:p>
        </w:tc>
        <w:tc>
          <w:tcPr>
            <w:tcW w:w="1580" w:type="dxa"/>
            <w:vAlign w:val="bottom"/>
          </w:tcPr>
          <w:p w14:paraId="2A45E9B4" w14:textId="45320978"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Implementar autenticación, consulta de exámenes, detalle, carga y descarga desde Android.</w:t>
            </w:r>
          </w:p>
        </w:tc>
        <w:tc>
          <w:tcPr>
            <w:tcW w:w="1580" w:type="dxa"/>
            <w:vAlign w:val="bottom"/>
          </w:tcPr>
          <w:p w14:paraId="57235EAE" w14:textId="2BA2230D"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React</w:t>
            </w:r>
            <w:proofErr w:type="spellEnd"/>
            <w:r w:rsidRPr="00FD196B">
              <w:rPr>
                <w:rFonts w:ascii="Calibri" w:hAnsi="Calibri"/>
                <w:color w:val="1F3864" w:themeColor="accent1" w:themeShade="80"/>
                <w:sz w:val="18"/>
              </w:rPr>
              <w:t xml:space="preserve"> Native, Expo, </w:t>
            </w:r>
            <w:proofErr w:type="spellStart"/>
            <w:r w:rsidRPr="00FD196B">
              <w:rPr>
                <w:rFonts w:ascii="Calibri" w:hAnsi="Calibri"/>
                <w:color w:val="1F3864" w:themeColor="accent1" w:themeShade="80"/>
                <w:sz w:val="18"/>
              </w:rPr>
              <w:t>TypeScript</w:t>
            </w:r>
            <w:proofErr w:type="spellEnd"/>
          </w:p>
        </w:tc>
        <w:tc>
          <w:tcPr>
            <w:tcW w:w="1580" w:type="dxa"/>
            <w:tcBorders>
              <w:right w:val="single" w:sz="4" w:space="0" w:color="FFFFFF" w:themeColor="background1"/>
            </w:tcBorders>
            <w:vAlign w:val="bottom"/>
          </w:tcPr>
          <w:p w14:paraId="02F40D36" w14:textId="06277721"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3–5</w:t>
            </w:r>
          </w:p>
        </w:tc>
        <w:tc>
          <w:tcPr>
            <w:tcW w:w="1580" w:type="dxa"/>
            <w:tcBorders>
              <w:left w:val="single" w:sz="4" w:space="0" w:color="FFFFFF" w:themeColor="background1"/>
            </w:tcBorders>
            <w:shd w:val="clear" w:color="auto" w:fill="D9D9D9" w:themeFill="background1" w:themeFillShade="D9"/>
            <w:vAlign w:val="bottom"/>
          </w:tcPr>
          <w:p w14:paraId="67AB757B" w14:textId="3311D274"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Astrid Coy</w:t>
            </w:r>
          </w:p>
        </w:tc>
        <w:tc>
          <w:tcPr>
            <w:tcW w:w="1581" w:type="dxa"/>
            <w:vAlign w:val="bottom"/>
          </w:tcPr>
          <w:p w14:paraId="37C6D79D" w14:textId="4DC37F16"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iOS queda fuera del alcance.</w:t>
            </w:r>
          </w:p>
        </w:tc>
      </w:tr>
      <w:tr w:rsidR="00FD196B" w:rsidRPr="00A337B2" w14:paraId="2536589F" w14:textId="77777777" w:rsidTr="004525B9">
        <w:trPr>
          <w:jc w:val="center"/>
        </w:trPr>
        <w:tc>
          <w:tcPr>
            <w:tcW w:w="1580" w:type="dxa"/>
            <w:vAlign w:val="bottom"/>
          </w:tcPr>
          <w:p w14:paraId="5BD2F0D3" w14:textId="563B27E0"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Construir modelos de datos y programar rutinas para manipular información.</w:t>
            </w:r>
          </w:p>
        </w:tc>
        <w:tc>
          <w:tcPr>
            <w:tcW w:w="1580" w:type="dxa"/>
            <w:vAlign w:val="bottom"/>
          </w:tcPr>
          <w:p w14:paraId="466DBDC5" w14:textId="3675A4FA"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Persistencia local y sincronización móvil</w:t>
            </w:r>
          </w:p>
        </w:tc>
        <w:tc>
          <w:tcPr>
            <w:tcW w:w="1580" w:type="dxa"/>
            <w:vAlign w:val="bottom"/>
          </w:tcPr>
          <w:p w14:paraId="7B1616B7" w14:textId="5A46D42D"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Utilizar SQLite para almacenar metadatos y sincronizar información con el </w:t>
            </w:r>
            <w:proofErr w:type="spellStart"/>
            <w:r w:rsidRPr="00FD196B">
              <w:rPr>
                <w:rFonts w:ascii="Calibri" w:hAnsi="Calibri"/>
                <w:color w:val="1F3864" w:themeColor="accent1" w:themeShade="80"/>
                <w:sz w:val="18"/>
              </w:rPr>
              <w:t>backend</w:t>
            </w:r>
            <w:proofErr w:type="spellEnd"/>
            <w:r w:rsidRPr="00FD196B">
              <w:rPr>
                <w:rFonts w:ascii="Calibri" w:hAnsi="Calibri"/>
                <w:color w:val="1F3864" w:themeColor="accent1" w:themeShade="80"/>
                <w:sz w:val="18"/>
              </w:rPr>
              <w:t>.</w:t>
            </w:r>
          </w:p>
        </w:tc>
        <w:tc>
          <w:tcPr>
            <w:tcW w:w="1580" w:type="dxa"/>
            <w:vAlign w:val="bottom"/>
          </w:tcPr>
          <w:p w14:paraId="197256C1" w14:textId="6A469584"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React Native, Expo SQLite, API REST</w:t>
            </w:r>
          </w:p>
        </w:tc>
        <w:tc>
          <w:tcPr>
            <w:tcW w:w="1580" w:type="dxa"/>
            <w:tcBorders>
              <w:right w:val="single" w:sz="4" w:space="0" w:color="FFFFFF" w:themeColor="background1"/>
            </w:tcBorders>
            <w:vAlign w:val="bottom"/>
          </w:tcPr>
          <w:p w14:paraId="5276EFB9" w14:textId="30E2DA9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5</w:t>
            </w:r>
          </w:p>
        </w:tc>
        <w:tc>
          <w:tcPr>
            <w:tcW w:w="1580" w:type="dxa"/>
            <w:tcBorders>
              <w:left w:val="single" w:sz="4" w:space="0" w:color="FFFFFF" w:themeColor="background1"/>
            </w:tcBorders>
            <w:shd w:val="clear" w:color="auto" w:fill="D9D9D9" w:themeFill="background1" w:themeFillShade="D9"/>
            <w:vAlign w:val="bottom"/>
          </w:tcPr>
          <w:p w14:paraId="37D75C3B" w14:textId="09E9CE4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Astrid Coy + Christopher Georgi</w:t>
            </w:r>
          </w:p>
        </w:tc>
        <w:tc>
          <w:tcPr>
            <w:tcW w:w="1581" w:type="dxa"/>
            <w:vAlign w:val="bottom"/>
          </w:tcPr>
          <w:p w14:paraId="5BFA1CF9" w14:textId="699BE67D"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La sincronización offline se limitará al alcance del MVP.</w:t>
            </w:r>
          </w:p>
        </w:tc>
      </w:tr>
      <w:tr w:rsidR="00FD196B" w:rsidRPr="00A337B2" w14:paraId="4571ADC7" w14:textId="77777777" w:rsidTr="00CD0456">
        <w:trPr>
          <w:jc w:val="center"/>
        </w:trPr>
        <w:tc>
          <w:tcPr>
            <w:tcW w:w="1580" w:type="dxa"/>
            <w:vAlign w:val="bottom"/>
          </w:tcPr>
          <w:p w14:paraId="55B2FDF4" w14:textId="01B4172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Implementar soluciones sistémicas integrales.</w:t>
            </w:r>
          </w:p>
        </w:tc>
        <w:tc>
          <w:tcPr>
            <w:tcW w:w="1580" w:type="dxa"/>
            <w:vAlign w:val="bottom"/>
          </w:tcPr>
          <w:p w14:paraId="4EC55A86" w14:textId="74EA07B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Línea de tiempo del paciente</w:t>
            </w:r>
          </w:p>
        </w:tc>
        <w:tc>
          <w:tcPr>
            <w:tcW w:w="1580" w:type="dxa"/>
            <w:vAlign w:val="bottom"/>
          </w:tcPr>
          <w:p w14:paraId="042E9B34" w14:textId="5136E6AD"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Mostrar cronológicamente los documentos médicos asociados a cada paciente, incorporando filtros básicos.</w:t>
            </w:r>
          </w:p>
        </w:tc>
        <w:tc>
          <w:tcPr>
            <w:tcW w:w="1580" w:type="dxa"/>
            <w:vAlign w:val="bottom"/>
          </w:tcPr>
          <w:p w14:paraId="0B04C92D" w14:textId="423C5AAE"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React</w:t>
            </w:r>
            <w:proofErr w:type="spellEnd"/>
            <w:r w:rsidRPr="00FD196B">
              <w:rPr>
                <w:rFonts w:ascii="Calibri" w:hAnsi="Calibri"/>
                <w:color w:val="1F3864" w:themeColor="accent1" w:themeShade="80"/>
                <w:sz w:val="18"/>
              </w:rPr>
              <w:t xml:space="preserve">, </w:t>
            </w:r>
            <w:proofErr w:type="spellStart"/>
            <w:r w:rsidRPr="00FD196B">
              <w:rPr>
                <w:rFonts w:ascii="Calibri" w:hAnsi="Calibri"/>
                <w:color w:val="1F3864" w:themeColor="accent1" w:themeShade="80"/>
                <w:sz w:val="18"/>
              </w:rPr>
              <w:t>TanStack</w:t>
            </w:r>
            <w:proofErr w:type="spellEnd"/>
            <w:r w:rsidRPr="00FD196B">
              <w:rPr>
                <w:rFonts w:ascii="Calibri" w:hAnsi="Calibri"/>
                <w:color w:val="1F3864" w:themeColor="accent1" w:themeShade="80"/>
                <w:sz w:val="18"/>
              </w:rPr>
              <w:t xml:space="preserve"> Query, </w:t>
            </w:r>
            <w:proofErr w:type="spellStart"/>
            <w:r w:rsidRPr="00FD196B">
              <w:rPr>
                <w:rFonts w:ascii="Calibri" w:hAnsi="Calibri"/>
                <w:color w:val="1F3864" w:themeColor="accent1" w:themeShade="80"/>
                <w:sz w:val="18"/>
              </w:rPr>
              <w:t>NestJS</w:t>
            </w:r>
            <w:proofErr w:type="spellEnd"/>
          </w:p>
        </w:tc>
        <w:tc>
          <w:tcPr>
            <w:tcW w:w="1580" w:type="dxa"/>
            <w:tcBorders>
              <w:right w:val="single" w:sz="4" w:space="0" w:color="FFFFFF" w:themeColor="background1"/>
            </w:tcBorders>
            <w:vAlign w:val="bottom"/>
          </w:tcPr>
          <w:p w14:paraId="51A66810" w14:textId="206FAB44"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4–6</w:t>
            </w:r>
          </w:p>
        </w:tc>
        <w:tc>
          <w:tcPr>
            <w:tcW w:w="1580" w:type="dxa"/>
            <w:tcBorders>
              <w:left w:val="single" w:sz="4" w:space="0" w:color="FFFFFF" w:themeColor="background1"/>
            </w:tcBorders>
            <w:shd w:val="clear" w:color="auto" w:fill="D9D9D9" w:themeFill="background1" w:themeFillShade="D9"/>
            <w:vAlign w:val="bottom"/>
          </w:tcPr>
          <w:p w14:paraId="77F307CC" w14:textId="770A1250"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Andrés Guarumo</w:t>
            </w:r>
          </w:p>
        </w:tc>
        <w:tc>
          <w:tcPr>
            <w:tcW w:w="1581" w:type="dxa"/>
            <w:vAlign w:val="bottom"/>
          </w:tcPr>
          <w:p w14:paraId="417F2315" w14:textId="586D7342"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Función principal para la consulta clínica.</w:t>
            </w:r>
          </w:p>
        </w:tc>
      </w:tr>
      <w:tr w:rsidR="00FD196B" w:rsidRPr="00A337B2" w14:paraId="7A23A557" w14:textId="77777777" w:rsidTr="00F55919">
        <w:trPr>
          <w:jc w:val="center"/>
        </w:trPr>
        <w:tc>
          <w:tcPr>
            <w:tcW w:w="1580" w:type="dxa"/>
            <w:vAlign w:val="bottom"/>
          </w:tcPr>
          <w:p w14:paraId="35247A45" w14:textId="4F044356"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Construir programas y rutinas de variada complejidad.</w:t>
            </w:r>
          </w:p>
        </w:tc>
        <w:tc>
          <w:tcPr>
            <w:tcW w:w="1580" w:type="dxa"/>
            <w:vAlign w:val="bottom"/>
          </w:tcPr>
          <w:p w14:paraId="53736DC6" w14:textId="719815CD"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Versionamiento</w:t>
            </w:r>
            <w:proofErr w:type="spellEnd"/>
            <w:r w:rsidRPr="00FD196B">
              <w:rPr>
                <w:rFonts w:ascii="Calibri" w:hAnsi="Calibri"/>
                <w:color w:val="1F3864" w:themeColor="accent1" w:themeShade="80"/>
                <w:sz w:val="18"/>
              </w:rPr>
              <w:t xml:space="preserve"> de documentos</w:t>
            </w:r>
          </w:p>
        </w:tc>
        <w:tc>
          <w:tcPr>
            <w:tcW w:w="1580" w:type="dxa"/>
            <w:vAlign w:val="bottom"/>
          </w:tcPr>
          <w:p w14:paraId="0E47346D" w14:textId="72895853"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Permitir cargar nuevas versiones de un examen manteniendo disponibles las versiones anteriores.</w:t>
            </w:r>
          </w:p>
        </w:tc>
        <w:tc>
          <w:tcPr>
            <w:tcW w:w="1580" w:type="dxa"/>
            <w:vAlign w:val="bottom"/>
          </w:tcPr>
          <w:p w14:paraId="5CB2F7DD" w14:textId="1A0E55ED"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NestJS</w:t>
            </w:r>
            <w:proofErr w:type="spellEnd"/>
            <w:r w:rsidRPr="00FD196B">
              <w:rPr>
                <w:rFonts w:ascii="Calibri" w:hAnsi="Calibri"/>
                <w:color w:val="1F3864" w:themeColor="accent1" w:themeShade="80"/>
                <w:sz w:val="18"/>
              </w:rPr>
              <w:t>, PostgreSQL, S3/</w:t>
            </w:r>
            <w:proofErr w:type="spellStart"/>
            <w:r w:rsidRPr="00FD196B">
              <w:rPr>
                <w:rFonts w:ascii="Calibri" w:hAnsi="Calibri"/>
                <w:color w:val="1F3864" w:themeColor="accent1" w:themeShade="80"/>
                <w:sz w:val="18"/>
              </w:rPr>
              <w:t>MinIO</w:t>
            </w:r>
            <w:proofErr w:type="spellEnd"/>
            <w:r w:rsidRPr="00FD196B">
              <w:rPr>
                <w:rFonts w:ascii="Calibri" w:hAnsi="Calibri"/>
                <w:color w:val="1F3864" w:themeColor="accent1" w:themeShade="80"/>
                <w:sz w:val="18"/>
              </w:rPr>
              <w:t>, React</w:t>
            </w:r>
          </w:p>
        </w:tc>
        <w:tc>
          <w:tcPr>
            <w:tcW w:w="1580" w:type="dxa"/>
            <w:tcBorders>
              <w:right w:val="single" w:sz="4" w:space="0" w:color="FFFFFF" w:themeColor="background1"/>
            </w:tcBorders>
            <w:vAlign w:val="bottom"/>
          </w:tcPr>
          <w:p w14:paraId="58DBB0F3" w14:textId="33031C9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6</w:t>
            </w:r>
          </w:p>
        </w:tc>
        <w:tc>
          <w:tcPr>
            <w:tcW w:w="1580" w:type="dxa"/>
            <w:tcBorders>
              <w:left w:val="single" w:sz="4" w:space="0" w:color="FFFFFF" w:themeColor="background1"/>
            </w:tcBorders>
            <w:shd w:val="clear" w:color="auto" w:fill="D9D9D9" w:themeFill="background1" w:themeFillShade="D9"/>
            <w:vAlign w:val="bottom"/>
          </w:tcPr>
          <w:p w14:paraId="7F20480B" w14:textId="196DCA18"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 + Andrés Guarumo</w:t>
            </w:r>
          </w:p>
        </w:tc>
        <w:tc>
          <w:tcPr>
            <w:tcW w:w="1581" w:type="dxa"/>
            <w:vAlign w:val="bottom"/>
          </w:tcPr>
          <w:p w14:paraId="1478D22C" w14:textId="23EEB564"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No se sobrescriben archivos existentes.</w:t>
            </w:r>
          </w:p>
        </w:tc>
      </w:tr>
      <w:tr w:rsidR="00FD196B" w:rsidRPr="00A337B2" w14:paraId="1937DB2E" w14:textId="77777777" w:rsidTr="002B790E">
        <w:trPr>
          <w:jc w:val="center"/>
        </w:trPr>
        <w:tc>
          <w:tcPr>
            <w:tcW w:w="1580" w:type="dxa"/>
            <w:vAlign w:val="bottom"/>
          </w:tcPr>
          <w:p w14:paraId="448B061F" w14:textId="71C65D2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Implementar soluciones sistémicas integrales.</w:t>
            </w:r>
          </w:p>
        </w:tc>
        <w:tc>
          <w:tcPr>
            <w:tcW w:w="1580" w:type="dxa"/>
            <w:vAlign w:val="bottom"/>
          </w:tcPr>
          <w:p w14:paraId="2476B57F" w14:textId="61F09A2D"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Borrado lógico</w:t>
            </w:r>
          </w:p>
        </w:tc>
        <w:tc>
          <w:tcPr>
            <w:tcW w:w="1580" w:type="dxa"/>
            <w:vAlign w:val="bottom"/>
          </w:tcPr>
          <w:p w14:paraId="791D81A1" w14:textId="665797A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Permitir retirar exámenes de la operación normal sin destruir inmediatamente la información ni su trazabilidad.</w:t>
            </w:r>
          </w:p>
        </w:tc>
        <w:tc>
          <w:tcPr>
            <w:tcW w:w="1580" w:type="dxa"/>
            <w:vAlign w:val="bottom"/>
          </w:tcPr>
          <w:p w14:paraId="7C02FC0A" w14:textId="49628DD5"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NestJS</w:t>
            </w:r>
            <w:proofErr w:type="spellEnd"/>
            <w:r w:rsidRPr="00FD196B">
              <w:rPr>
                <w:rFonts w:ascii="Calibri" w:hAnsi="Calibri"/>
                <w:color w:val="1F3864" w:themeColor="accent1" w:themeShade="80"/>
                <w:sz w:val="18"/>
              </w:rPr>
              <w:t>, Prisma, PostgreSQL</w:t>
            </w:r>
          </w:p>
        </w:tc>
        <w:tc>
          <w:tcPr>
            <w:tcW w:w="1580" w:type="dxa"/>
            <w:tcBorders>
              <w:right w:val="single" w:sz="4" w:space="0" w:color="FFFFFF" w:themeColor="background1"/>
            </w:tcBorders>
            <w:vAlign w:val="bottom"/>
          </w:tcPr>
          <w:p w14:paraId="198C03E5" w14:textId="64E7F0E1"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6</w:t>
            </w:r>
          </w:p>
        </w:tc>
        <w:tc>
          <w:tcPr>
            <w:tcW w:w="1580" w:type="dxa"/>
            <w:tcBorders>
              <w:left w:val="single" w:sz="4" w:space="0" w:color="FFFFFF" w:themeColor="background1"/>
            </w:tcBorders>
            <w:shd w:val="clear" w:color="auto" w:fill="D9D9D9" w:themeFill="background1" w:themeFillShade="D9"/>
            <w:vAlign w:val="bottom"/>
          </w:tcPr>
          <w:p w14:paraId="2B7E3033" w14:textId="3110D309"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Génesis Cortéz</w:t>
            </w:r>
          </w:p>
        </w:tc>
        <w:tc>
          <w:tcPr>
            <w:tcW w:w="1581" w:type="dxa"/>
            <w:vAlign w:val="bottom"/>
          </w:tcPr>
          <w:p w14:paraId="230BDD5C" w14:textId="6D7CDE4D"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Mantiene historial y trazabilidad.</w:t>
            </w:r>
          </w:p>
        </w:tc>
      </w:tr>
      <w:tr w:rsidR="00FD196B" w:rsidRPr="00A337B2" w14:paraId="0A6988DD" w14:textId="77777777" w:rsidTr="001045E7">
        <w:trPr>
          <w:jc w:val="center"/>
        </w:trPr>
        <w:tc>
          <w:tcPr>
            <w:tcW w:w="1580" w:type="dxa"/>
            <w:vAlign w:val="bottom"/>
          </w:tcPr>
          <w:p w14:paraId="0EE03580" w14:textId="0480F9E6"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Resolver vulnerabilidades sistémicas y </w:t>
            </w:r>
            <w:r w:rsidRPr="00FD196B">
              <w:rPr>
                <w:rFonts w:ascii="Calibri" w:hAnsi="Calibri"/>
                <w:color w:val="1F3864" w:themeColor="accent1" w:themeShade="80"/>
                <w:sz w:val="18"/>
              </w:rPr>
              <w:lastRenderedPageBreak/>
              <w:t>asegurar el software.</w:t>
            </w:r>
          </w:p>
        </w:tc>
        <w:tc>
          <w:tcPr>
            <w:tcW w:w="1580" w:type="dxa"/>
            <w:vAlign w:val="bottom"/>
          </w:tcPr>
          <w:p w14:paraId="4A713568" w14:textId="62FF9D42"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lastRenderedPageBreak/>
              <w:t>Auditoría de operaciones</w:t>
            </w:r>
          </w:p>
        </w:tc>
        <w:tc>
          <w:tcPr>
            <w:tcW w:w="1580" w:type="dxa"/>
            <w:vAlign w:val="bottom"/>
          </w:tcPr>
          <w:p w14:paraId="741AC2AD" w14:textId="0340C95E"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Registrar accesos, visualizaciones, descargas, cargas, </w:t>
            </w:r>
            <w:proofErr w:type="spellStart"/>
            <w:r w:rsidRPr="00FD196B">
              <w:rPr>
                <w:rFonts w:ascii="Calibri" w:hAnsi="Calibri"/>
                <w:color w:val="1F3864" w:themeColor="accent1" w:themeShade="80"/>
                <w:sz w:val="18"/>
              </w:rPr>
              <w:t>versionamiento</w:t>
            </w:r>
            <w:proofErr w:type="spellEnd"/>
            <w:r w:rsidRPr="00FD196B">
              <w:rPr>
                <w:rFonts w:ascii="Calibri" w:hAnsi="Calibri"/>
                <w:color w:val="1F3864" w:themeColor="accent1" w:themeShade="80"/>
                <w:sz w:val="18"/>
              </w:rPr>
              <w:t xml:space="preserve"> y </w:t>
            </w:r>
            <w:r w:rsidRPr="00FD196B">
              <w:rPr>
                <w:rFonts w:ascii="Calibri" w:hAnsi="Calibri"/>
                <w:color w:val="1F3864" w:themeColor="accent1" w:themeShade="80"/>
                <w:sz w:val="18"/>
              </w:rPr>
              <w:lastRenderedPageBreak/>
              <w:t>eliminación de documentos.</w:t>
            </w:r>
          </w:p>
        </w:tc>
        <w:tc>
          <w:tcPr>
            <w:tcW w:w="1580" w:type="dxa"/>
            <w:vAlign w:val="bottom"/>
          </w:tcPr>
          <w:p w14:paraId="41AB5644" w14:textId="6779CD33"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lastRenderedPageBreak/>
              <w:t>NestJS</w:t>
            </w:r>
            <w:proofErr w:type="spellEnd"/>
            <w:r w:rsidRPr="00FD196B">
              <w:rPr>
                <w:rFonts w:ascii="Calibri" w:hAnsi="Calibri"/>
                <w:color w:val="1F3864" w:themeColor="accent1" w:themeShade="80"/>
                <w:sz w:val="18"/>
              </w:rPr>
              <w:t xml:space="preserve">, PostgreSQL, </w:t>
            </w:r>
            <w:proofErr w:type="spellStart"/>
            <w:r w:rsidRPr="00FD196B">
              <w:rPr>
                <w:rFonts w:ascii="Calibri" w:hAnsi="Calibri"/>
                <w:color w:val="1F3864" w:themeColor="accent1" w:themeShade="80"/>
                <w:sz w:val="18"/>
              </w:rPr>
              <w:t>React</w:t>
            </w:r>
            <w:proofErr w:type="spellEnd"/>
          </w:p>
        </w:tc>
        <w:tc>
          <w:tcPr>
            <w:tcW w:w="1580" w:type="dxa"/>
            <w:tcBorders>
              <w:right w:val="single" w:sz="4" w:space="0" w:color="FFFFFF" w:themeColor="background1"/>
            </w:tcBorders>
            <w:vAlign w:val="bottom"/>
          </w:tcPr>
          <w:p w14:paraId="65194C70" w14:textId="46C20442"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7</w:t>
            </w:r>
          </w:p>
        </w:tc>
        <w:tc>
          <w:tcPr>
            <w:tcW w:w="1580" w:type="dxa"/>
            <w:tcBorders>
              <w:left w:val="single" w:sz="4" w:space="0" w:color="FFFFFF" w:themeColor="background1"/>
            </w:tcBorders>
            <w:shd w:val="clear" w:color="auto" w:fill="D9D9D9" w:themeFill="background1" w:themeFillShade="D9"/>
            <w:vAlign w:val="bottom"/>
          </w:tcPr>
          <w:p w14:paraId="16964772" w14:textId="1C2A2395"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Génesis Cortéz + Christopher Georgi</w:t>
            </w:r>
          </w:p>
        </w:tc>
        <w:tc>
          <w:tcPr>
            <w:tcW w:w="1581" w:type="dxa"/>
            <w:vAlign w:val="bottom"/>
          </w:tcPr>
          <w:p w14:paraId="1E3FA354" w14:textId="17A3C92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Incluye panel de consulta de auditoría.</w:t>
            </w:r>
          </w:p>
        </w:tc>
      </w:tr>
      <w:tr w:rsidR="00FD196B" w:rsidRPr="00A337B2" w14:paraId="17A374F1" w14:textId="77777777" w:rsidTr="00043FF3">
        <w:trPr>
          <w:jc w:val="center"/>
        </w:trPr>
        <w:tc>
          <w:tcPr>
            <w:tcW w:w="1580" w:type="dxa"/>
            <w:vAlign w:val="bottom"/>
          </w:tcPr>
          <w:p w14:paraId="0DB4345F" w14:textId="119C9A13"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Realizar pruebas de certificación de productos y procesos utilizando buenas prácticas.</w:t>
            </w:r>
          </w:p>
        </w:tc>
        <w:tc>
          <w:tcPr>
            <w:tcW w:w="1580" w:type="dxa"/>
            <w:vAlign w:val="bottom"/>
          </w:tcPr>
          <w:p w14:paraId="5549C8D2" w14:textId="3FCF8173"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Pruebas unitarias e integración</w:t>
            </w:r>
          </w:p>
        </w:tc>
        <w:tc>
          <w:tcPr>
            <w:tcW w:w="1580" w:type="dxa"/>
            <w:vAlign w:val="bottom"/>
          </w:tcPr>
          <w:p w14:paraId="0AAA15DB" w14:textId="16A5FB9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Crear pruebas para autenticación, </w:t>
            </w:r>
            <w:proofErr w:type="spellStart"/>
            <w:r w:rsidRPr="00FD196B">
              <w:rPr>
                <w:rFonts w:ascii="Calibri" w:hAnsi="Calibri"/>
                <w:color w:val="1F3864" w:themeColor="accent1" w:themeShade="80"/>
                <w:sz w:val="18"/>
              </w:rPr>
              <w:t>multitenancy</w:t>
            </w:r>
            <w:proofErr w:type="spellEnd"/>
            <w:r w:rsidRPr="00FD196B">
              <w:rPr>
                <w:rFonts w:ascii="Calibri" w:hAnsi="Calibri"/>
                <w:color w:val="1F3864" w:themeColor="accent1" w:themeShade="80"/>
                <w:sz w:val="18"/>
              </w:rPr>
              <w:t>, pacientes, exámenes, almacenamiento y permisos.</w:t>
            </w:r>
          </w:p>
        </w:tc>
        <w:tc>
          <w:tcPr>
            <w:tcW w:w="1580" w:type="dxa"/>
            <w:vAlign w:val="bottom"/>
          </w:tcPr>
          <w:p w14:paraId="3A1525CF" w14:textId="78B2598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Jest, </w:t>
            </w:r>
            <w:proofErr w:type="spellStart"/>
            <w:r w:rsidRPr="00FD196B">
              <w:rPr>
                <w:rFonts w:ascii="Calibri" w:hAnsi="Calibri"/>
                <w:color w:val="1F3864" w:themeColor="accent1" w:themeShade="80"/>
                <w:sz w:val="18"/>
              </w:rPr>
              <w:t>Supertest</w:t>
            </w:r>
            <w:proofErr w:type="spellEnd"/>
            <w:r w:rsidRPr="00FD196B">
              <w:rPr>
                <w:rFonts w:ascii="Calibri" w:hAnsi="Calibri"/>
                <w:color w:val="1F3864" w:themeColor="accent1" w:themeShade="80"/>
                <w:sz w:val="18"/>
              </w:rPr>
              <w:t xml:space="preserve">, GitHub </w:t>
            </w:r>
            <w:proofErr w:type="spellStart"/>
            <w:r w:rsidRPr="00FD196B">
              <w:rPr>
                <w:rFonts w:ascii="Calibri" w:hAnsi="Calibri"/>
                <w:color w:val="1F3864" w:themeColor="accent1" w:themeShade="80"/>
                <w:sz w:val="18"/>
              </w:rPr>
              <w:t>Actions</w:t>
            </w:r>
            <w:proofErr w:type="spellEnd"/>
          </w:p>
        </w:tc>
        <w:tc>
          <w:tcPr>
            <w:tcW w:w="1580" w:type="dxa"/>
            <w:tcBorders>
              <w:right w:val="single" w:sz="4" w:space="0" w:color="FFFFFF" w:themeColor="background1"/>
            </w:tcBorders>
            <w:vAlign w:val="bottom"/>
          </w:tcPr>
          <w:p w14:paraId="58585954" w14:textId="6D2253CE"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Semanas 2–8</w:t>
            </w:r>
          </w:p>
        </w:tc>
        <w:tc>
          <w:tcPr>
            <w:tcW w:w="1580" w:type="dxa"/>
            <w:tcBorders>
              <w:left w:val="single" w:sz="4" w:space="0" w:color="FFFFFF" w:themeColor="background1"/>
            </w:tcBorders>
            <w:shd w:val="clear" w:color="auto" w:fill="D9D9D9" w:themeFill="background1" w:themeFillShade="D9"/>
            <w:vAlign w:val="bottom"/>
          </w:tcPr>
          <w:p w14:paraId="5067D144" w14:textId="58F6011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Equipo completo</w:t>
            </w:r>
          </w:p>
        </w:tc>
        <w:tc>
          <w:tcPr>
            <w:tcW w:w="1581" w:type="dxa"/>
            <w:vAlign w:val="bottom"/>
          </w:tcPr>
          <w:p w14:paraId="39D4112B" w14:textId="7094C7EA"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Las pruebas se desarrollan junto con cada módulo.</w:t>
            </w:r>
          </w:p>
        </w:tc>
      </w:tr>
      <w:tr w:rsidR="00FD196B" w:rsidRPr="00A337B2" w14:paraId="7C416BF2" w14:textId="77777777" w:rsidTr="005E7F5A">
        <w:trPr>
          <w:jc w:val="center"/>
        </w:trPr>
        <w:tc>
          <w:tcPr>
            <w:tcW w:w="1580" w:type="dxa"/>
            <w:vAlign w:val="bottom"/>
          </w:tcPr>
          <w:p w14:paraId="74C9FE9D" w14:textId="71A567F5"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Realizar pruebas de certificación de productos y procesos.</w:t>
            </w:r>
          </w:p>
        </w:tc>
        <w:tc>
          <w:tcPr>
            <w:tcW w:w="1580" w:type="dxa"/>
            <w:vAlign w:val="bottom"/>
          </w:tcPr>
          <w:p w14:paraId="0439CEAA" w14:textId="7192062E"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Pruebas E2E del flujo principal</w:t>
            </w:r>
          </w:p>
        </w:tc>
        <w:tc>
          <w:tcPr>
            <w:tcW w:w="1580" w:type="dxa"/>
            <w:vAlign w:val="bottom"/>
          </w:tcPr>
          <w:p w14:paraId="38BA0C87" w14:textId="0A040D5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Validar el flujo completo: login, paciente, carga de examen, almacenamiento, consulta web y descarga.</w:t>
            </w:r>
          </w:p>
        </w:tc>
        <w:tc>
          <w:tcPr>
            <w:tcW w:w="1580" w:type="dxa"/>
            <w:vAlign w:val="bottom"/>
          </w:tcPr>
          <w:p w14:paraId="547F566E" w14:textId="5881B653"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Playwright</w:t>
            </w:r>
            <w:proofErr w:type="spellEnd"/>
            <w:r w:rsidRPr="00FD196B">
              <w:rPr>
                <w:rFonts w:ascii="Calibri" w:hAnsi="Calibri"/>
                <w:color w:val="1F3864" w:themeColor="accent1" w:themeShade="80"/>
                <w:sz w:val="18"/>
              </w:rPr>
              <w:t xml:space="preserve">, Jest, </w:t>
            </w:r>
            <w:proofErr w:type="spellStart"/>
            <w:r w:rsidRPr="00FD196B">
              <w:rPr>
                <w:rFonts w:ascii="Calibri" w:hAnsi="Calibri"/>
                <w:color w:val="1F3864" w:themeColor="accent1" w:themeShade="80"/>
                <w:sz w:val="18"/>
              </w:rPr>
              <w:t>Supertest</w:t>
            </w:r>
            <w:proofErr w:type="spellEnd"/>
          </w:p>
        </w:tc>
        <w:tc>
          <w:tcPr>
            <w:tcW w:w="1580" w:type="dxa"/>
            <w:tcBorders>
              <w:right w:val="single" w:sz="4" w:space="0" w:color="FFFFFF" w:themeColor="background1"/>
            </w:tcBorders>
            <w:vAlign w:val="bottom"/>
          </w:tcPr>
          <w:p w14:paraId="3423AD6D" w14:textId="033C6C91"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8</w:t>
            </w:r>
          </w:p>
        </w:tc>
        <w:tc>
          <w:tcPr>
            <w:tcW w:w="1580" w:type="dxa"/>
            <w:tcBorders>
              <w:left w:val="single" w:sz="4" w:space="0" w:color="FFFFFF" w:themeColor="background1"/>
            </w:tcBorders>
            <w:shd w:val="clear" w:color="auto" w:fill="D9D9D9" w:themeFill="background1" w:themeFillShade="D9"/>
            <w:vAlign w:val="bottom"/>
          </w:tcPr>
          <w:p w14:paraId="57C104EA" w14:textId="401DA50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Génesis Cortéz + equipo</w:t>
            </w:r>
          </w:p>
        </w:tc>
        <w:tc>
          <w:tcPr>
            <w:tcW w:w="1581" w:type="dxa"/>
            <w:vAlign w:val="bottom"/>
          </w:tcPr>
          <w:p w14:paraId="22E66871" w14:textId="4C51F4A3"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Flujo crítico previo a la entrega.</w:t>
            </w:r>
          </w:p>
        </w:tc>
      </w:tr>
      <w:tr w:rsidR="00FD196B" w:rsidRPr="00A337B2" w14:paraId="400373DC" w14:textId="77777777" w:rsidTr="00EA72CB">
        <w:trPr>
          <w:jc w:val="center"/>
        </w:trPr>
        <w:tc>
          <w:tcPr>
            <w:tcW w:w="1580" w:type="dxa"/>
            <w:vAlign w:val="bottom"/>
          </w:tcPr>
          <w:p w14:paraId="74D72C41" w14:textId="27773005"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Administrar ambientes y servicios de aplicaciones.</w:t>
            </w:r>
          </w:p>
        </w:tc>
        <w:tc>
          <w:tcPr>
            <w:tcW w:w="1580" w:type="dxa"/>
            <w:vAlign w:val="bottom"/>
          </w:tcPr>
          <w:p w14:paraId="7DC9B7DD" w14:textId="2279FC2C"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Integración y despliegue continuo</w:t>
            </w:r>
          </w:p>
        </w:tc>
        <w:tc>
          <w:tcPr>
            <w:tcW w:w="1580" w:type="dxa"/>
            <w:vAlign w:val="bottom"/>
          </w:tcPr>
          <w:p w14:paraId="3E9F9C09" w14:textId="3CCBDAF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Configurar GitHub </w:t>
            </w:r>
            <w:proofErr w:type="spellStart"/>
            <w:r w:rsidRPr="00FD196B">
              <w:rPr>
                <w:rFonts w:ascii="Calibri" w:hAnsi="Calibri"/>
                <w:color w:val="1F3864" w:themeColor="accent1" w:themeShade="80"/>
                <w:sz w:val="18"/>
              </w:rPr>
              <w:t>Actions</w:t>
            </w:r>
            <w:proofErr w:type="spellEnd"/>
            <w:r w:rsidRPr="00FD196B">
              <w:rPr>
                <w:rFonts w:ascii="Calibri" w:hAnsi="Calibri"/>
                <w:color w:val="1F3864" w:themeColor="accent1" w:themeShade="80"/>
                <w:sz w:val="18"/>
              </w:rPr>
              <w:t xml:space="preserve"> y despliegue automatizado de API, web y PostgreSQL.</w:t>
            </w:r>
          </w:p>
        </w:tc>
        <w:tc>
          <w:tcPr>
            <w:tcW w:w="1580" w:type="dxa"/>
            <w:vAlign w:val="bottom"/>
          </w:tcPr>
          <w:p w14:paraId="0C31DDC3" w14:textId="739CB575"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GitHub </w:t>
            </w:r>
            <w:proofErr w:type="spellStart"/>
            <w:r w:rsidRPr="00FD196B">
              <w:rPr>
                <w:rFonts w:ascii="Calibri" w:hAnsi="Calibri"/>
                <w:color w:val="1F3864" w:themeColor="accent1" w:themeShade="80"/>
                <w:sz w:val="18"/>
              </w:rPr>
              <w:t>Actions</w:t>
            </w:r>
            <w:proofErr w:type="spellEnd"/>
            <w:r w:rsidRPr="00FD196B">
              <w:rPr>
                <w:rFonts w:ascii="Calibri" w:hAnsi="Calibri"/>
                <w:color w:val="1F3864" w:themeColor="accent1" w:themeShade="80"/>
                <w:sz w:val="18"/>
              </w:rPr>
              <w:t xml:space="preserve">, </w:t>
            </w:r>
            <w:proofErr w:type="spellStart"/>
            <w:r w:rsidRPr="00FD196B">
              <w:rPr>
                <w:rFonts w:ascii="Calibri" w:hAnsi="Calibri"/>
                <w:color w:val="1F3864" w:themeColor="accent1" w:themeShade="80"/>
                <w:sz w:val="18"/>
              </w:rPr>
              <w:t>Railway</w:t>
            </w:r>
            <w:proofErr w:type="spellEnd"/>
            <w:r w:rsidRPr="00FD196B">
              <w:rPr>
                <w:rFonts w:ascii="Calibri" w:hAnsi="Calibri"/>
                <w:color w:val="1F3864" w:themeColor="accent1" w:themeShade="80"/>
                <w:sz w:val="18"/>
              </w:rPr>
              <w:t>, Docker</w:t>
            </w:r>
          </w:p>
        </w:tc>
        <w:tc>
          <w:tcPr>
            <w:tcW w:w="1580" w:type="dxa"/>
            <w:tcBorders>
              <w:right w:val="single" w:sz="4" w:space="0" w:color="FFFFFF" w:themeColor="background1"/>
            </w:tcBorders>
            <w:vAlign w:val="bottom"/>
          </w:tcPr>
          <w:p w14:paraId="7015492B" w14:textId="5DEA4762"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Semanas 1–8</w:t>
            </w:r>
          </w:p>
        </w:tc>
        <w:tc>
          <w:tcPr>
            <w:tcW w:w="1580" w:type="dxa"/>
            <w:tcBorders>
              <w:left w:val="single" w:sz="4" w:space="0" w:color="FFFFFF" w:themeColor="background1"/>
            </w:tcBorders>
            <w:shd w:val="clear" w:color="auto" w:fill="D9D9D9" w:themeFill="background1" w:themeFillShade="D9"/>
            <w:vAlign w:val="bottom"/>
          </w:tcPr>
          <w:p w14:paraId="7BA4F3D3" w14:textId="7FC15A6E"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Christopher Georgi</w:t>
            </w:r>
          </w:p>
        </w:tc>
        <w:tc>
          <w:tcPr>
            <w:tcW w:w="1581" w:type="dxa"/>
            <w:vAlign w:val="bottom"/>
          </w:tcPr>
          <w:p w14:paraId="022AD394" w14:textId="37B73A61"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 mantiene durante todo el desarrollo.</w:t>
            </w:r>
          </w:p>
        </w:tc>
      </w:tr>
      <w:tr w:rsidR="00FD196B" w:rsidRPr="00A337B2" w14:paraId="303A73B8" w14:textId="77777777" w:rsidTr="007845E2">
        <w:trPr>
          <w:jc w:val="center"/>
        </w:trPr>
        <w:tc>
          <w:tcPr>
            <w:tcW w:w="1580" w:type="dxa"/>
            <w:vAlign w:val="bottom"/>
          </w:tcPr>
          <w:p w14:paraId="5F80A75F" w14:textId="3E36EC04"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Gestionar proyectos informáticos de acuerdo con los requerimientos de la organización.</w:t>
            </w:r>
          </w:p>
        </w:tc>
        <w:tc>
          <w:tcPr>
            <w:tcW w:w="1580" w:type="dxa"/>
            <w:vAlign w:val="bottom"/>
          </w:tcPr>
          <w:p w14:paraId="65A1E04B" w14:textId="5C092E9E"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Gestión del </w:t>
            </w:r>
            <w:proofErr w:type="spellStart"/>
            <w:r w:rsidRPr="00FD196B">
              <w:rPr>
                <w:rFonts w:ascii="Calibri" w:hAnsi="Calibri"/>
                <w:color w:val="1F3864" w:themeColor="accent1" w:themeShade="80"/>
                <w:sz w:val="18"/>
              </w:rPr>
              <w:t>Product</w:t>
            </w:r>
            <w:proofErr w:type="spellEnd"/>
            <w:r w:rsidRPr="00FD196B">
              <w:rPr>
                <w:rFonts w:ascii="Calibri" w:hAnsi="Calibri"/>
                <w:color w:val="1F3864" w:themeColor="accent1" w:themeShade="80"/>
                <w:sz w:val="18"/>
              </w:rPr>
              <w:t xml:space="preserve"> Backlog y seguimiento</w:t>
            </w:r>
          </w:p>
        </w:tc>
        <w:tc>
          <w:tcPr>
            <w:tcW w:w="1580" w:type="dxa"/>
            <w:vAlign w:val="bottom"/>
          </w:tcPr>
          <w:p w14:paraId="0E2695F5" w14:textId="674E4314"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Organizar historias, prioridades, responsables y avance semanal mediante GitHub </w:t>
            </w:r>
            <w:proofErr w:type="spellStart"/>
            <w:r w:rsidRPr="00FD196B">
              <w:rPr>
                <w:rFonts w:ascii="Calibri" w:hAnsi="Calibri"/>
                <w:color w:val="1F3864" w:themeColor="accent1" w:themeShade="80"/>
                <w:sz w:val="18"/>
              </w:rPr>
              <w:t>Projects</w:t>
            </w:r>
            <w:proofErr w:type="spellEnd"/>
            <w:r w:rsidRPr="00FD196B">
              <w:rPr>
                <w:rFonts w:ascii="Calibri" w:hAnsi="Calibri"/>
                <w:color w:val="1F3864" w:themeColor="accent1" w:themeShade="80"/>
                <w:sz w:val="18"/>
              </w:rPr>
              <w:t>.</w:t>
            </w:r>
          </w:p>
        </w:tc>
        <w:tc>
          <w:tcPr>
            <w:tcW w:w="1580" w:type="dxa"/>
            <w:vAlign w:val="bottom"/>
          </w:tcPr>
          <w:p w14:paraId="7953A361" w14:textId="407054BF"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GitHub </w:t>
            </w:r>
            <w:proofErr w:type="spellStart"/>
            <w:r w:rsidRPr="00FD196B">
              <w:rPr>
                <w:rFonts w:ascii="Calibri" w:hAnsi="Calibri"/>
                <w:color w:val="1F3864" w:themeColor="accent1" w:themeShade="80"/>
                <w:sz w:val="18"/>
              </w:rPr>
              <w:t>Projects</w:t>
            </w:r>
            <w:proofErr w:type="spellEnd"/>
            <w:r w:rsidRPr="00FD196B">
              <w:rPr>
                <w:rFonts w:ascii="Calibri" w:hAnsi="Calibri"/>
                <w:color w:val="1F3864" w:themeColor="accent1" w:themeShade="80"/>
                <w:sz w:val="18"/>
              </w:rPr>
              <w:t>, GitHub Issues</w:t>
            </w:r>
          </w:p>
        </w:tc>
        <w:tc>
          <w:tcPr>
            <w:tcW w:w="1580" w:type="dxa"/>
            <w:tcBorders>
              <w:right w:val="single" w:sz="4" w:space="0" w:color="FFFFFF" w:themeColor="background1"/>
            </w:tcBorders>
            <w:vAlign w:val="bottom"/>
          </w:tcPr>
          <w:p w14:paraId="18AFB61A" w14:textId="306FEE3E"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Semanas 1–9</w:t>
            </w:r>
          </w:p>
        </w:tc>
        <w:tc>
          <w:tcPr>
            <w:tcW w:w="1580" w:type="dxa"/>
            <w:tcBorders>
              <w:left w:val="single" w:sz="4" w:space="0" w:color="FFFFFF" w:themeColor="background1"/>
            </w:tcBorders>
            <w:shd w:val="clear" w:color="auto" w:fill="D9D9D9" w:themeFill="background1" w:themeFillShade="D9"/>
            <w:vAlign w:val="bottom"/>
          </w:tcPr>
          <w:p w14:paraId="27E9D2A5" w14:textId="5113859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Equipo completo</w:t>
            </w:r>
          </w:p>
        </w:tc>
        <w:tc>
          <w:tcPr>
            <w:tcW w:w="1581" w:type="dxa"/>
            <w:vAlign w:val="bottom"/>
          </w:tcPr>
          <w:p w14:paraId="5042DD8E" w14:textId="74F9774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Revisión semanal del backlog.</w:t>
            </w:r>
          </w:p>
        </w:tc>
      </w:tr>
      <w:tr w:rsidR="00FD196B" w:rsidRPr="00A337B2" w14:paraId="6907AD8E" w14:textId="77777777" w:rsidTr="00634900">
        <w:trPr>
          <w:jc w:val="center"/>
        </w:trPr>
        <w:tc>
          <w:tcPr>
            <w:tcW w:w="1580" w:type="dxa"/>
            <w:vAlign w:val="bottom"/>
          </w:tcPr>
          <w:p w14:paraId="4D76193C" w14:textId="508307ED"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Comunicar información técnica en distintos contextos.</w:t>
            </w:r>
          </w:p>
        </w:tc>
        <w:tc>
          <w:tcPr>
            <w:tcW w:w="1580" w:type="dxa"/>
            <w:vAlign w:val="bottom"/>
          </w:tcPr>
          <w:p w14:paraId="46B2DFE6" w14:textId="4DD3FC91"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Documentación técnica y de usuario</w:t>
            </w:r>
          </w:p>
        </w:tc>
        <w:tc>
          <w:tcPr>
            <w:tcW w:w="1580" w:type="dxa"/>
            <w:vAlign w:val="bottom"/>
          </w:tcPr>
          <w:p w14:paraId="574450DF" w14:textId="588D2EFA"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Elaborar arquitectura, ERD, README, documentación de API, manual de usuario y manual de despliegue.</w:t>
            </w:r>
          </w:p>
        </w:tc>
        <w:tc>
          <w:tcPr>
            <w:tcW w:w="1580" w:type="dxa"/>
            <w:vAlign w:val="bottom"/>
          </w:tcPr>
          <w:p w14:paraId="72DF5E70" w14:textId="3B5000AA"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Markdown</w:t>
            </w:r>
            <w:proofErr w:type="spellEnd"/>
            <w:r w:rsidRPr="00FD196B">
              <w:rPr>
                <w:rFonts w:ascii="Calibri" w:hAnsi="Calibri"/>
                <w:color w:val="1F3864" w:themeColor="accent1" w:themeShade="80"/>
                <w:sz w:val="18"/>
              </w:rPr>
              <w:t>, Swagger/</w:t>
            </w:r>
            <w:proofErr w:type="spellStart"/>
            <w:r w:rsidRPr="00FD196B">
              <w:rPr>
                <w:rFonts w:ascii="Calibri" w:hAnsi="Calibri"/>
                <w:color w:val="1F3864" w:themeColor="accent1" w:themeShade="80"/>
                <w:sz w:val="18"/>
              </w:rPr>
              <w:t>OpenAPI</w:t>
            </w:r>
            <w:proofErr w:type="spellEnd"/>
            <w:r w:rsidRPr="00FD196B">
              <w:rPr>
                <w:rFonts w:ascii="Calibri" w:hAnsi="Calibri"/>
                <w:color w:val="1F3864" w:themeColor="accent1" w:themeShade="80"/>
                <w:sz w:val="18"/>
              </w:rPr>
              <w:t>, GitHub</w:t>
            </w:r>
          </w:p>
        </w:tc>
        <w:tc>
          <w:tcPr>
            <w:tcW w:w="1580" w:type="dxa"/>
            <w:tcBorders>
              <w:right w:val="single" w:sz="4" w:space="0" w:color="FFFFFF" w:themeColor="background1"/>
            </w:tcBorders>
            <w:vAlign w:val="bottom"/>
          </w:tcPr>
          <w:p w14:paraId="7E36F04F" w14:textId="07365D6B"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Semanas 1–9</w:t>
            </w:r>
          </w:p>
        </w:tc>
        <w:tc>
          <w:tcPr>
            <w:tcW w:w="1580" w:type="dxa"/>
            <w:tcBorders>
              <w:left w:val="single" w:sz="4" w:space="0" w:color="FFFFFF" w:themeColor="background1"/>
            </w:tcBorders>
            <w:shd w:val="clear" w:color="auto" w:fill="D9D9D9" w:themeFill="background1" w:themeFillShade="D9"/>
            <w:vAlign w:val="bottom"/>
          </w:tcPr>
          <w:p w14:paraId="1CAE1032" w14:textId="4BAA7550"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Equipo completo</w:t>
            </w:r>
          </w:p>
        </w:tc>
        <w:tc>
          <w:tcPr>
            <w:tcW w:w="1581" w:type="dxa"/>
            <w:vAlign w:val="bottom"/>
          </w:tcPr>
          <w:p w14:paraId="5CB00DA0" w14:textId="656354AD"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 actualiza durante todo el proyecto.</w:t>
            </w:r>
          </w:p>
        </w:tc>
      </w:tr>
      <w:tr w:rsidR="00FD196B" w:rsidRPr="00A337B2" w14:paraId="19BAB7B7" w14:textId="77777777" w:rsidTr="001B5680">
        <w:trPr>
          <w:jc w:val="center"/>
        </w:trPr>
        <w:tc>
          <w:tcPr>
            <w:tcW w:w="1580" w:type="dxa"/>
            <w:vAlign w:val="bottom"/>
          </w:tcPr>
          <w:p w14:paraId="669A1925" w14:textId="27D23A50"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Gestionar proyectos informáticos.</w:t>
            </w:r>
          </w:p>
        </w:tc>
        <w:tc>
          <w:tcPr>
            <w:tcW w:w="1580" w:type="dxa"/>
            <w:vAlign w:val="bottom"/>
          </w:tcPr>
          <w:p w14:paraId="40C3843F" w14:textId="4713E5C1"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Estabilización y entrega final</w:t>
            </w:r>
          </w:p>
        </w:tc>
        <w:tc>
          <w:tcPr>
            <w:tcW w:w="1580" w:type="dxa"/>
            <w:vAlign w:val="bottom"/>
          </w:tcPr>
          <w:p w14:paraId="27B53CA1" w14:textId="6161FD05"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Corregir errores, completar documentación, generar datos demo, respaldos y preparar la presentación final.</w:t>
            </w:r>
          </w:p>
        </w:tc>
        <w:tc>
          <w:tcPr>
            <w:tcW w:w="1580" w:type="dxa"/>
            <w:vAlign w:val="bottom"/>
          </w:tcPr>
          <w:p w14:paraId="6EE3BADC" w14:textId="073495D7"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 xml:space="preserve">GitHub, </w:t>
            </w:r>
            <w:proofErr w:type="spellStart"/>
            <w:r w:rsidRPr="00FD196B">
              <w:rPr>
                <w:rFonts w:ascii="Calibri" w:hAnsi="Calibri"/>
                <w:color w:val="1F3864" w:themeColor="accent1" w:themeShade="80"/>
                <w:sz w:val="18"/>
              </w:rPr>
              <w:t>Railway</w:t>
            </w:r>
            <w:proofErr w:type="spellEnd"/>
            <w:r w:rsidRPr="00FD196B">
              <w:rPr>
                <w:rFonts w:ascii="Calibri" w:hAnsi="Calibri"/>
                <w:color w:val="1F3864" w:themeColor="accent1" w:themeShade="80"/>
                <w:sz w:val="18"/>
              </w:rPr>
              <w:t>, PostgreSQL, documentación</w:t>
            </w:r>
          </w:p>
        </w:tc>
        <w:tc>
          <w:tcPr>
            <w:tcW w:w="1580" w:type="dxa"/>
            <w:tcBorders>
              <w:right w:val="single" w:sz="4" w:space="0" w:color="FFFFFF" w:themeColor="background1"/>
            </w:tcBorders>
            <w:vAlign w:val="bottom"/>
          </w:tcPr>
          <w:p w14:paraId="318489FA" w14:textId="07651799"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Semana 9</w:t>
            </w:r>
          </w:p>
        </w:tc>
        <w:tc>
          <w:tcPr>
            <w:tcW w:w="1580" w:type="dxa"/>
            <w:tcBorders>
              <w:left w:val="single" w:sz="4" w:space="0" w:color="FFFFFF" w:themeColor="background1"/>
            </w:tcBorders>
            <w:shd w:val="clear" w:color="auto" w:fill="D9D9D9" w:themeFill="background1" w:themeFillShade="D9"/>
            <w:vAlign w:val="bottom"/>
          </w:tcPr>
          <w:p w14:paraId="44ADFFA1" w14:textId="4C470ECA" w:rsidR="00FD196B" w:rsidRPr="00FD196B" w:rsidRDefault="00FD196B" w:rsidP="00FD196B">
            <w:pPr>
              <w:rPr>
                <w:rFonts w:ascii="Calibri" w:hAnsi="Calibri"/>
                <w:color w:val="1F3864" w:themeColor="accent1" w:themeShade="80"/>
                <w:sz w:val="18"/>
              </w:rPr>
            </w:pPr>
            <w:r w:rsidRPr="00FD196B">
              <w:rPr>
                <w:rFonts w:ascii="Calibri" w:hAnsi="Calibri"/>
                <w:color w:val="1F3864" w:themeColor="accent1" w:themeShade="80"/>
                <w:sz w:val="18"/>
              </w:rPr>
              <w:t>Equipo completo</w:t>
            </w:r>
          </w:p>
        </w:tc>
        <w:tc>
          <w:tcPr>
            <w:tcW w:w="1581" w:type="dxa"/>
            <w:vAlign w:val="bottom"/>
          </w:tcPr>
          <w:p w14:paraId="6234AC16" w14:textId="5D0F3CCA" w:rsidR="00FD196B" w:rsidRPr="00FD196B" w:rsidRDefault="00FD196B" w:rsidP="00FD196B">
            <w:pPr>
              <w:rPr>
                <w:rFonts w:ascii="Calibri" w:hAnsi="Calibri"/>
                <w:color w:val="1F3864" w:themeColor="accent1" w:themeShade="80"/>
                <w:sz w:val="18"/>
              </w:rPr>
            </w:pPr>
            <w:proofErr w:type="spellStart"/>
            <w:r w:rsidRPr="00FD196B">
              <w:rPr>
                <w:rFonts w:ascii="Calibri" w:hAnsi="Calibri"/>
                <w:color w:val="1F3864" w:themeColor="accent1" w:themeShade="80"/>
                <w:sz w:val="18"/>
              </w:rPr>
              <w:t>Feature</w:t>
            </w:r>
            <w:proofErr w:type="spellEnd"/>
            <w:r w:rsidRPr="00FD196B">
              <w:rPr>
                <w:rFonts w:ascii="Calibri" w:hAnsi="Calibri"/>
                <w:color w:val="1F3864" w:themeColor="accent1" w:themeShade="80"/>
                <w:sz w:val="18"/>
              </w:rPr>
              <w:t xml:space="preserve"> </w:t>
            </w:r>
            <w:proofErr w:type="spellStart"/>
            <w:r w:rsidRPr="00FD196B">
              <w:rPr>
                <w:rFonts w:ascii="Calibri" w:hAnsi="Calibri"/>
                <w:color w:val="1F3864" w:themeColor="accent1" w:themeShade="80"/>
                <w:sz w:val="18"/>
              </w:rPr>
              <w:t>freeze</w:t>
            </w:r>
            <w:proofErr w:type="spellEnd"/>
            <w:r w:rsidRPr="00FD196B">
              <w:rPr>
                <w:rFonts w:ascii="Calibri" w:hAnsi="Calibri"/>
                <w:color w:val="1F3864" w:themeColor="accent1" w:themeShade="80"/>
                <w:sz w:val="18"/>
              </w:rPr>
              <w:t>: no incorporar nuevas funcionalidades.</w:t>
            </w:r>
          </w:p>
        </w:tc>
      </w:tr>
    </w:tbl>
    <w:p w14:paraId="0FBBD418" w14:textId="16FF5B66" w:rsidR="003D79A6" w:rsidRDefault="003D79A6" w:rsidP="00D110EC">
      <w:pPr>
        <w:spacing w:after="0" w:line="360" w:lineRule="auto"/>
        <w:jc w:val="both"/>
        <w:rPr>
          <w:b/>
          <w:sz w:val="24"/>
          <w:szCs w:val="24"/>
        </w:rPr>
      </w:pPr>
    </w:p>
    <w:p w14:paraId="5D620888" w14:textId="77777777" w:rsidR="003D79A6" w:rsidRDefault="003D79A6">
      <w:pPr>
        <w:spacing w:after="0" w:line="240" w:lineRule="auto"/>
        <w:rPr>
          <w:b/>
          <w:sz w:val="24"/>
          <w:szCs w:val="24"/>
        </w:rPr>
      </w:pPr>
      <w:r>
        <w:rPr>
          <w:b/>
          <w:sz w:val="24"/>
          <w:szCs w:val="24"/>
        </w:rPr>
        <w:br w:type="page"/>
      </w:r>
    </w:p>
    <w:p w14:paraId="5B09834F" w14:textId="77777777" w:rsidR="00D110EC" w:rsidRDefault="00D110EC" w:rsidP="00D110EC">
      <w:pPr>
        <w:spacing w:after="0" w:line="360" w:lineRule="auto"/>
        <w:jc w:val="both"/>
        <w:rPr>
          <w:b/>
          <w:sz w:val="24"/>
          <w:szCs w:val="24"/>
        </w:rPr>
      </w:pP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14:paraId="5B2FAC7B" w14:textId="77777777" w:rsidTr="00E65CC9">
        <w:trPr>
          <w:trHeight w:val="440"/>
        </w:trPr>
        <w:tc>
          <w:tcPr>
            <w:tcW w:w="9640" w:type="dxa"/>
            <w:vAlign w:val="center"/>
          </w:tcPr>
          <w:p w14:paraId="133108EA" w14:textId="656617DA" w:rsidR="00416B89" w:rsidRPr="00BF2EA6" w:rsidRDefault="009D04DC" w:rsidP="009D04DC">
            <w:pPr>
              <w:rPr>
                <w:b/>
                <w:color w:val="1F3864" w:themeColor="accent1" w:themeShade="80"/>
                <w:sz w:val="28"/>
                <w:szCs w:val="28"/>
              </w:rPr>
            </w:pPr>
            <w:r>
              <w:rPr>
                <w:b/>
                <w:color w:val="1F3864" w:themeColor="accent1" w:themeShade="80"/>
                <w:sz w:val="28"/>
                <w:szCs w:val="28"/>
              </w:rPr>
              <w:t>8</w:t>
            </w:r>
            <w:r w:rsidR="00416B89" w:rsidRPr="00874D16">
              <w:rPr>
                <w:b/>
                <w:color w:val="1F3864" w:themeColor="accent1" w:themeShade="80"/>
                <w:sz w:val="28"/>
                <w:szCs w:val="28"/>
              </w:rPr>
              <w:t xml:space="preserve">. </w:t>
            </w:r>
            <w:r>
              <w:rPr>
                <w:b/>
                <w:color w:val="1F3864" w:themeColor="accent1" w:themeShade="80"/>
                <w:sz w:val="28"/>
                <w:szCs w:val="28"/>
              </w:rPr>
              <w:t xml:space="preserve">Carta Gantt </w:t>
            </w:r>
          </w:p>
        </w:tc>
      </w:tr>
      <w:tr w:rsidR="00416B89" w14:paraId="3D1E863C" w14:textId="77777777" w:rsidTr="00E65CC9">
        <w:trPr>
          <w:trHeight w:val="440"/>
        </w:trPr>
        <w:tc>
          <w:tcPr>
            <w:tcW w:w="9640" w:type="dxa"/>
            <w:shd w:val="clear" w:color="auto" w:fill="D9E2F3" w:themeFill="accent1" w:themeFillTint="33"/>
            <w:vAlign w:val="center"/>
          </w:tcPr>
          <w:p w14:paraId="4EF8E2B8" w14:textId="0172F32A" w:rsidR="00416B89" w:rsidRPr="00874D16" w:rsidRDefault="00416B89" w:rsidP="00E65CC9">
            <w:pPr>
              <w:pStyle w:val="Piedepgina"/>
              <w:jc w:val="both"/>
              <w:rPr>
                <w:rFonts w:ascii="Calibri" w:hAnsi="Calibri"/>
                <w:color w:val="1F3864" w:themeColor="accent1" w:themeShade="80"/>
              </w:rPr>
            </w:pPr>
            <w:r w:rsidRPr="00874D16">
              <w:rPr>
                <w:rFonts w:ascii="Calibri" w:hAnsi="Calibri"/>
                <w:color w:val="1F3864" w:themeColor="accent1" w:themeShade="80"/>
              </w:rPr>
              <w:t xml:space="preserve">Busca un formato de Carta Gantt que te acomode y organiza en </w:t>
            </w:r>
            <w:r w:rsidR="009B74E2">
              <w:rPr>
                <w:rFonts w:ascii="Calibri" w:hAnsi="Calibri"/>
                <w:color w:val="1F3864" w:themeColor="accent1" w:themeShade="80"/>
              </w:rPr>
              <w:t>e</w:t>
            </w:r>
            <w:r w:rsidRPr="00874D16">
              <w:rPr>
                <w:rFonts w:ascii="Calibri" w:hAnsi="Calibri"/>
                <w:color w:val="1F3864" w:themeColor="accent1" w:themeShade="80"/>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Pr>
                <w:rFonts w:ascii="Calibri" w:hAnsi="Calibri"/>
                <w:color w:val="1F3864" w:themeColor="accent1" w:themeShade="80"/>
              </w:rPr>
              <w:t>í</w:t>
            </w:r>
            <w:r w:rsidRPr="00874D16">
              <w:rPr>
                <w:rFonts w:ascii="Calibri" w:hAnsi="Calibri"/>
                <w:color w:val="1F3864" w:themeColor="accent1" w:themeShade="80"/>
              </w:rPr>
              <w:t>tulo.</w:t>
            </w:r>
          </w:p>
        </w:tc>
      </w:tr>
    </w:tbl>
    <w:p w14:paraId="7843FF4A" w14:textId="118ABDD9" w:rsidR="00D110EC" w:rsidRDefault="00D110EC" w:rsidP="00D110EC">
      <w:pPr>
        <w:spacing w:after="0" w:line="360" w:lineRule="auto"/>
        <w:jc w:val="both"/>
        <w:rPr>
          <w:b/>
          <w:sz w:val="24"/>
          <w:szCs w:val="24"/>
        </w:rPr>
      </w:pPr>
    </w:p>
    <w:p w14:paraId="12A1F504" w14:textId="77777777" w:rsidR="00416B89" w:rsidRDefault="00416B89" w:rsidP="00D110EC">
      <w:pPr>
        <w:spacing w:after="0" w:line="360" w:lineRule="auto"/>
        <w:jc w:val="both"/>
        <w:rPr>
          <w:b/>
          <w:sz w:val="24"/>
          <w:szCs w:val="24"/>
        </w:rPr>
      </w:pPr>
    </w:p>
    <w:tbl>
      <w:tblPr>
        <w:tblStyle w:val="Tablaconcuadrcula"/>
        <w:tblW w:w="10802" w:type="dxa"/>
        <w:tblInd w:w="-1160"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1446"/>
        <w:gridCol w:w="546"/>
        <w:gridCol w:w="546"/>
        <w:gridCol w:w="546"/>
        <w:gridCol w:w="546"/>
        <w:gridCol w:w="506"/>
        <w:gridCol w:w="512"/>
        <w:gridCol w:w="512"/>
        <w:gridCol w:w="506"/>
        <w:gridCol w:w="506"/>
        <w:gridCol w:w="512"/>
        <w:gridCol w:w="512"/>
        <w:gridCol w:w="512"/>
        <w:gridCol w:w="514"/>
        <w:gridCol w:w="514"/>
        <w:gridCol w:w="514"/>
        <w:gridCol w:w="7"/>
        <w:gridCol w:w="507"/>
        <w:gridCol w:w="514"/>
        <w:gridCol w:w="514"/>
        <w:gridCol w:w="10"/>
      </w:tblGrid>
      <w:tr w:rsidR="00D110EC" w14:paraId="1145936D" w14:textId="77777777" w:rsidTr="00F92396">
        <w:trPr>
          <w:trHeight w:val="430"/>
        </w:trPr>
        <w:tc>
          <w:tcPr>
            <w:tcW w:w="1446" w:type="dxa"/>
            <w:vMerge w:val="restart"/>
            <w:hideMark/>
          </w:tcPr>
          <w:p w14:paraId="63A5A46E" w14:textId="77777777" w:rsidR="00D110EC" w:rsidRDefault="00D110EC" w:rsidP="003D79A6">
            <w:pPr>
              <w:spacing w:line="360" w:lineRule="auto"/>
              <w:rPr>
                <w:b/>
                <w:sz w:val="16"/>
                <w:szCs w:val="16"/>
              </w:rPr>
            </w:pPr>
            <w:r>
              <w:rPr>
                <w:b/>
                <w:sz w:val="16"/>
                <w:szCs w:val="16"/>
              </w:rPr>
              <w:t>Actividad</w:t>
            </w:r>
          </w:p>
        </w:tc>
        <w:tc>
          <w:tcPr>
            <w:tcW w:w="2184" w:type="dxa"/>
            <w:gridSpan w:val="4"/>
            <w:shd w:val="clear" w:color="auto" w:fill="E2EFD9" w:themeFill="accent6" w:themeFillTint="33"/>
            <w:hideMark/>
          </w:tcPr>
          <w:p w14:paraId="64A1F530" w14:textId="77777777" w:rsidR="00D110EC" w:rsidRDefault="00D110EC" w:rsidP="00C27FB0">
            <w:pPr>
              <w:spacing w:line="360" w:lineRule="auto"/>
              <w:jc w:val="center"/>
              <w:rPr>
                <w:b/>
                <w:sz w:val="16"/>
                <w:szCs w:val="16"/>
              </w:rPr>
            </w:pPr>
            <w:r>
              <w:rPr>
                <w:b/>
                <w:sz w:val="16"/>
                <w:szCs w:val="16"/>
              </w:rPr>
              <w:t>Fase 1</w:t>
            </w:r>
          </w:p>
        </w:tc>
        <w:tc>
          <w:tcPr>
            <w:tcW w:w="5627" w:type="dxa"/>
            <w:gridSpan w:val="12"/>
            <w:shd w:val="clear" w:color="auto" w:fill="FFF2CC" w:themeFill="accent4" w:themeFillTint="33"/>
            <w:hideMark/>
          </w:tcPr>
          <w:p w14:paraId="34481B7D" w14:textId="77777777" w:rsidR="00D110EC" w:rsidRDefault="00D110EC" w:rsidP="00C27FB0">
            <w:pPr>
              <w:spacing w:line="360" w:lineRule="auto"/>
              <w:jc w:val="center"/>
              <w:rPr>
                <w:b/>
                <w:sz w:val="16"/>
                <w:szCs w:val="16"/>
              </w:rPr>
            </w:pPr>
            <w:r>
              <w:rPr>
                <w:b/>
                <w:sz w:val="16"/>
                <w:szCs w:val="16"/>
              </w:rPr>
              <w:t>Fase 2</w:t>
            </w:r>
          </w:p>
        </w:tc>
        <w:tc>
          <w:tcPr>
            <w:tcW w:w="1545" w:type="dxa"/>
            <w:gridSpan w:val="4"/>
            <w:shd w:val="clear" w:color="auto" w:fill="FBE4D5" w:themeFill="accent2" w:themeFillTint="33"/>
            <w:hideMark/>
          </w:tcPr>
          <w:p w14:paraId="4D535736" w14:textId="77777777" w:rsidR="00D110EC" w:rsidRDefault="00D110EC" w:rsidP="00C27FB0">
            <w:pPr>
              <w:spacing w:line="360" w:lineRule="auto"/>
              <w:jc w:val="center"/>
              <w:rPr>
                <w:b/>
                <w:sz w:val="16"/>
                <w:szCs w:val="16"/>
              </w:rPr>
            </w:pPr>
            <w:r>
              <w:rPr>
                <w:b/>
                <w:sz w:val="16"/>
                <w:szCs w:val="16"/>
              </w:rPr>
              <w:t>Fase 3</w:t>
            </w:r>
          </w:p>
        </w:tc>
      </w:tr>
      <w:tr w:rsidR="00D110EC" w14:paraId="739FBFED" w14:textId="77777777" w:rsidTr="00F92396">
        <w:trPr>
          <w:gridAfter w:val="1"/>
          <w:wAfter w:w="10" w:type="dxa"/>
          <w:trHeight w:val="303"/>
        </w:trPr>
        <w:tc>
          <w:tcPr>
            <w:tcW w:w="0" w:type="auto"/>
            <w:vMerge/>
            <w:vAlign w:val="center"/>
            <w:hideMark/>
          </w:tcPr>
          <w:p w14:paraId="35358A26" w14:textId="77777777" w:rsidR="00D110EC" w:rsidRDefault="00D110EC" w:rsidP="003D79A6">
            <w:pPr>
              <w:rPr>
                <w:b/>
                <w:sz w:val="16"/>
                <w:szCs w:val="16"/>
              </w:rPr>
            </w:pPr>
          </w:p>
        </w:tc>
        <w:tc>
          <w:tcPr>
            <w:tcW w:w="546" w:type="dxa"/>
            <w:hideMark/>
          </w:tcPr>
          <w:p w14:paraId="6201AD91" w14:textId="44210A97" w:rsidR="00D110EC" w:rsidRPr="003D79A6" w:rsidRDefault="003D79A6" w:rsidP="003D79A6">
            <w:pPr>
              <w:spacing w:line="360" w:lineRule="auto"/>
              <w:jc w:val="center"/>
              <w:rPr>
                <w:b/>
                <w:kern w:val="2"/>
                <w:sz w:val="16"/>
                <w:szCs w:val="16"/>
                <w:lang w:eastAsia="es-CL"/>
                <w14:ligatures w14:val="standardContextual"/>
              </w:rPr>
            </w:pPr>
            <w:proofErr w:type="spellStart"/>
            <w:r>
              <w:rPr>
                <w:b/>
                <w:bCs/>
                <w:sz w:val="16"/>
                <w:szCs w:val="16"/>
              </w:rPr>
              <w:t>Sem</w:t>
            </w:r>
            <w:proofErr w:type="spellEnd"/>
            <w:r>
              <w:rPr>
                <w:b/>
                <w:bCs/>
                <w:sz w:val="16"/>
                <w:szCs w:val="16"/>
              </w:rPr>
              <w:t>. 1</w:t>
            </w:r>
          </w:p>
        </w:tc>
        <w:tc>
          <w:tcPr>
            <w:tcW w:w="546" w:type="dxa"/>
            <w:hideMark/>
          </w:tcPr>
          <w:p w14:paraId="756C84BD" w14:textId="26B160A3" w:rsidR="00D110EC" w:rsidRPr="003D79A6" w:rsidRDefault="003D79A6" w:rsidP="003D79A6">
            <w:pPr>
              <w:spacing w:line="360" w:lineRule="auto"/>
              <w:jc w:val="center"/>
              <w:rPr>
                <w:b/>
                <w:kern w:val="2"/>
                <w:sz w:val="16"/>
                <w:szCs w:val="16"/>
                <w:lang w:eastAsia="es-CL"/>
                <w14:ligatures w14:val="standardContextual"/>
              </w:rPr>
            </w:pPr>
            <w:proofErr w:type="spellStart"/>
            <w:r>
              <w:rPr>
                <w:b/>
                <w:bCs/>
                <w:sz w:val="16"/>
                <w:szCs w:val="16"/>
              </w:rPr>
              <w:t>Sem</w:t>
            </w:r>
            <w:proofErr w:type="spellEnd"/>
            <w:r>
              <w:rPr>
                <w:b/>
                <w:bCs/>
                <w:sz w:val="16"/>
                <w:szCs w:val="16"/>
              </w:rPr>
              <w:t>. 2</w:t>
            </w:r>
          </w:p>
        </w:tc>
        <w:tc>
          <w:tcPr>
            <w:tcW w:w="546" w:type="dxa"/>
            <w:hideMark/>
          </w:tcPr>
          <w:p w14:paraId="5F2D4A88" w14:textId="4B2AFEC1" w:rsidR="00D110EC" w:rsidRPr="003D79A6" w:rsidRDefault="003D79A6" w:rsidP="003D79A6">
            <w:pPr>
              <w:spacing w:line="360" w:lineRule="auto"/>
              <w:jc w:val="center"/>
              <w:rPr>
                <w:b/>
                <w:kern w:val="2"/>
                <w:sz w:val="16"/>
                <w:szCs w:val="16"/>
                <w:lang w:eastAsia="es-CL"/>
                <w14:ligatures w14:val="standardContextual"/>
              </w:rPr>
            </w:pPr>
            <w:proofErr w:type="spellStart"/>
            <w:r>
              <w:rPr>
                <w:b/>
                <w:bCs/>
                <w:sz w:val="16"/>
                <w:szCs w:val="16"/>
              </w:rPr>
              <w:t>Sem</w:t>
            </w:r>
            <w:proofErr w:type="spellEnd"/>
            <w:r>
              <w:rPr>
                <w:b/>
                <w:bCs/>
                <w:sz w:val="16"/>
                <w:szCs w:val="16"/>
              </w:rPr>
              <w:t>. 3</w:t>
            </w:r>
          </w:p>
        </w:tc>
        <w:tc>
          <w:tcPr>
            <w:tcW w:w="546" w:type="dxa"/>
            <w:hideMark/>
          </w:tcPr>
          <w:p w14:paraId="6791379E" w14:textId="72E33C76" w:rsidR="00D110EC" w:rsidRPr="003D79A6" w:rsidRDefault="003D79A6" w:rsidP="003D79A6">
            <w:pPr>
              <w:spacing w:line="360" w:lineRule="auto"/>
              <w:jc w:val="center"/>
              <w:rPr>
                <w:b/>
                <w:kern w:val="2"/>
                <w:sz w:val="16"/>
                <w:szCs w:val="16"/>
                <w:lang w:eastAsia="es-CL"/>
                <w14:ligatures w14:val="standardContextual"/>
              </w:rPr>
            </w:pPr>
            <w:proofErr w:type="spellStart"/>
            <w:r>
              <w:rPr>
                <w:b/>
                <w:bCs/>
                <w:sz w:val="16"/>
                <w:szCs w:val="16"/>
              </w:rPr>
              <w:t>Sem</w:t>
            </w:r>
            <w:proofErr w:type="spellEnd"/>
            <w:r>
              <w:rPr>
                <w:b/>
                <w:bCs/>
                <w:sz w:val="16"/>
                <w:szCs w:val="16"/>
              </w:rPr>
              <w:t>. 4</w:t>
            </w:r>
          </w:p>
        </w:tc>
        <w:tc>
          <w:tcPr>
            <w:tcW w:w="506" w:type="dxa"/>
            <w:hideMark/>
          </w:tcPr>
          <w:p w14:paraId="490F9E09" w14:textId="77777777" w:rsidR="00D110EC" w:rsidRDefault="00D110EC" w:rsidP="00C27FB0">
            <w:pPr>
              <w:spacing w:line="360" w:lineRule="auto"/>
              <w:jc w:val="center"/>
              <w:rPr>
                <w:b/>
                <w:sz w:val="16"/>
                <w:szCs w:val="16"/>
              </w:rPr>
            </w:pPr>
            <w:r>
              <w:rPr>
                <w:b/>
                <w:sz w:val="16"/>
                <w:szCs w:val="16"/>
              </w:rPr>
              <w:t>S 5</w:t>
            </w:r>
          </w:p>
        </w:tc>
        <w:tc>
          <w:tcPr>
            <w:tcW w:w="512" w:type="dxa"/>
            <w:hideMark/>
          </w:tcPr>
          <w:p w14:paraId="772E9FD9" w14:textId="77777777" w:rsidR="00D110EC" w:rsidRDefault="00D110EC" w:rsidP="00C27FB0">
            <w:pPr>
              <w:spacing w:line="360" w:lineRule="auto"/>
              <w:jc w:val="center"/>
              <w:rPr>
                <w:b/>
                <w:sz w:val="16"/>
                <w:szCs w:val="16"/>
              </w:rPr>
            </w:pPr>
            <w:r>
              <w:rPr>
                <w:b/>
                <w:sz w:val="16"/>
                <w:szCs w:val="16"/>
              </w:rPr>
              <w:t>S 6</w:t>
            </w:r>
          </w:p>
        </w:tc>
        <w:tc>
          <w:tcPr>
            <w:tcW w:w="512" w:type="dxa"/>
            <w:hideMark/>
          </w:tcPr>
          <w:p w14:paraId="52B74D34" w14:textId="77777777" w:rsidR="00D110EC" w:rsidRDefault="00D110EC" w:rsidP="00C27FB0">
            <w:pPr>
              <w:spacing w:line="360" w:lineRule="auto"/>
              <w:jc w:val="center"/>
              <w:rPr>
                <w:b/>
                <w:sz w:val="16"/>
                <w:szCs w:val="16"/>
              </w:rPr>
            </w:pPr>
            <w:r>
              <w:rPr>
                <w:b/>
                <w:sz w:val="16"/>
                <w:szCs w:val="16"/>
              </w:rPr>
              <w:t>S 7</w:t>
            </w:r>
          </w:p>
        </w:tc>
        <w:tc>
          <w:tcPr>
            <w:tcW w:w="506" w:type="dxa"/>
            <w:hideMark/>
          </w:tcPr>
          <w:p w14:paraId="5D19AA04" w14:textId="77777777" w:rsidR="00D110EC" w:rsidRDefault="00D110EC" w:rsidP="00C27FB0">
            <w:pPr>
              <w:spacing w:line="360" w:lineRule="auto"/>
              <w:jc w:val="center"/>
              <w:rPr>
                <w:b/>
                <w:sz w:val="16"/>
                <w:szCs w:val="16"/>
              </w:rPr>
            </w:pPr>
            <w:r>
              <w:rPr>
                <w:b/>
                <w:sz w:val="16"/>
                <w:szCs w:val="16"/>
              </w:rPr>
              <w:t>S 8</w:t>
            </w:r>
          </w:p>
        </w:tc>
        <w:tc>
          <w:tcPr>
            <w:tcW w:w="506" w:type="dxa"/>
            <w:hideMark/>
          </w:tcPr>
          <w:p w14:paraId="3C9C4B66" w14:textId="77777777" w:rsidR="00D110EC" w:rsidRDefault="00D110EC" w:rsidP="00C27FB0">
            <w:pPr>
              <w:spacing w:line="360" w:lineRule="auto"/>
              <w:jc w:val="center"/>
              <w:rPr>
                <w:b/>
                <w:sz w:val="16"/>
                <w:szCs w:val="16"/>
              </w:rPr>
            </w:pPr>
            <w:r>
              <w:rPr>
                <w:b/>
                <w:sz w:val="16"/>
                <w:szCs w:val="16"/>
              </w:rPr>
              <w:t>S 9</w:t>
            </w:r>
          </w:p>
        </w:tc>
        <w:tc>
          <w:tcPr>
            <w:tcW w:w="512" w:type="dxa"/>
            <w:hideMark/>
          </w:tcPr>
          <w:p w14:paraId="530549C4" w14:textId="77777777" w:rsidR="00D110EC" w:rsidRDefault="00D110EC" w:rsidP="00C27FB0">
            <w:pPr>
              <w:spacing w:line="360" w:lineRule="auto"/>
              <w:jc w:val="center"/>
              <w:rPr>
                <w:b/>
                <w:sz w:val="16"/>
                <w:szCs w:val="16"/>
              </w:rPr>
            </w:pPr>
            <w:r>
              <w:rPr>
                <w:b/>
                <w:sz w:val="16"/>
                <w:szCs w:val="16"/>
              </w:rPr>
              <w:t>S 10</w:t>
            </w:r>
          </w:p>
        </w:tc>
        <w:tc>
          <w:tcPr>
            <w:tcW w:w="512" w:type="dxa"/>
            <w:hideMark/>
          </w:tcPr>
          <w:p w14:paraId="0CEBC982" w14:textId="77777777" w:rsidR="00D110EC" w:rsidRDefault="00D110EC" w:rsidP="00C27FB0">
            <w:pPr>
              <w:spacing w:line="360" w:lineRule="auto"/>
              <w:jc w:val="center"/>
              <w:rPr>
                <w:b/>
                <w:sz w:val="16"/>
                <w:szCs w:val="16"/>
              </w:rPr>
            </w:pPr>
            <w:r>
              <w:rPr>
                <w:b/>
                <w:sz w:val="16"/>
                <w:szCs w:val="16"/>
              </w:rPr>
              <w:t>S 11</w:t>
            </w:r>
          </w:p>
        </w:tc>
        <w:tc>
          <w:tcPr>
            <w:tcW w:w="512" w:type="dxa"/>
            <w:hideMark/>
          </w:tcPr>
          <w:p w14:paraId="4C9E49E1" w14:textId="77777777" w:rsidR="00D110EC" w:rsidRDefault="00D110EC" w:rsidP="00C27FB0">
            <w:pPr>
              <w:spacing w:line="360" w:lineRule="auto"/>
              <w:jc w:val="center"/>
              <w:rPr>
                <w:b/>
                <w:sz w:val="16"/>
                <w:szCs w:val="16"/>
              </w:rPr>
            </w:pPr>
            <w:r>
              <w:rPr>
                <w:b/>
                <w:sz w:val="16"/>
                <w:szCs w:val="16"/>
              </w:rPr>
              <w:t>S 12</w:t>
            </w:r>
          </w:p>
        </w:tc>
        <w:tc>
          <w:tcPr>
            <w:tcW w:w="514" w:type="dxa"/>
            <w:hideMark/>
          </w:tcPr>
          <w:p w14:paraId="6F852BC8" w14:textId="77777777" w:rsidR="00D110EC" w:rsidRDefault="00D110EC" w:rsidP="00C27FB0">
            <w:pPr>
              <w:spacing w:line="360" w:lineRule="auto"/>
              <w:jc w:val="center"/>
              <w:rPr>
                <w:b/>
                <w:sz w:val="16"/>
                <w:szCs w:val="16"/>
              </w:rPr>
            </w:pPr>
            <w:r>
              <w:rPr>
                <w:b/>
                <w:sz w:val="16"/>
                <w:szCs w:val="16"/>
              </w:rPr>
              <w:t>S 13</w:t>
            </w:r>
          </w:p>
        </w:tc>
        <w:tc>
          <w:tcPr>
            <w:tcW w:w="514" w:type="dxa"/>
            <w:hideMark/>
          </w:tcPr>
          <w:p w14:paraId="62ED78D6" w14:textId="77777777" w:rsidR="00D110EC" w:rsidRDefault="00D110EC" w:rsidP="00C27FB0">
            <w:pPr>
              <w:spacing w:line="360" w:lineRule="auto"/>
              <w:jc w:val="center"/>
              <w:rPr>
                <w:b/>
                <w:sz w:val="16"/>
                <w:szCs w:val="16"/>
              </w:rPr>
            </w:pPr>
            <w:r>
              <w:rPr>
                <w:b/>
                <w:sz w:val="16"/>
                <w:szCs w:val="16"/>
              </w:rPr>
              <w:t>S 14</w:t>
            </w:r>
          </w:p>
        </w:tc>
        <w:tc>
          <w:tcPr>
            <w:tcW w:w="514" w:type="dxa"/>
            <w:hideMark/>
          </w:tcPr>
          <w:p w14:paraId="4B419A36" w14:textId="77777777" w:rsidR="00D110EC" w:rsidRDefault="00D110EC" w:rsidP="00C27FB0">
            <w:pPr>
              <w:spacing w:line="360" w:lineRule="auto"/>
              <w:jc w:val="center"/>
              <w:rPr>
                <w:b/>
                <w:sz w:val="16"/>
                <w:szCs w:val="16"/>
              </w:rPr>
            </w:pPr>
            <w:r>
              <w:rPr>
                <w:b/>
                <w:sz w:val="16"/>
                <w:szCs w:val="16"/>
              </w:rPr>
              <w:t>S 15</w:t>
            </w:r>
          </w:p>
        </w:tc>
        <w:tc>
          <w:tcPr>
            <w:tcW w:w="514" w:type="dxa"/>
            <w:gridSpan w:val="2"/>
            <w:hideMark/>
          </w:tcPr>
          <w:p w14:paraId="2EC5D5BF" w14:textId="77777777" w:rsidR="00D110EC" w:rsidRDefault="00D110EC" w:rsidP="00C27FB0">
            <w:pPr>
              <w:spacing w:line="360" w:lineRule="auto"/>
              <w:jc w:val="center"/>
              <w:rPr>
                <w:b/>
                <w:sz w:val="16"/>
                <w:szCs w:val="16"/>
              </w:rPr>
            </w:pPr>
            <w:r>
              <w:rPr>
                <w:b/>
                <w:sz w:val="16"/>
                <w:szCs w:val="16"/>
              </w:rPr>
              <w:t>S 16</w:t>
            </w:r>
          </w:p>
        </w:tc>
        <w:tc>
          <w:tcPr>
            <w:tcW w:w="514" w:type="dxa"/>
            <w:hideMark/>
          </w:tcPr>
          <w:p w14:paraId="76A5C8D7" w14:textId="77777777" w:rsidR="00D110EC" w:rsidRDefault="00D110EC" w:rsidP="00C27FB0">
            <w:pPr>
              <w:spacing w:line="360" w:lineRule="auto"/>
              <w:jc w:val="center"/>
              <w:rPr>
                <w:b/>
                <w:sz w:val="16"/>
                <w:szCs w:val="16"/>
              </w:rPr>
            </w:pPr>
            <w:r>
              <w:rPr>
                <w:b/>
                <w:sz w:val="16"/>
                <w:szCs w:val="16"/>
              </w:rPr>
              <w:t>S 17</w:t>
            </w:r>
          </w:p>
        </w:tc>
        <w:tc>
          <w:tcPr>
            <w:tcW w:w="514" w:type="dxa"/>
            <w:hideMark/>
          </w:tcPr>
          <w:p w14:paraId="5116D2BF" w14:textId="77777777" w:rsidR="00D110EC" w:rsidRDefault="00D110EC" w:rsidP="00C27FB0">
            <w:pPr>
              <w:spacing w:line="360" w:lineRule="auto"/>
              <w:jc w:val="center"/>
              <w:rPr>
                <w:b/>
                <w:sz w:val="16"/>
                <w:szCs w:val="16"/>
              </w:rPr>
            </w:pPr>
            <w:r>
              <w:rPr>
                <w:b/>
                <w:sz w:val="16"/>
                <w:szCs w:val="16"/>
              </w:rPr>
              <w:t>S 18</w:t>
            </w:r>
          </w:p>
        </w:tc>
      </w:tr>
      <w:tr w:rsidR="00F92396" w14:paraId="27BED54C" w14:textId="77777777" w:rsidTr="00F92396">
        <w:trPr>
          <w:gridAfter w:val="1"/>
          <w:wAfter w:w="10" w:type="dxa"/>
          <w:trHeight w:val="294"/>
        </w:trPr>
        <w:tc>
          <w:tcPr>
            <w:tcW w:w="1446" w:type="dxa"/>
          </w:tcPr>
          <w:p w14:paraId="5292DF6F" w14:textId="44277F96" w:rsidR="00F92396" w:rsidRDefault="00F92396" w:rsidP="00F92396">
            <w:pPr>
              <w:spacing w:line="360" w:lineRule="auto"/>
              <w:rPr>
                <w:b/>
                <w:sz w:val="16"/>
                <w:szCs w:val="16"/>
              </w:rPr>
            </w:pPr>
            <w:r w:rsidRPr="00FD196B">
              <w:rPr>
                <w:rFonts w:ascii="Calibri" w:hAnsi="Calibri"/>
                <w:color w:val="1F3864" w:themeColor="accent1" w:themeShade="80"/>
                <w:sz w:val="18"/>
              </w:rPr>
              <w:t>Definición de alcance y requisitos</w:t>
            </w:r>
          </w:p>
        </w:tc>
        <w:tc>
          <w:tcPr>
            <w:tcW w:w="546" w:type="dxa"/>
            <w:shd w:val="clear" w:color="auto" w:fill="7F7F7F" w:themeFill="text1" w:themeFillTint="80"/>
          </w:tcPr>
          <w:p w14:paraId="6792745F"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887528D"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A76D697"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C136A4C"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4FE1C0CC" w14:textId="77777777" w:rsidR="00F92396" w:rsidRDefault="00F92396" w:rsidP="00F92396">
            <w:pPr>
              <w:spacing w:line="360" w:lineRule="auto"/>
              <w:jc w:val="both"/>
              <w:rPr>
                <w:b/>
                <w:sz w:val="16"/>
                <w:szCs w:val="16"/>
              </w:rPr>
            </w:pPr>
          </w:p>
        </w:tc>
        <w:tc>
          <w:tcPr>
            <w:tcW w:w="512" w:type="dxa"/>
            <w:vAlign w:val="center"/>
          </w:tcPr>
          <w:p w14:paraId="22AE2E20" w14:textId="57705F66"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0F2C3734" w14:textId="77777777" w:rsidR="00F92396" w:rsidRDefault="00F92396" w:rsidP="00F92396">
            <w:pPr>
              <w:spacing w:line="360" w:lineRule="auto"/>
              <w:jc w:val="both"/>
              <w:rPr>
                <w:b/>
                <w:sz w:val="16"/>
                <w:szCs w:val="16"/>
              </w:rPr>
            </w:pPr>
          </w:p>
        </w:tc>
        <w:tc>
          <w:tcPr>
            <w:tcW w:w="506" w:type="dxa"/>
            <w:vAlign w:val="center"/>
          </w:tcPr>
          <w:p w14:paraId="2E4E747F" w14:textId="77777777" w:rsidR="00F92396" w:rsidRDefault="00F92396" w:rsidP="00F92396">
            <w:pPr>
              <w:spacing w:line="360" w:lineRule="auto"/>
              <w:jc w:val="both"/>
              <w:rPr>
                <w:b/>
                <w:sz w:val="16"/>
                <w:szCs w:val="16"/>
              </w:rPr>
            </w:pPr>
          </w:p>
        </w:tc>
        <w:tc>
          <w:tcPr>
            <w:tcW w:w="506" w:type="dxa"/>
            <w:vAlign w:val="center"/>
          </w:tcPr>
          <w:p w14:paraId="12D8053B" w14:textId="77777777" w:rsidR="00F92396" w:rsidRDefault="00F92396" w:rsidP="00F92396">
            <w:pPr>
              <w:spacing w:line="360" w:lineRule="auto"/>
              <w:jc w:val="both"/>
              <w:rPr>
                <w:b/>
                <w:sz w:val="16"/>
                <w:szCs w:val="16"/>
              </w:rPr>
            </w:pPr>
          </w:p>
        </w:tc>
        <w:tc>
          <w:tcPr>
            <w:tcW w:w="512" w:type="dxa"/>
            <w:vAlign w:val="center"/>
          </w:tcPr>
          <w:p w14:paraId="044D5ACA" w14:textId="77777777" w:rsidR="00F92396" w:rsidRDefault="00F92396" w:rsidP="00F92396">
            <w:pPr>
              <w:spacing w:line="360" w:lineRule="auto"/>
              <w:jc w:val="both"/>
              <w:rPr>
                <w:b/>
                <w:sz w:val="16"/>
                <w:szCs w:val="16"/>
              </w:rPr>
            </w:pPr>
          </w:p>
        </w:tc>
        <w:tc>
          <w:tcPr>
            <w:tcW w:w="512" w:type="dxa"/>
            <w:vAlign w:val="center"/>
          </w:tcPr>
          <w:p w14:paraId="26A0AD42" w14:textId="77777777" w:rsidR="00F92396" w:rsidRDefault="00F92396" w:rsidP="00F92396">
            <w:pPr>
              <w:spacing w:line="360" w:lineRule="auto"/>
              <w:jc w:val="both"/>
              <w:rPr>
                <w:b/>
                <w:sz w:val="16"/>
                <w:szCs w:val="16"/>
              </w:rPr>
            </w:pPr>
          </w:p>
        </w:tc>
        <w:tc>
          <w:tcPr>
            <w:tcW w:w="512" w:type="dxa"/>
            <w:vAlign w:val="center"/>
          </w:tcPr>
          <w:p w14:paraId="7D238774" w14:textId="77777777" w:rsidR="00F92396" w:rsidRDefault="00F92396" w:rsidP="00F92396">
            <w:pPr>
              <w:spacing w:line="360" w:lineRule="auto"/>
              <w:jc w:val="both"/>
              <w:rPr>
                <w:b/>
                <w:sz w:val="16"/>
                <w:szCs w:val="16"/>
              </w:rPr>
            </w:pPr>
          </w:p>
        </w:tc>
        <w:tc>
          <w:tcPr>
            <w:tcW w:w="514" w:type="dxa"/>
            <w:vAlign w:val="center"/>
          </w:tcPr>
          <w:p w14:paraId="57105C1C" w14:textId="77777777" w:rsidR="00F92396" w:rsidRDefault="00F92396" w:rsidP="00F92396">
            <w:pPr>
              <w:spacing w:line="360" w:lineRule="auto"/>
              <w:jc w:val="both"/>
              <w:rPr>
                <w:b/>
                <w:sz w:val="16"/>
                <w:szCs w:val="16"/>
              </w:rPr>
            </w:pPr>
          </w:p>
        </w:tc>
        <w:tc>
          <w:tcPr>
            <w:tcW w:w="514" w:type="dxa"/>
            <w:vAlign w:val="center"/>
          </w:tcPr>
          <w:p w14:paraId="29AA7876" w14:textId="77777777" w:rsidR="00F92396" w:rsidRDefault="00F92396" w:rsidP="00F92396">
            <w:pPr>
              <w:spacing w:line="360" w:lineRule="auto"/>
              <w:jc w:val="both"/>
              <w:rPr>
                <w:b/>
                <w:sz w:val="16"/>
                <w:szCs w:val="16"/>
              </w:rPr>
            </w:pPr>
          </w:p>
        </w:tc>
        <w:tc>
          <w:tcPr>
            <w:tcW w:w="514" w:type="dxa"/>
            <w:vAlign w:val="center"/>
          </w:tcPr>
          <w:p w14:paraId="0BDC1BFD" w14:textId="17CADB06" w:rsidR="00F92396" w:rsidRDefault="00F92396" w:rsidP="00F92396">
            <w:pPr>
              <w:spacing w:line="360" w:lineRule="auto"/>
              <w:jc w:val="both"/>
              <w:rPr>
                <w:b/>
                <w:sz w:val="16"/>
                <w:szCs w:val="16"/>
              </w:rPr>
            </w:pPr>
          </w:p>
        </w:tc>
        <w:tc>
          <w:tcPr>
            <w:tcW w:w="514" w:type="dxa"/>
            <w:gridSpan w:val="2"/>
          </w:tcPr>
          <w:p w14:paraId="162A7993" w14:textId="77777777" w:rsidR="00F92396" w:rsidRDefault="00F92396" w:rsidP="00F92396">
            <w:pPr>
              <w:spacing w:line="360" w:lineRule="auto"/>
              <w:jc w:val="both"/>
              <w:rPr>
                <w:b/>
                <w:sz w:val="16"/>
                <w:szCs w:val="16"/>
              </w:rPr>
            </w:pPr>
          </w:p>
        </w:tc>
        <w:tc>
          <w:tcPr>
            <w:tcW w:w="514" w:type="dxa"/>
          </w:tcPr>
          <w:p w14:paraId="7686CCDF" w14:textId="77777777" w:rsidR="00F92396" w:rsidRDefault="00F92396" w:rsidP="00F92396">
            <w:pPr>
              <w:spacing w:line="360" w:lineRule="auto"/>
              <w:jc w:val="both"/>
              <w:rPr>
                <w:b/>
                <w:sz w:val="16"/>
                <w:szCs w:val="16"/>
              </w:rPr>
            </w:pPr>
          </w:p>
        </w:tc>
        <w:tc>
          <w:tcPr>
            <w:tcW w:w="514" w:type="dxa"/>
          </w:tcPr>
          <w:p w14:paraId="2C6E8A5D" w14:textId="77777777" w:rsidR="00F92396" w:rsidRDefault="00F92396" w:rsidP="00F92396">
            <w:pPr>
              <w:spacing w:line="360" w:lineRule="auto"/>
              <w:jc w:val="both"/>
              <w:rPr>
                <w:b/>
                <w:sz w:val="16"/>
                <w:szCs w:val="16"/>
              </w:rPr>
            </w:pPr>
          </w:p>
        </w:tc>
      </w:tr>
      <w:tr w:rsidR="00F92396" w14:paraId="53B6C8F1" w14:textId="77777777" w:rsidTr="00F92396">
        <w:trPr>
          <w:gridAfter w:val="1"/>
          <w:wAfter w:w="10" w:type="dxa"/>
          <w:trHeight w:val="303"/>
        </w:trPr>
        <w:tc>
          <w:tcPr>
            <w:tcW w:w="1446" w:type="dxa"/>
            <w:vAlign w:val="bottom"/>
          </w:tcPr>
          <w:p w14:paraId="5F099156" w14:textId="3A56892A" w:rsidR="00F92396" w:rsidRDefault="00F92396" w:rsidP="00F92396">
            <w:pPr>
              <w:spacing w:line="360" w:lineRule="auto"/>
              <w:rPr>
                <w:b/>
                <w:sz w:val="16"/>
                <w:szCs w:val="16"/>
              </w:rPr>
            </w:pPr>
            <w:r w:rsidRPr="00FD196B">
              <w:rPr>
                <w:rFonts w:ascii="Calibri" w:hAnsi="Calibri"/>
                <w:color w:val="1F3864" w:themeColor="accent1" w:themeShade="80"/>
                <w:sz w:val="18"/>
              </w:rPr>
              <w:t>Diseño de arquitectura</w:t>
            </w:r>
          </w:p>
        </w:tc>
        <w:tc>
          <w:tcPr>
            <w:tcW w:w="546" w:type="dxa"/>
            <w:shd w:val="clear" w:color="auto" w:fill="7F7F7F" w:themeFill="text1" w:themeFillTint="80"/>
          </w:tcPr>
          <w:p w14:paraId="0D196A16"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2307794E"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0C5585C"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DDBB602"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50E25CD7" w14:textId="77777777" w:rsidR="00F92396" w:rsidRDefault="00F92396" w:rsidP="00F92396">
            <w:pPr>
              <w:spacing w:line="360" w:lineRule="auto"/>
              <w:jc w:val="both"/>
              <w:rPr>
                <w:b/>
                <w:sz w:val="16"/>
                <w:szCs w:val="16"/>
              </w:rPr>
            </w:pPr>
          </w:p>
        </w:tc>
        <w:tc>
          <w:tcPr>
            <w:tcW w:w="512" w:type="dxa"/>
            <w:vAlign w:val="center"/>
          </w:tcPr>
          <w:p w14:paraId="17109673" w14:textId="0D08BEEC"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7268744B" w14:textId="77777777" w:rsidR="00F92396" w:rsidRDefault="00F92396" w:rsidP="00F92396">
            <w:pPr>
              <w:spacing w:line="360" w:lineRule="auto"/>
              <w:jc w:val="both"/>
              <w:rPr>
                <w:b/>
                <w:sz w:val="16"/>
                <w:szCs w:val="16"/>
              </w:rPr>
            </w:pPr>
          </w:p>
        </w:tc>
        <w:tc>
          <w:tcPr>
            <w:tcW w:w="506" w:type="dxa"/>
            <w:vAlign w:val="center"/>
          </w:tcPr>
          <w:p w14:paraId="2C425C21" w14:textId="77777777" w:rsidR="00F92396" w:rsidRDefault="00F92396" w:rsidP="00F92396">
            <w:pPr>
              <w:spacing w:line="360" w:lineRule="auto"/>
              <w:jc w:val="both"/>
              <w:rPr>
                <w:b/>
                <w:sz w:val="16"/>
                <w:szCs w:val="16"/>
              </w:rPr>
            </w:pPr>
          </w:p>
        </w:tc>
        <w:tc>
          <w:tcPr>
            <w:tcW w:w="506" w:type="dxa"/>
            <w:vAlign w:val="center"/>
          </w:tcPr>
          <w:p w14:paraId="08D533A3" w14:textId="77777777" w:rsidR="00F92396" w:rsidRDefault="00F92396" w:rsidP="00F92396">
            <w:pPr>
              <w:spacing w:line="360" w:lineRule="auto"/>
              <w:jc w:val="both"/>
              <w:rPr>
                <w:b/>
                <w:sz w:val="16"/>
                <w:szCs w:val="16"/>
              </w:rPr>
            </w:pPr>
          </w:p>
        </w:tc>
        <w:tc>
          <w:tcPr>
            <w:tcW w:w="512" w:type="dxa"/>
            <w:vAlign w:val="center"/>
          </w:tcPr>
          <w:p w14:paraId="762A98ED" w14:textId="77777777" w:rsidR="00F92396" w:rsidRDefault="00F92396" w:rsidP="00F92396">
            <w:pPr>
              <w:spacing w:line="360" w:lineRule="auto"/>
              <w:jc w:val="both"/>
              <w:rPr>
                <w:b/>
                <w:sz w:val="16"/>
                <w:szCs w:val="16"/>
              </w:rPr>
            </w:pPr>
          </w:p>
        </w:tc>
        <w:tc>
          <w:tcPr>
            <w:tcW w:w="512" w:type="dxa"/>
            <w:vAlign w:val="center"/>
          </w:tcPr>
          <w:p w14:paraId="5B39BC73" w14:textId="77777777" w:rsidR="00F92396" w:rsidRDefault="00F92396" w:rsidP="00F92396">
            <w:pPr>
              <w:spacing w:line="360" w:lineRule="auto"/>
              <w:jc w:val="both"/>
              <w:rPr>
                <w:b/>
                <w:sz w:val="16"/>
                <w:szCs w:val="16"/>
              </w:rPr>
            </w:pPr>
          </w:p>
        </w:tc>
        <w:tc>
          <w:tcPr>
            <w:tcW w:w="512" w:type="dxa"/>
            <w:vAlign w:val="center"/>
          </w:tcPr>
          <w:p w14:paraId="50FF6776" w14:textId="77777777" w:rsidR="00F92396" w:rsidRDefault="00F92396" w:rsidP="00F92396">
            <w:pPr>
              <w:spacing w:line="360" w:lineRule="auto"/>
              <w:jc w:val="both"/>
              <w:rPr>
                <w:b/>
                <w:sz w:val="16"/>
                <w:szCs w:val="16"/>
              </w:rPr>
            </w:pPr>
          </w:p>
        </w:tc>
        <w:tc>
          <w:tcPr>
            <w:tcW w:w="514" w:type="dxa"/>
            <w:vAlign w:val="center"/>
          </w:tcPr>
          <w:p w14:paraId="7130F1FB" w14:textId="77777777" w:rsidR="00F92396" w:rsidRDefault="00F92396" w:rsidP="00F92396">
            <w:pPr>
              <w:spacing w:line="360" w:lineRule="auto"/>
              <w:jc w:val="both"/>
              <w:rPr>
                <w:b/>
                <w:sz w:val="16"/>
                <w:szCs w:val="16"/>
              </w:rPr>
            </w:pPr>
          </w:p>
        </w:tc>
        <w:tc>
          <w:tcPr>
            <w:tcW w:w="514" w:type="dxa"/>
            <w:vAlign w:val="center"/>
          </w:tcPr>
          <w:p w14:paraId="7DC01B66" w14:textId="77777777" w:rsidR="00F92396" w:rsidRDefault="00F92396" w:rsidP="00F92396">
            <w:pPr>
              <w:spacing w:line="360" w:lineRule="auto"/>
              <w:jc w:val="both"/>
              <w:rPr>
                <w:b/>
                <w:sz w:val="16"/>
                <w:szCs w:val="16"/>
              </w:rPr>
            </w:pPr>
          </w:p>
        </w:tc>
        <w:tc>
          <w:tcPr>
            <w:tcW w:w="514" w:type="dxa"/>
            <w:vAlign w:val="center"/>
          </w:tcPr>
          <w:p w14:paraId="4DE80394" w14:textId="5C4126C8" w:rsidR="00F92396" w:rsidRDefault="00F92396" w:rsidP="00F92396">
            <w:pPr>
              <w:spacing w:line="360" w:lineRule="auto"/>
              <w:jc w:val="both"/>
              <w:rPr>
                <w:b/>
                <w:sz w:val="16"/>
                <w:szCs w:val="16"/>
              </w:rPr>
            </w:pPr>
          </w:p>
        </w:tc>
        <w:tc>
          <w:tcPr>
            <w:tcW w:w="514" w:type="dxa"/>
            <w:gridSpan w:val="2"/>
          </w:tcPr>
          <w:p w14:paraId="58DE116B" w14:textId="77777777" w:rsidR="00F92396" w:rsidRDefault="00F92396" w:rsidP="00F92396">
            <w:pPr>
              <w:spacing w:line="360" w:lineRule="auto"/>
              <w:jc w:val="both"/>
              <w:rPr>
                <w:b/>
                <w:sz w:val="16"/>
                <w:szCs w:val="16"/>
              </w:rPr>
            </w:pPr>
          </w:p>
        </w:tc>
        <w:tc>
          <w:tcPr>
            <w:tcW w:w="514" w:type="dxa"/>
          </w:tcPr>
          <w:p w14:paraId="5A4F08BE" w14:textId="77777777" w:rsidR="00F92396" w:rsidRDefault="00F92396" w:rsidP="00F92396">
            <w:pPr>
              <w:spacing w:line="360" w:lineRule="auto"/>
              <w:jc w:val="both"/>
              <w:rPr>
                <w:b/>
                <w:sz w:val="16"/>
                <w:szCs w:val="16"/>
              </w:rPr>
            </w:pPr>
          </w:p>
        </w:tc>
        <w:tc>
          <w:tcPr>
            <w:tcW w:w="514" w:type="dxa"/>
          </w:tcPr>
          <w:p w14:paraId="250F36D1" w14:textId="77777777" w:rsidR="00F92396" w:rsidRDefault="00F92396" w:rsidP="00F92396">
            <w:pPr>
              <w:spacing w:line="360" w:lineRule="auto"/>
              <w:jc w:val="both"/>
              <w:rPr>
                <w:b/>
                <w:sz w:val="16"/>
                <w:szCs w:val="16"/>
              </w:rPr>
            </w:pPr>
          </w:p>
        </w:tc>
      </w:tr>
      <w:tr w:rsidR="00F92396" w14:paraId="02951CD5" w14:textId="77777777" w:rsidTr="00F92396">
        <w:trPr>
          <w:gridAfter w:val="1"/>
          <w:wAfter w:w="10" w:type="dxa"/>
          <w:trHeight w:val="294"/>
        </w:trPr>
        <w:tc>
          <w:tcPr>
            <w:tcW w:w="1446" w:type="dxa"/>
            <w:vAlign w:val="bottom"/>
          </w:tcPr>
          <w:p w14:paraId="2647974D" w14:textId="24D8EAC6" w:rsidR="00F92396" w:rsidRDefault="00F92396" w:rsidP="00F92396">
            <w:pPr>
              <w:spacing w:line="360" w:lineRule="auto"/>
              <w:rPr>
                <w:b/>
                <w:sz w:val="16"/>
                <w:szCs w:val="16"/>
              </w:rPr>
            </w:pPr>
            <w:r w:rsidRPr="00FD196B">
              <w:rPr>
                <w:rFonts w:ascii="Calibri" w:hAnsi="Calibri"/>
                <w:color w:val="1F3864" w:themeColor="accent1" w:themeShade="80"/>
                <w:sz w:val="18"/>
              </w:rPr>
              <w:t>Diseño de bases de datos</w:t>
            </w:r>
          </w:p>
        </w:tc>
        <w:tc>
          <w:tcPr>
            <w:tcW w:w="546" w:type="dxa"/>
            <w:shd w:val="clear" w:color="auto" w:fill="7F7F7F" w:themeFill="text1" w:themeFillTint="80"/>
          </w:tcPr>
          <w:p w14:paraId="23841EF8"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1EA4DA33"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553A2A8"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6493CF7C"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158BBAB1" w14:textId="77777777" w:rsidR="00F92396" w:rsidRDefault="00F92396" w:rsidP="00F92396">
            <w:pPr>
              <w:spacing w:line="360" w:lineRule="auto"/>
              <w:jc w:val="both"/>
              <w:rPr>
                <w:b/>
                <w:sz w:val="16"/>
                <w:szCs w:val="16"/>
              </w:rPr>
            </w:pPr>
          </w:p>
        </w:tc>
        <w:tc>
          <w:tcPr>
            <w:tcW w:w="512" w:type="dxa"/>
            <w:vAlign w:val="center"/>
          </w:tcPr>
          <w:p w14:paraId="2C85C855" w14:textId="239128AC"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236328EA" w14:textId="12D20629"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2E257027" w14:textId="77777777" w:rsidR="00F92396" w:rsidRDefault="00F92396" w:rsidP="00F92396">
            <w:pPr>
              <w:spacing w:line="360" w:lineRule="auto"/>
              <w:jc w:val="both"/>
              <w:rPr>
                <w:b/>
                <w:sz w:val="16"/>
                <w:szCs w:val="16"/>
              </w:rPr>
            </w:pPr>
          </w:p>
        </w:tc>
        <w:tc>
          <w:tcPr>
            <w:tcW w:w="506" w:type="dxa"/>
            <w:vAlign w:val="center"/>
          </w:tcPr>
          <w:p w14:paraId="6D4C4528" w14:textId="77777777" w:rsidR="00F92396" w:rsidRDefault="00F92396" w:rsidP="00F92396">
            <w:pPr>
              <w:spacing w:line="360" w:lineRule="auto"/>
              <w:jc w:val="both"/>
              <w:rPr>
                <w:b/>
                <w:sz w:val="16"/>
                <w:szCs w:val="16"/>
              </w:rPr>
            </w:pPr>
          </w:p>
        </w:tc>
        <w:tc>
          <w:tcPr>
            <w:tcW w:w="512" w:type="dxa"/>
            <w:vAlign w:val="center"/>
          </w:tcPr>
          <w:p w14:paraId="22060A31" w14:textId="77777777" w:rsidR="00F92396" w:rsidRDefault="00F92396" w:rsidP="00F92396">
            <w:pPr>
              <w:spacing w:line="360" w:lineRule="auto"/>
              <w:jc w:val="both"/>
              <w:rPr>
                <w:b/>
                <w:sz w:val="16"/>
                <w:szCs w:val="16"/>
              </w:rPr>
            </w:pPr>
          </w:p>
        </w:tc>
        <w:tc>
          <w:tcPr>
            <w:tcW w:w="512" w:type="dxa"/>
            <w:vAlign w:val="center"/>
          </w:tcPr>
          <w:p w14:paraId="5CC1BA9D" w14:textId="77777777" w:rsidR="00F92396" w:rsidRDefault="00F92396" w:rsidP="00F92396">
            <w:pPr>
              <w:spacing w:line="360" w:lineRule="auto"/>
              <w:jc w:val="both"/>
              <w:rPr>
                <w:b/>
                <w:sz w:val="16"/>
                <w:szCs w:val="16"/>
              </w:rPr>
            </w:pPr>
          </w:p>
        </w:tc>
        <w:tc>
          <w:tcPr>
            <w:tcW w:w="512" w:type="dxa"/>
            <w:vAlign w:val="center"/>
          </w:tcPr>
          <w:p w14:paraId="0F20F773" w14:textId="77777777" w:rsidR="00F92396" w:rsidRDefault="00F92396" w:rsidP="00F92396">
            <w:pPr>
              <w:spacing w:line="360" w:lineRule="auto"/>
              <w:jc w:val="both"/>
              <w:rPr>
                <w:b/>
                <w:sz w:val="16"/>
                <w:szCs w:val="16"/>
              </w:rPr>
            </w:pPr>
          </w:p>
        </w:tc>
        <w:tc>
          <w:tcPr>
            <w:tcW w:w="514" w:type="dxa"/>
            <w:vAlign w:val="center"/>
          </w:tcPr>
          <w:p w14:paraId="7EC1A528" w14:textId="77777777" w:rsidR="00F92396" w:rsidRDefault="00F92396" w:rsidP="00F92396">
            <w:pPr>
              <w:spacing w:line="360" w:lineRule="auto"/>
              <w:jc w:val="both"/>
              <w:rPr>
                <w:b/>
                <w:sz w:val="16"/>
                <w:szCs w:val="16"/>
              </w:rPr>
            </w:pPr>
          </w:p>
        </w:tc>
        <w:tc>
          <w:tcPr>
            <w:tcW w:w="514" w:type="dxa"/>
            <w:vAlign w:val="center"/>
          </w:tcPr>
          <w:p w14:paraId="65E9DA14" w14:textId="77777777" w:rsidR="00F92396" w:rsidRDefault="00F92396" w:rsidP="00F92396">
            <w:pPr>
              <w:spacing w:line="360" w:lineRule="auto"/>
              <w:jc w:val="both"/>
              <w:rPr>
                <w:b/>
                <w:sz w:val="16"/>
                <w:szCs w:val="16"/>
              </w:rPr>
            </w:pPr>
          </w:p>
        </w:tc>
        <w:tc>
          <w:tcPr>
            <w:tcW w:w="514" w:type="dxa"/>
            <w:vAlign w:val="center"/>
          </w:tcPr>
          <w:p w14:paraId="5760167E" w14:textId="4A79A9F0" w:rsidR="00F92396" w:rsidRDefault="00F92396" w:rsidP="00F92396">
            <w:pPr>
              <w:spacing w:line="360" w:lineRule="auto"/>
              <w:jc w:val="both"/>
              <w:rPr>
                <w:b/>
                <w:sz w:val="16"/>
                <w:szCs w:val="16"/>
              </w:rPr>
            </w:pPr>
          </w:p>
        </w:tc>
        <w:tc>
          <w:tcPr>
            <w:tcW w:w="514" w:type="dxa"/>
            <w:gridSpan w:val="2"/>
          </w:tcPr>
          <w:p w14:paraId="1C4BC8D3" w14:textId="77777777" w:rsidR="00F92396" w:rsidRDefault="00F92396" w:rsidP="00F92396">
            <w:pPr>
              <w:spacing w:line="360" w:lineRule="auto"/>
              <w:jc w:val="both"/>
              <w:rPr>
                <w:b/>
                <w:sz w:val="16"/>
                <w:szCs w:val="16"/>
              </w:rPr>
            </w:pPr>
          </w:p>
        </w:tc>
        <w:tc>
          <w:tcPr>
            <w:tcW w:w="514" w:type="dxa"/>
          </w:tcPr>
          <w:p w14:paraId="22641375" w14:textId="77777777" w:rsidR="00F92396" w:rsidRDefault="00F92396" w:rsidP="00F92396">
            <w:pPr>
              <w:spacing w:line="360" w:lineRule="auto"/>
              <w:jc w:val="both"/>
              <w:rPr>
                <w:b/>
                <w:sz w:val="16"/>
                <w:szCs w:val="16"/>
              </w:rPr>
            </w:pPr>
          </w:p>
        </w:tc>
        <w:tc>
          <w:tcPr>
            <w:tcW w:w="514" w:type="dxa"/>
          </w:tcPr>
          <w:p w14:paraId="744B29F2" w14:textId="77777777" w:rsidR="00F92396" w:rsidRDefault="00F92396" w:rsidP="00F92396">
            <w:pPr>
              <w:spacing w:line="360" w:lineRule="auto"/>
              <w:jc w:val="both"/>
              <w:rPr>
                <w:b/>
                <w:sz w:val="16"/>
                <w:szCs w:val="16"/>
              </w:rPr>
            </w:pPr>
          </w:p>
        </w:tc>
      </w:tr>
      <w:tr w:rsidR="00F92396" w14:paraId="071DDF92" w14:textId="77777777" w:rsidTr="00F92396">
        <w:trPr>
          <w:gridAfter w:val="1"/>
          <w:wAfter w:w="10" w:type="dxa"/>
          <w:trHeight w:val="294"/>
        </w:trPr>
        <w:tc>
          <w:tcPr>
            <w:tcW w:w="1446" w:type="dxa"/>
            <w:vAlign w:val="bottom"/>
          </w:tcPr>
          <w:p w14:paraId="64B140AB" w14:textId="20169A37"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Configuración de entorno e infraestructura</w:t>
            </w:r>
          </w:p>
        </w:tc>
        <w:tc>
          <w:tcPr>
            <w:tcW w:w="546" w:type="dxa"/>
            <w:shd w:val="clear" w:color="auto" w:fill="7F7F7F" w:themeFill="text1" w:themeFillTint="80"/>
          </w:tcPr>
          <w:p w14:paraId="7F0AD5D4"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DBA33EE"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4B670C80"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4B575893"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70EDE394" w14:textId="77777777" w:rsidR="00F92396" w:rsidRDefault="00F92396" w:rsidP="00F92396">
            <w:pPr>
              <w:spacing w:line="360" w:lineRule="auto"/>
              <w:jc w:val="both"/>
              <w:rPr>
                <w:b/>
                <w:sz w:val="16"/>
                <w:szCs w:val="16"/>
              </w:rPr>
            </w:pPr>
          </w:p>
        </w:tc>
        <w:tc>
          <w:tcPr>
            <w:tcW w:w="512" w:type="dxa"/>
            <w:vAlign w:val="center"/>
          </w:tcPr>
          <w:p w14:paraId="71409F58" w14:textId="1E4304CD"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572DF977" w14:textId="77777777" w:rsidR="00F92396" w:rsidRDefault="00F92396" w:rsidP="00F92396">
            <w:pPr>
              <w:spacing w:line="360" w:lineRule="auto"/>
              <w:jc w:val="both"/>
              <w:rPr>
                <w:b/>
                <w:sz w:val="16"/>
                <w:szCs w:val="16"/>
              </w:rPr>
            </w:pPr>
          </w:p>
        </w:tc>
        <w:tc>
          <w:tcPr>
            <w:tcW w:w="506" w:type="dxa"/>
            <w:vAlign w:val="center"/>
          </w:tcPr>
          <w:p w14:paraId="19C825DF" w14:textId="77777777" w:rsidR="00F92396" w:rsidRDefault="00F92396" w:rsidP="00F92396">
            <w:pPr>
              <w:spacing w:line="360" w:lineRule="auto"/>
              <w:jc w:val="both"/>
              <w:rPr>
                <w:b/>
                <w:sz w:val="16"/>
                <w:szCs w:val="16"/>
              </w:rPr>
            </w:pPr>
          </w:p>
        </w:tc>
        <w:tc>
          <w:tcPr>
            <w:tcW w:w="506" w:type="dxa"/>
            <w:vAlign w:val="center"/>
          </w:tcPr>
          <w:p w14:paraId="2E61951C" w14:textId="77777777" w:rsidR="00F92396" w:rsidRDefault="00F92396" w:rsidP="00F92396">
            <w:pPr>
              <w:spacing w:line="360" w:lineRule="auto"/>
              <w:jc w:val="both"/>
              <w:rPr>
                <w:b/>
                <w:sz w:val="16"/>
                <w:szCs w:val="16"/>
              </w:rPr>
            </w:pPr>
          </w:p>
        </w:tc>
        <w:tc>
          <w:tcPr>
            <w:tcW w:w="512" w:type="dxa"/>
            <w:vAlign w:val="center"/>
          </w:tcPr>
          <w:p w14:paraId="70A21661" w14:textId="77777777" w:rsidR="00F92396" w:rsidRDefault="00F92396" w:rsidP="00F92396">
            <w:pPr>
              <w:spacing w:line="360" w:lineRule="auto"/>
              <w:jc w:val="both"/>
              <w:rPr>
                <w:b/>
                <w:sz w:val="16"/>
                <w:szCs w:val="16"/>
              </w:rPr>
            </w:pPr>
          </w:p>
        </w:tc>
        <w:tc>
          <w:tcPr>
            <w:tcW w:w="512" w:type="dxa"/>
            <w:vAlign w:val="center"/>
          </w:tcPr>
          <w:p w14:paraId="154184D2" w14:textId="77777777" w:rsidR="00F92396" w:rsidRDefault="00F92396" w:rsidP="00F92396">
            <w:pPr>
              <w:spacing w:line="360" w:lineRule="auto"/>
              <w:jc w:val="both"/>
              <w:rPr>
                <w:b/>
                <w:sz w:val="16"/>
                <w:szCs w:val="16"/>
              </w:rPr>
            </w:pPr>
          </w:p>
        </w:tc>
        <w:tc>
          <w:tcPr>
            <w:tcW w:w="512" w:type="dxa"/>
            <w:vAlign w:val="center"/>
          </w:tcPr>
          <w:p w14:paraId="0D913041" w14:textId="77777777" w:rsidR="00F92396" w:rsidRDefault="00F92396" w:rsidP="00F92396">
            <w:pPr>
              <w:spacing w:line="360" w:lineRule="auto"/>
              <w:jc w:val="both"/>
              <w:rPr>
                <w:b/>
                <w:sz w:val="16"/>
                <w:szCs w:val="16"/>
              </w:rPr>
            </w:pPr>
          </w:p>
        </w:tc>
        <w:tc>
          <w:tcPr>
            <w:tcW w:w="514" w:type="dxa"/>
            <w:vAlign w:val="center"/>
          </w:tcPr>
          <w:p w14:paraId="15F4D76D" w14:textId="77777777" w:rsidR="00F92396" w:rsidRDefault="00F92396" w:rsidP="00F92396">
            <w:pPr>
              <w:spacing w:line="360" w:lineRule="auto"/>
              <w:jc w:val="both"/>
              <w:rPr>
                <w:b/>
                <w:sz w:val="16"/>
                <w:szCs w:val="16"/>
              </w:rPr>
            </w:pPr>
          </w:p>
        </w:tc>
        <w:tc>
          <w:tcPr>
            <w:tcW w:w="514" w:type="dxa"/>
            <w:vAlign w:val="center"/>
          </w:tcPr>
          <w:p w14:paraId="6CF931B5" w14:textId="77777777" w:rsidR="00F92396" w:rsidRDefault="00F92396" w:rsidP="00F92396">
            <w:pPr>
              <w:spacing w:line="360" w:lineRule="auto"/>
              <w:jc w:val="both"/>
              <w:rPr>
                <w:b/>
                <w:sz w:val="16"/>
                <w:szCs w:val="16"/>
              </w:rPr>
            </w:pPr>
          </w:p>
        </w:tc>
        <w:tc>
          <w:tcPr>
            <w:tcW w:w="514" w:type="dxa"/>
            <w:vAlign w:val="center"/>
          </w:tcPr>
          <w:p w14:paraId="2EF4E70A" w14:textId="38792984" w:rsidR="00F92396" w:rsidRDefault="00F92396" w:rsidP="00F92396">
            <w:pPr>
              <w:spacing w:line="360" w:lineRule="auto"/>
              <w:jc w:val="both"/>
              <w:rPr>
                <w:b/>
                <w:sz w:val="16"/>
                <w:szCs w:val="16"/>
              </w:rPr>
            </w:pPr>
          </w:p>
        </w:tc>
        <w:tc>
          <w:tcPr>
            <w:tcW w:w="514" w:type="dxa"/>
            <w:gridSpan w:val="2"/>
          </w:tcPr>
          <w:p w14:paraId="04502EE5" w14:textId="77777777" w:rsidR="00F92396" w:rsidRDefault="00F92396" w:rsidP="00F92396">
            <w:pPr>
              <w:spacing w:line="360" w:lineRule="auto"/>
              <w:jc w:val="both"/>
              <w:rPr>
                <w:b/>
                <w:sz w:val="16"/>
                <w:szCs w:val="16"/>
              </w:rPr>
            </w:pPr>
          </w:p>
        </w:tc>
        <w:tc>
          <w:tcPr>
            <w:tcW w:w="514" w:type="dxa"/>
          </w:tcPr>
          <w:p w14:paraId="1323CCE1" w14:textId="77777777" w:rsidR="00F92396" w:rsidRDefault="00F92396" w:rsidP="00F92396">
            <w:pPr>
              <w:spacing w:line="360" w:lineRule="auto"/>
              <w:jc w:val="both"/>
              <w:rPr>
                <w:b/>
                <w:sz w:val="16"/>
                <w:szCs w:val="16"/>
              </w:rPr>
            </w:pPr>
          </w:p>
        </w:tc>
        <w:tc>
          <w:tcPr>
            <w:tcW w:w="514" w:type="dxa"/>
          </w:tcPr>
          <w:p w14:paraId="5F77845D" w14:textId="77777777" w:rsidR="00F92396" w:rsidRDefault="00F92396" w:rsidP="00F92396">
            <w:pPr>
              <w:spacing w:line="360" w:lineRule="auto"/>
              <w:jc w:val="both"/>
              <w:rPr>
                <w:b/>
                <w:sz w:val="16"/>
                <w:szCs w:val="16"/>
              </w:rPr>
            </w:pPr>
          </w:p>
        </w:tc>
      </w:tr>
      <w:tr w:rsidR="00F92396" w14:paraId="45E9FE57" w14:textId="77777777" w:rsidTr="00F92396">
        <w:trPr>
          <w:gridAfter w:val="1"/>
          <w:wAfter w:w="10" w:type="dxa"/>
          <w:trHeight w:val="294"/>
        </w:trPr>
        <w:tc>
          <w:tcPr>
            <w:tcW w:w="1446" w:type="dxa"/>
            <w:vAlign w:val="bottom"/>
          </w:tcPr>
          <w:p w14:paraId="50990D93" w14:textId="3CCF2001"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Implementación de autenticación y autorización</w:t>
            </w:r>
          </w:p>
        </w:tc>
        <w:tc>
          <w:tcPr>
            <w:tcW w:w="546" w:type="dxa"/>
            <w:shd w:val="clear" w:color="auto" w:fill="7F7F7F" w:themeFill="text1" w:themeFillTint="80"/>
          </w:tcPr>
          <w:p w14:paraId="1AAA997F"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1DCF4F7E"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5294AA6"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0C218CC9"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7E22C39F" w14:textId="77777777" w:rsidR="00F92396" w:rsidRDefault="00F92396" w:rsidP="00F92396">
            <w:pPr>
              <w:spacing w:line="360" w:lineRule="auto"/>
              <w:jc w:val="both"/>
              <w:rPr>
                <w:b/>
                <w:sz w:val="16"/>
                <w:szCs w:val="16"/>
              </w:rPr>
            </w:pPr>
          </w:p>
        </w:tc>
        <w:tc>
          <w:tcPr>
            <w:tcW w:w="512" w:type="dxa"/>
            <w:vAlign w:val="center"/>
          </w:tcPr>
          <w:p w14:paraId="16B7AB57" w14:textId="77777777" w:rsidR="00F92396" w:rsidRDefault="00F92396" w:rsidP="00F92396">
            <w:pPr>
              <w:spacing w:line="360" w:lineRule="auto"/>
              <w:jc w:val="both"/>
              <w:rPr>
                <w:b/>
                <w:sz w:val="16"/>
                <w:szCs w:val="16"/>
              </w:rPr>
            </w:pPr>
          </w:p>
        </w:tc>
        <w:tc>
          <w:tcPr>
            <w:tcW w:w="512" w:type="dxa"/>
            <w:vAlign w:val="center"/>
          </w:tcPr>
          <w:p w14:paraId="1F34F6C2" w14:textId="0C1BDEE7"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4DEB3543" w14:textId="77777777" w:rsidR="00F92396" w:rsidRDefault="00F92396" w:rsidP="00F92396">
            <w:pPr>
              <w:spacing w:line="360" w:lineRule="auto"/>
              <w:jc w:val="both"/>
              <w:rPr>
                <w:b/>
                <w:sz w:val="16"/>
                <w:szCs w:val="16"/>
              </w:rPr>
            </w:pPr>
          </w:p>
        </w:tc>
        <w:tc>
          <w:tcPr>
            <w:tcW w:w="506" w:type="dxa"/>
            <w:vAlign w:val="center"/>
          </w:tcPr>
          <w:p w14:paraId="53671B70" w14:textId="77777777" w:rsidR="00F92396" w:rsidRDefault="00F92396" w:rsidP="00F92396">
            <w:pPr>
              <w:spacing w:line="360" w:lineRule="auto"/>
              <w:jc w:val="both"/>
              <w:rPr>
                <w:b/>
                <w:sz w:val="16"/>
                <w:szCs w:val="16"/>
              </w:rPr>
            </w:pPr>
          </w:p>
        </w:tc>
        <w:tc>
          <w:tcPr>
            <w:tcW w:w="512" w:type="dxa"/>
            <w:vAlign w:val="center"/>
          </w:tcPr>
          <w:p w14:paraId="35947832" w14:textId="77777777" w:rsidR="00F92396" w:rsidRDefault="00F92396" w:rsidP="00F92396">
            <w:pPr>
              <w:spacing w:line="360" w:lineRule="auto"/>
              <w:jc w:val="both"/>
              <w:rPr>
                <w:b/>
                <w:sz w:val="16"/>
                <w:szCs w:val="16"/>
              </w:rPr>
            </w:pPr>
          </w:p>
        </w:tc>
        <w:tc>
          <w:tcPr>
            <w:tcW w:w="512" w:type="dxa"/>
            <w:vAlign w:val="center"/>
          </w:tcPr>
          <w:p w14:paraId="1BD3EE35" w14:textId="77777777" w:rsidR="00F92396" w:rsidRDefault="00F92396" w:rsidP="00F92396">
            <w:pPr>
              <w:spacing w:line="360" w:lineRule="auto"/>
              <w:jc w:val="both"/>
              <w:rPr>
                <w:b/>
                <w:sz w:val="16"/>
                <w:szCs w:val="16"/>
              </w:rPr>
            </w:pPr>
          </w:p>
        </w:tc>
        <w:tc>
          <w:tcPr>
            <w:tcW w:w="512" w:type="dxa"/>
            <w:vAlign w:val="center"/>
          </w:tcPr>
          <w:p w14:paraId="2C662B24" w14:textId="77777777" w:rsidR="00F92396" w:rsidRDefault="00F92396" w:rsidP="00F92396">
            <w:pPr>
              <w:spacing w:line="360" w:lineRule="auto"/>
              <w:jc w:val="both"/>
              <w:rPr>
                <w:b/>
                <w:sz w:val="16"/>
                <w:szCs w:val="16"/>
              </w:rPr>
            </w:pPr>
          </w:p>
        </w:tc>
        <w:tc>
          <w:tcPr>
            <w:tcW w:w="514" w:type="dxa"/>
            <w:vAlign w:val="center"/>
          </w:tcPr>
          <w:p w14:paraId="6691CD48" w14:textId="77777777" w:rsidR="00F92396" w:rsidRDefault="00F92396" w:rsidP="00F92396">
            <w:pPr>
              <w:spacing w:line="360" w:lineRule="auto"/>
              <w:jc w:val="both"/>
              <w:rPr>
                <w:b/>
                <w:sz w:val="16"/>
                <w:szCs w:val="16"/>
              </w:rPr>
            </w:pPr>
          </w:p>
        </w:tc>
        <w:tc>
          <w:tcPr>
            <w:tcW w:w="514" w:type="dxa"/>
            <w:vAlign w:val="center"/>
          </w:tcPr>
          <w:p w14:paraId="027D2EC2" w14:textId="77777777" w:rsidR="00F92396" w:rsidRDefault="00F92396" w:rsidP="00F92396">
            <w:pPr>
              <w:spacing w:line="360" w:lineRule="auto"/>
              <w:jc w:val="both"/>
              <w:rPr>
                <w:b/>
                <w:sz w:val="16"/>
                <w:szCs w:val="16"/>
              </w:rPr>
            </w:pPr>
          </w:p>
        </w:tc>
        <w:tc>
          <w:tcPr>
            <w:tcW w:w="514" w:type="dxa"/>
            <w:vAlign w:val="center"/>
          </w:tcPr>
          <w:p w14:paraId="177775A9" w14:textId="77777777" w:rsidR="00F92396" w:rsidRDefault="00F92396" w:rsidP="00F92396">
            <w:pPr>
              <w:spacing w:line="360" w:lineRule="auto"/>
              <w:jc w:val="both"/>
              <w:rPr>
                <w:b/>
                <w:sz w:val="16"/>
                <w:szCs w:val="16"/>
              </w:rPr>
            </w:pPr>
          </w:p>
        </w:tc>
        <w:tc>
          <w:tcPr>
            <w:tcW w:w="514" w:type="dxa"/>
            <w:gridSpan w:val="2"/>
          </w:tcPr>
          <w:p w14:paraId="5CE99C2D" w14:textId="77777777" w:rsidR="00F92396" w:rsidRDefault="00F92396" w:rsidP="00F92396">
            <w:pPr>
              <w:spacing w:line="360" w:lineRule="auto"/>
              <w:jc w:val="both"/>
              <w:rPr>
                <w:b/>
                <w:sz w:val="16"/>
                <w:szCs w:val="16"/>
              </w:rPr>
            </w:pPr>
          </w:p>
        </w:tc>
        <w:tc>
          <w:tcPr>
            <w:tcW w:w="514" w:type="dxa"/>
          </w:tcPr>
          <w:p w14:paraId="09195BA5" w14:textId="77777777" w:rsidR="00F92396" w:rsidRDefault="00F92396" w:rsidP="00F92396">
            <w:pPr>
              <w:spacing w:line="360" w:lineRule="auto"/>
              <w:jc w:val="both"/>
              <w:rPr>
                <w:b/>
                <w:sz w:val="16"/>
                <w:szCs w:val="16"/>
              </w:rPr>
            </w:pPr>
          </w:p>
        </w:tc>
        <w:tc>
          <w:tcPr>
            <w:tcW w:w="514" w:type="dxa"/>
          </w:tcPr>
          <w:p w14:paraId="2CDD6EA2" w14:textId="77777777" w:rsidR="00F92396" w:rsidRDefault="00F92396" w:rsidP="00F92396">
            <w:pPr>
              <w:spacing w:line="360" w:lineRule="auto"/>
              <w:jc w:val="both"/>
              <w:rPr>
                <w:b/>
                <w:sz w:val="16"/>
                <w:szCs w:val="16"/>
              </w:rPr>
            </w:pPr>
          </w:p>
        </w:tc>
      </w:tr>
      <w:tr w:rsidR="00F92396" w14:paraId="138691EB" w14:textId="77777777" w:rsidTr="00F92396">
        <w:trPr>
          <w:gridAfter w:val="1"/>
          <w:wAfter w:w="10" w:type="dxa"/>
          <w:trHeight w:val="294"/>
        </w:trPr>
        <w:tc>
          <w:tcPr>
            <w:tcW w:w="1446" w:type="dxa"/>
            <w:vAlign w:val="bottom"/>
          </w:tcPr>
          <w:p w14:paraId="5A950822" w14:textId="2C988F9B"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 xml:space="preserve">Implementación de aislamiento </w:t>
            </w:r>
            <w:proofErr w:type="spellStart"/>
            <w:r w:rsidRPr="00FD196B">
              <w:rPr>
                <w:rFonts w:ascii="Calibri" w:hAnsi="Calibri"/>
                <w:color w:val="1F3864" w:themeColor="accent1" w:themeShade="80"/>
                <w:sz w:val="18"/>
              </w:rPr>
              <w:t>multitenant</w:t>
            </w:r>
            <w:proofErr w:type="spellEnd"/>
          </w:p>
        </w:tc>
        <w:tc>
          <w:tcPr>
            <w:tcW w:w="546" w:type="dxa"/>
            <w:shd w:val="clear" w:color="auto" w:fill="7F7F7F" w:themeFill="text1" w:themeFillTint="80"/>
          </w:tcPr>
          <w:p w14:paraId="2265DA91"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87EBAD4"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0D21BCC"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47815792"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48095C9F" w14:textId="77777777" w:rsidR="00F92396" w:rsidRDefault="00F92396" w:rsidP="00F92396">
            <w:pPr>
              <w:spacing w:line="360" w:lineRule="auto"/>
              <w:jc w:val="both"/>
              <w:rPr>
                <w:b/>
                <w:sz w:val="16"/>
                <w:szCs w:val="16"/>
              </w:rPr>
            </w:pPr>
          </w:p>
        </w:tc>
        <w:tc>
          <w:tcPr>
            <w:tcW w:w="512" w:type="dxa"/>
            <w:vAlign w:val="center"/>
          </w:tcPr>
          <w:p w14:paraId="2A331EC6" w14:textId="77777777" w:rsidR="00F92396" w:rsidRDefault="00F92396" w:rsidP="00F92396">
            <w:pPr>
              <w:spacing w:line="360" w:lineRule="auto"/>
              <w:jc w:val="both"/>
              <w:rPr>
                <w:b/>
                <w:sz w:val="16"/>
                <w:szCs w:val="16"/>
              </w:rPr>
            </w:pPr>
          </w:p>
        </w:tc>
        <w:tc>
          <w:tcPr>
            <w:tcW w:w="512" w:type="dxa"/>
            <w:vAlign w:val="center"/>
          </w:tcPr>
          <w:p w14:paraId="063051B3" w14:textId="244300C3"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06BAE33F" w14:textId="77777777" w:rsidR="00F92396" w:rsidRDefault="00F92396" w:rsidP="00F92396">
            <w:pPr>
              <w:spacing w:line="360" w:lineRule="auto"/>
              <w:jc w:val="both"/>
              <w:rPr>
                <w:b/>
                <w:sz w:val="16"/>
                <w:szCs w:val="16"/>
              </w:rPr>
            </w:pPr>
          </w:p>
        </w:tc>
        <w:tc>
          <w:tcPr>
            <w:tcW w:w="506" w:type="dxa"/>
            <w:vAlign w:val="center"/>
          </w:tcPr>
          <w:p w14:paraId="4AACA999" w14:textId="77777777" w:rsidR="00F92396" w:rsidRDefault="00F92396" w:rsidP="00F92396">
            <w:pPr>
              <w:spacing w:line="360" w:lineRule="auto"/>
              <w:jc w:val="both"/>
              <w:rPr>
                <w:b/>
                <w:sz w:val="16"/>
                <w:szCs w:val="16"/>
              </w:rPr>
            </w:pPr>
          </w:p>
        </w:tc>
        <w:tc>
          <w:tcPr>
            <w:tcW w:w="512" w:type="dxa"/>
            <w:vAlign w:val="center"/>
          </w:tcPr>
          <w:p w14:paraId="5CF337E2" w14:textId="77777777" w:rsidR="00F92396" w:rsidRDefault="00F92396" w:rsidP="00F92396">
            <w:pPr>
              <w:spacing w:line="360" w:lineRule="auto"/>
              <w:jc w:val="both"/>
              <w:rPr>
                <w:b/>
                <w:sz w:val="16"/>
                <w:szCs w:val="16"/>
              </w:rPr>
            </w:pPr>
          </w:p>
        </w:tc>
        <w:tc>
          <w:tcPr>
            <w:tcW w:w="512" w:type="dxa"/>
            <w:vAlign w:val="center"/>
          </w:tcPr>
          <w:p w14:paraId="79B3C91E" w14:textId="77777777" w:rsidR="00F92396" w:rsidRDefault="00F92396" w:rsidP="00F92396">
            <w:pPr>
              <w:spacing w:line="360" w:lineRule="auto"/>
              <w:jc w:val="both"/>
              <w:rPr>
                <w:b/>
                <w:sz w:val="16"/>
                <w:szCs w:val="16"/>
              </w:rPr>
            </w:pPr>
          </w:p>
        </w:tc>
        <w:tc>
          <w:tcPr>
            <w:tcW w:w="512" w:type="dxa"/>
            <w:vAlign w:val="center"/>
          </w:tcPr>
          <w:p w14:paraId="013772F2" w14:textId="77777777" w:rsidR="00F92396" w:rsidRDefault="00F92396" w:rsidP="00F92396">
            <w:pPr>
              <w:spacing w:line="360" w:lineRule="auto"/>
              <w:jc w:val="both"/>
              <w:rPr>
                <w:b/>
                <w:sz w:val="16"/>
                <w:szCs w:val="16"/>
              </w:rPr>
            </w:pPr>
          </w:p>
        </w:tc>
        <w:tc>
          <w:tcPr>
            <w:tcW w:w="514" w:type="dxa"/>
            <w:vAlign w:val="center"/>
          </w:tcPr>
          <w:p w14:paraId="474168E2" w14:textId="77777777" w:rsidR="00F92396" w:rsidRDefault="00F92396" w:rsidP="00F92396">
            <w:pPr>
              <w:spacing w:line="360" w:lineRule="auto"/>
              <w:jc w:val="both"/>
              <w:rPr>
                <w:b/>
                <w:sz w:val="16"/>
                <w:szCs w:val="16"/>
              </w:rPr>
            </w:pPr>
          </w:p>
        </w:tc>
        <w:tc>
          <w:tcPr>
            <w:tcW w:w="514" w:type="dxa"/>
            <w:vAlign w:val="center"/>
          </w:tcPr>
          <w:p w14:paraId="33617E12" w14:textId="77777777" w:rsidR="00F92396" w:rsidRDefault="00F92396" w:rsidP="00F92396">
            <w:pPr>
              <w:spacing w:line="360" w:lineRule="auto"/>
              <w:jc w:val="both"/>
              <w:rPr>
                <w:b/>
                <w:sz w:val="16"/>
                <w:szCs w:val="16"/>
              </w:rPr>
            </w:pPr>
          </w:p>
        </w:tc>
        <w:tc>
          <w:tcPr>
            <w:tcW w:w="514" w:type="dxa"/>
            <w:vAlign w:val="center"/>
          </w:tcPr>
          <w:p w14:paraId="3E2E40EC" w14:textId="77777777" w:rsidR="00F92396" w:rsidRDefault="00F92396" w:rsidP="00F92396">
            <w:pPr>
              <w:spacing w:line="360" w:lineRule="auto"/>
              <w:jc w:val="both"/>
              <w:rPr>
                <w:b/>
                <w:sz w:val="16"/>
                <w:szCs w:val="16"/>
              </w:rPr>
            </w:pPr>
          </w:p>
        </w:tc>
        <w:tc>
          <w:tcPr>
            <w:tcW w:w="514" w:type="dxa"/>
            <w:gridSpan w:val="2"/>
          </w:tcPr>
          <w:p w14:paraId="0F7D630C" w14:textId="77777777" w:rsidR="00F92396" w:rsidRDefault="00F92396" w:rsidP="00F92396">
            <w:pPr>
              <w:spacing w:line="360" w:lineRule="auto"/>
              <w:jc w:val="both"/>
              <w:rPr>
                <w:b/>
                <w:sz w:val="16"/>
                <w:szCs w:val="16"/>
              </w:rPr>
            </w:pPr>
          </w:p>
        </w:tc>
        <w:tc>
          <w:tcPr>
            <w:tcW w:w="514" w:type="dxa"/>
          </w:tcPr>
          <w:p w14:paraId="584D7782" w14:textId="77777777" w:rsidR="00F92396" w:rsidRDefault="00F92396" w:rsidP="00F92396">
            <w:pPr>
              <w:spacing w:line="360" w:lineRule="auto"/>
              <w:jc w:val="both"/>
              <w:rPr>
                <w:b/>
                <w:sz w:val="16"/>
                <w:szCs w:val="16"/>
              </w:rPr>
            </w:pPr>
          </w:p>
        </w:tc>
        <w:tc>
          <w:tcPr>
            <w:tcW w:w="514" w:type="dxa"/>
          </w:tcPr>
          <w:p w14:paraId="2EEEA040" w14:textId="77777777" w:rsidR="00F92396" w:rsidRDefault="00F92396" w:rsidP="00F92396">
            <w:pPr>
              <w:spacing w:line="360" w:lineRule="auto"/>
              <w:jc w:val="both"/>
              <w:rPr>
                <w:b/>
                <w:sz w:val="16"/>
                <w:szCs w:val="16"/>
              </w:rPr>
            </w:pPr>
          </w:p>
        </w:tc>
      </w:tr>
      <w:tr w:rsidR="00F92396" w14:paraId="7577337B" w14:textId="77777777" w:rsidTr="00F92396">
        <w:trPr>
          <w:gridAfter w:val="1"/>
          <w:wAfter w:w="10" w:type="dxa"/>
          <w:trHeight w:val="294"/>
        </w:trPr>
        <w:tc>
          <w:tcPr>
            <w:tcW w:w="1446" w:type="dxa"/>
            <w:vAlign w:val="bottom"/>
          </w:tcPr>
          <w:p w14:paraId="2E0573E6" w14:textId="78FEDC42"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Gestión de pacientes</w:t>
            </w:r>
          </w:p>
        </w:tc>
        <w:tc>
          <w:tcPr>
            <w:tcW w:w="546" w:type="dxa"/>
            <w:shd w:val="clear" w:color="auto" w:fill="7F7F7F" w:themeFill="text1" w:themeFillTint="80"/>
          </w:tcPr>
          <w:p w14:paraId="223C0357"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358F0B3"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61709E6"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2CE39499"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31C87578" w14:textId="77777777" w:rsidR="00F92396" w:rsidRDefault="00F92396" w:rsidP="00F92396">
            <w:pPr>
              <w:spacing w:line="360" w:lineRule="auto"/>
              <w:jc w:val="both"/>
              <w:rPr>
                <w:b/>
                <w:sz w:val="16"/>
                <w:szCs w:val="16"/>
              </w:rPr>
            </w:pPr>
          </w:p>
        </w:tc>
        <w:tc>
          <w:tcPr>
            <w:tcW w:w="512" w:type="dxa"/>
            <w:vAlign w:val="center"/>
          </w:tcPr>
          <w:p w14:paraId="724F45CC" w14:textId="77777777" w:rsidR="00F92396" w:rsidRDefault="00F92396" w:rsidP="00F92396">
            <w:pPr>
              <w:spacing w:line="360" w:lineRule="auto"/>
              <w:jc w:val="both"/>
              <w:rPr>
                <w:b/>
                <w:sz w:val="16"/>
                <w:szCs w:val="16"/>
              </w:rPr>
            </w:pPr>
          </w:p>
        </w:tc>
        <w:tc>
          <w:tcPr>
            <w:tcW w:w="512" w:type="dxa"/>
            <w:vAlign w:val="center"/>
          </w:tcPr>
          <w:p w14:paraId="66358EB4" w14:textId="77777777" w:rsidR="00F92396" w:rsidRDefault="00F92396" w:rsidP="00F92396">
            <w:pPr>
              <w:spacing w:line="360" w:lineRule="auto"/>
              <w:jc w:val="both"/>
              <w:rPr>
                <w:b/>
                <w:sz w:val="16"/>
                <w:szCs w:val="16"/>
              </w:rPr>
            </w:pPr>
          </w:p>
        </w:tc>
        <w:tc>
          <w:tcPr>
            <w:tcW w:w="506" w:type="dxa"/>
            <w:vAlign w:val="center"/>
          </w:tcPr>
          <w:p w14:paraId="2FB0894D" w14:textId="3980FF33"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229016C2" w14:textId="77777777" w:rsidR="00F92396" w:rsidRDefault="00F92396" w:rsidP="00F92396">
            <w:pPr>
              <w:spacing w:line="360" w:lineRule="auto"/>
              <w:jc w:val="both"/>
              <w:rPr>
                <w:b/>
                <w:sz w:val="16"/>
                <w:szCs w:val="16"/>
              </w:rPr>
            </w:pPr>
          </w:p>
        </w:tc>
        <w:tc>
          <w:tcPr>
            <w:tcW w:w="512" w:type="dxa"/>
            <w:vAlign w:val="center"/>
          </w:tcPr>
          <w:p w14:paraId="0CC5C468" w14:textId="77777777" w:rsidR="00F92396" w:rsidRDefault="00F92396" w:rsidP="00F92396">
            <w:pPr>
              <w:spacing w:line="360" w:lineRule="auto"/>
              <w:jc w:val="both"/>
              <w:rPr>
                <w:b/>
                <w:sz w:val="16"/>
                <w:szCs w:val="16"/>
              </w:rPr>
            </w:pPr>
          </w:p>
        </w:tc>
        <w:tc>
          <w:tcPr>
            <w:tcW w:w="512" w:type="dxa"/>
            <w:vAlign w:val="center"/>
          </w:tcPr>
          <w:p w14:paraId="1A0C788A" w14:textId="77777777" w:rsidR="00F92396" w:rsidRDefault="00F92396" w:rsidP="00F92396">
            <w:pPr>
              <w:spacing w:line="360" w:lineRule="auto"/>
              <w:jc w:val="both"/>
              <w:rPr>
                <w:b/>
                <w:sz w:val="16"/>
                <w:szCs w:val="16"/>
              </w:rPr>
            </w:pPr>
          </w:p>
        </w:tc>
        <w:tc>
          <w:tcPr>
            <w:tcW w:w="512" w:type="dxa"/>
            <w:vAlign w:val="center"/>
          </w:tcPr>
          <w:p w14:paraId="6B7906CB" w14:textId="77777777" w:rsidR="00F92396" w:rsidRDefault="00F92396" w:rsidP="00F92396">
            <w:pPr>
              <w:spacing w:line="360" w:lineRule="auto"/>
              <w:jc w:val="both"/>
              <w:rPr>
                <w:b/>
                <w:sz w:val="16"/>
                <w:szCs w:val="16"/>
              </w:rPr>
            </w:pPr>
          </w:p>
        </w:tc>
        <w:tc>
          <w:tcPr>
            <w:tcW w:w="514" w:type="dxa"/>
            <w:vAlign w:val="center"/>
          </w:tcPr>
          <w:p w14:paraId="1D069096" w14:textId="77777777" w:rsidR="00F92396" w:rsidRDefault="00F92396" w:rsidP="00F92396">
            <w:pPr>
              <w:spacing w:line="360" w:lineRule="auto"/>
              <w:jc w:val="both"/>
              <w:rPr>
                <w:b/>
                <w:sz w:val="16"/>
                <w:szCs w:val="16"/>
              </w:rPr>
            </w:pPr>
          </w:p>
        </w:tc>
        <w:tc>
          <w:tcPr>
            <w:tcW w:w="514" w:type="dxa"/>
            <w:vAlign w:val="center"/>
          </w:tcPr>
          <w:p w14:paraId="1FE58144" w14:textId="77777777" w:rsidR="00F92396" w:rsidRDefault="00F92396" w:rsidP="00F92396">
            <w:pPr>
              <w:spacing w:line="360" w:lineRule="auto"/>
              <w:jc w:val="both"/>
              <w:rPr>
                <w:b/>
                <w:sz w:val="16"/>
                <w:szCs w:val="16"/>
              </w:rPr>
            </w:pPr>
          </w:p>
        </w:tc>
        <w:tc>
          <w:tcPr>
            <w:tcW w:w="514" w:type="dxa"/>
            <w:vAlign w:val="center"/>
          </w:tcPr>
          <w:p w14:paraId="429CDF13" w14:textId="77777777" w:rsidR="00F92396" w:rsidRDefault="00F92396" w:rsidP="00F92396">
            <w:pPr>
              <w:spacing w:line="360" w:lineRule="auto"/>
              <w:jc w:val="both"/>
              <w:rPr>
                <w:b/>
                <w:sz w:val="16"/>
                <w:szCs w:val="16"/>
              </w:rPr>
            </w:pPr>
          </w:p>
        </w:tc>
        <w:tc>
          <w:tcPr>
            <w:tcW w:w="514" w:type="dxa"/>
            <w:gridSpan w:val="2"/>
          </w:tcPr>
          <w:p w14:paraId="1726BFC9" w14:textId="77777777" w:rsidR="00F92396" w:rsidRDefault="00F92396" w:rsidP="00F92396">
            <w:pPr>
              <w:spacing w:line="360" w:lineRule="auto"/>
              <w:jc w:val="both"/>
              <w:rPr>
                <w:b/>
                <w:sz w:val="16"/>
                <w:szCs w:val="16"/>
              </w:rPr>
            </w:pPr>
          </w:p>
        </w:tc>
        <w:tc>
          <w:tcPr>
            <w:tcW w:w="514" w:type="dxa"/>
          </w:tcPr>
          <w:p w14:paraId="44983A5E" w14:textId="77777777" w:rsidR="00F92396" w:rsidRDefault="00F92396" w:rsidP="00F92396">
            <w:pPr>
              <w:spacing w:line="360" w:lineRule="auto"/>
              <w:jc w:val="both"/>
              <w:rPr>
                <w:b/>
                <w:sz w:val="16"/>
                <w:szCs w:val="16"/>
              </w:rPr>
            </w:pPr>
          </w:p>
        </w:tc>
        <w:tc>
          <w:tcPr>
            <w:tcW w:w="514" w:type="dxa"/>
          </w:tcPr>
          <w:p w14:paraId="1F03F268" w14:textId="77777777" w:rsidR="00F92396" w:rsidRDefault="00F92396" w:rsidP="00F92396">
            <w:pPr>
              <w:spacing w:line="360" w:lineRule="auto"/>
              <w:jc w:val="both"/>
              <w:rPr>
                <w:b/>
                <w:sz w:val="16"/>
                <w:szCs w:val="16"/>
              </w:rPr>
            </w:pPr>
          </w:p>
        </w:tc>
      </w:tr>
      <w:tr w:rsidR="00F92396" w14:paraId="4769A53D" w14:textId="77777777" w:rsidTr="00F92396">
        <w:trPr>
          <w:gridAfter w:val="1"/>
          <w:wAfter w:w="10" w:type="dxa"/>
          <w:trHeight w:val="294"/>
        </w:trPr>
        <w:tc>
          <w:tcPr>
            <w:tcW w:w="1446" w:type="dxa"/>
            <w:vAlign w:val="bottom"/>
          </w:tcPr>
          <w:p w14:paraId="309E3230" w14:textId="3AF4E14A"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Gestión de exámenes médicos</w:t>
            </w:r>
          </w:p>
        </w:tc>
        <w:tc>
          <w:tcPr>
            <w:tcW w:w="546" w:type="dxa"/>
            <w:shd w:val="clear" w:color="auto" w:fill="7F7F7F" w:themeFill="text1" w:themeFillTint="80"/>
          </w:tcPr>
          <w:p w14:paraId="3FF83A72"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0E70D8B"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2AFF5714"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20BC5BFB"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75216B1F" w14:textId="77777777" w:rsidR="00F92396" w:rsidRDefault="00F92396" w:rsidP="00F92396">
            <w:pPr>
              <w:spacing w:line="360" w:lineRule="auto"/>
              <w:jc w:val="both"/>
              <w:rPr>
                <w:b/>
                <w:sz w:val="16"/>
                <w:szCs w:val="16"/>
              </w:rPr>
            </w:pPr>
          </w:p>
        </w:tc>
        <w:tc>
          <w:tcPr>
            <w:tcW w:w="512" w:type="dxa"/>
            <w:vAlign w:val="center"/>
          </w:tcPr>
          <w:p w14:paraId="1E177448" w14:textId="77777777" w:rsidR="00F92396" w:rsidRDefault="00F92396" w:rsidP="00F92396">
            <w:pPr>
              <w:spacing w:line="360" w:lineRule="auto"/>
              <w:jc w:val="both"/>
              <w:rPr>
                <w:b/>
                <w:sz w:val="16"/>
                <w:szCs w:val="16"/>
              </w:rPr>
            </w:pPr>
          </w:p>
        </w:tc>
        <w:tc>
          <w:tcPr>
            <w:tcW w:w="512" w:type="dxa"/>
            <w:vAlign w:val="center"/>
          </w:tcPr>
          <w:p w14:paraId="04D4B6EA" w14:textId="77777777" w:rsidR="00F92396" w:rsidRDefault="00F92396" w:rsidP="00F92396">
            <w:pPr>
              <w:spacing w:line="360" w:lineRule="auto"/>
              <w:jc w:val="both"/>
              <w:rPr>
                <w:b/>
                <w:sz w:val="16"/>
                <w:szCs w:val="16"/>
              </w:rPr>
            </w:pPr>
          </w:p>
        </w:tc>
        <w:tc>
          <w:tcPr>
            <w:tcW w:w="506" w:type="dxa"/>
            <w:vAlign w:val="center"/>
          </w:tcPr>
          <w:p w14:paraId="6F79F0CB" w14:textId="77777777" w:rsidR="00F92396" w:rsidRDefault="00F92396" w:rsidP="00F92396">
            <w:pPr>
              <w:spacing w:line="360" w:lineRule="auto"/>
              <w:jc w:val="both"/>
              <w:rPr>
                <w:b/>
                <w:sz w:val="16"/>
                <w:szCs w:val="16"/>
              </w:rPr>
            </w:pPr>
          </w:p>
        </w:tc>
        <w:tc>
          <w:tcPr>
            <w:tcW w:w="506" w:type="dxa"/>
            <w:vAlign w:val="center"/>
          </w:tcPr>
          <w:p w14:paraId="34178805" w14:textId="24CB1082"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05C9ED6E" w14:textId="77777777" w:rsidR="00F92396" w:rsidRDefault="00F92396" w:rsidP="00F92396">
            <w:pPr>
              <w:spacing w:line="360" w:lineRule="auto"/>
              <w:jc w:val="both"/>
              <w:rPr>
                <w:b/>
                <w:sz w:val="16"/>
                <w:szCs w:val="16"/>
              </w:rPr>
            </w:pPr>
          </w:p>
        </w:tc>
        <w:tc>
          <w:tcPr>
            <w:tcW w:w="512" w:type="dxa"/>
            <w:vAlign w:val="center"/>
          </w:tcPr>
          <w:p w14:paraId="2EA63E9F" w14:textId="77777777" w:rsidR="00F92396" w:rsidRDefault="00F92396" w:rsidP="00F92396">
            <w:pPr>
              <w:spacing w:line="360" w:lineRule="auto"/>
              <w:jc w:val="both"/>
              <w:rPr>
                <w:b/>
                <w:sz w:val="16"/>
                <w:szCs w:val="16"/>
              </w:rPr>
            </w:pPr>
          </w:p>
        </w:tc>
        <w:tc>
          <w:tcPr>
            <w:tcW w:w="512" w:type="dxa"/>
            <w:vAlign w:val="center"/>
          </w:tcPr>
          <w:p w14:paraId="3ABD334D" w14:textId="77777777" w:rsidR="00F92396" w:rsidRDefault="00F92396" w:rsidP="00F92396">
            <w:pPr>
              <w:spacing w:line="360" w:lineRule="auto"/>
              <w:jc w:val="both"/>
              <w:rPr>
                <w:b/>
                <w:sz w:val="16"/>
                <w:szCs w:val="16"/>
              </w:rPr>
            </w:pPr>
          </w:p>
        </w:tc>
        <w:tc>
          <w:tcPr>
            <w:tcW w:w="514" w:type="dxa"/>
            <w:vAlign w:val="center"/>
          </w:tcPr>
          <w:p w14:paraId="0765ED23" w14:textId="77777777" w:rsidR="00F92396" w:rsidRDefault="00F92396" w:rsidP="00F92396">
            <w:pPr>
              <w:spacing w:line="360" w:lineRule="auto"/>
              <w:jc w:val="both"/>
              <w:rPr>
                <w:b/>
                <w:sz w:val="16"/>
                <w:szCs w:val="16"/>
              </w:rPr>
            </w:pPr>
          </w:p>
        </w:tc>
        <w:tc>
          <w:tcPr>
            <w:tcW w:w="514" w:type="dxa"/>
            <w:vAlign w:val="center"/>
          </w:tcPr>
          <w:p w14:paraId="6C471B39" w14:textId="77777777" w:rsidR="00F92396" w:rsidRDefault="00F92396" w:rsidP="00F92396">
            <w:pPr>
              <w:spacing w:line="360" w:lineRule="auto"/>
              <w:jc w:val="both"/>
              <w:rPr>
                <w:b/>
                <w:sz w:val="16"/>
                <w:szCs w:val="16"/>
              </w:rPr>
            </w:pPr>
          </w:p>
        </w:tc>
        <w:tc>
          <w:tcPr>
            <w:tcW w:w="514" w:type="dxa"/>
            <w:vAlign w:val="center"/>
          </w:tcPr>
          <w:p w14:paraId="7EEC4CCB" w14:textId="77777777" w:rsidR="00F92396" w:rsidRDefault="00F92396" w:rsidP="00F92396">
            <w:pPr>
              <w:spacing w:line="360" w:lineRule="auto"/>
              <w:jc w:val="both"/>
              <w:rPr>
                <w:b/>
                <w:sz w:val="16"/>
                <w:szCs w:val="16"/>
              </w:rPr>
            </w:pPr>
          </w:p>
        </w:tc>
        <w:tc>
          <w:tcPr>
            <w:tcW w:w="514" w:type="dxa"/>
            <w:gridSpan w:val="2"/>
          </w:tcPr>
          <w:p w14:paraId="4A4B07F3" w14:textId="77777777" w:rsidR="00F92396" w:rsidRDefault="00F92396" w:rsidP="00F92396">
            <w:pPr>
              <w:spacing w:line="360" w:lineRule="auto"/>
              <w:jc w:val="both"/>
              <w:rPr>
                <w:b/>
                <w:sz w:val="16"/>
                <w:szCs w:val="16"/>
              </w:rPr>
            </w:pPr>
          </w:p>
        </w:tc>
        <w:tc>
          <w:tcPr>
            <w:tcW w:w="514" w:type="dxa"/>
          </w:tcPr>
          <w:p w14:paraId="3B7CC706" w14:textId="77777777" w:rsidR="00F92396" w:rsidRDefault="00F92396" w:rsidP="00F92396">
            <w:pPr>
              <w:spacing w:line="360" w:lineRule="auto"/>
              <w:jc w:val="both"/>
              <w:rPr>
                <w:b/>
                <w:sz w:val="16"/>
                <w:szCs w:val="16"/>
              </w:rPr>
            </w:pPr>
          </w:p>
        </w:tc>
        <w:tc>
          <w:tcPr>
            <w:tcW w:w="514" w:type="dxa"/>
          </w:tcPr>
          <w:p w14:paraId="3CEC118A" w14:textId="77777777" w:rsidR="00F92396" w:rsidRDefault="00F92396" w:rsidP="00F92396">
            <w:pPr>
              <w:spacing w:line="360" w:lineRule="auto"/>
              <w:jc w:val="both"/>
              <w:rPr>
                <w:b/>
                <w:sz w:val="16"/>
                <w:szCs w:val="16"/>
              </w:rPr>
            </w:pPr>
          </w:p>
        </w:tc>
      </w:tr>
      <w:tr w:rsidR="00F92396" w14:paraId="7BD13B56" w14:textId="77777777" w:rsidTr="00F92396">
        <w:trPr>
          <w:gridAfter w:val="1"/>
          <w:wAfter w:w="10" w:type="dxa"/>
          <w:trHeight w:val="294"/>
        </w:trPr>
        <w:tc>
          <w:tcPr>
            <w:tcW w:w="1446" w:type="dxa"/>
            <w:vAlign w:val="bottom"/>
          </w:tcPr>
          <w:p w14:paraId="5022B478" w14:textId="24DE3E97"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lastRenderedPageBreak/>
              <w:t>Carga y almacenamiento de documentos</w:t>
            </w:r>
          </w:p>
        </w:tc>
        <w:tc>
          <w:tcPr>
            <w:tcW w:w="546" w:type="dxa"/>
            <w:shd w:val="clear" w:color="auto" w:fill="7F7F7F" w:themeFill="text1" w:themeFillTint="80"/>
          </w:tcPr>
          <w:p w14:paraId="5E72450C"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60CFB4F3"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1B5DB515"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4F8A232"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01734184" w14:textId="77777777" w:rsidR="00F92396" w:rsidRDefault="00F92396" w:rsidP="00F92396">
            <w:pPr>
              <w:spacing w:line="360" w:lineRule="auto"/>
              <w:jc w:val="both"/>
              <w:rPr>
                <w:b/>
                <w:sz w:val="16"/>
                <w:szCs w:val="16"/>
              </w:rPr>
            </w:pPr>
          </w:p>
        </w:tc>
        <w:tc>
          <w:tcPr>
            <w:tcW w:w="512" w:type="dxa"/>
            <w:vAlign w:val="center"/>
          </w:tcPr>
          <w:p w14:paraId="3DA5276A" w14:textId="77777777" w:rsidR="00F92396" w:rsidRDefault="00F92396" w:rsidP="00F92396">
            <w:pPr>
              <w:spacing w:line="360" w:lineRule="auto"/>
              <w:jc w:val="both"/>
              <w:rPr>
                <w:b/>
                <w:sz w:val="16"/>
                <w:szCs w:val="16"/>
              </w:rPr>
            </w:pPr>
          </w:p>
        </w:tc>
        <w:tc>
          <w:tcPr>
            <w:tcW w:w="512" w:type="dxa"/>
            <w:vAlign w:val="center"/>
          </w:tcPr>
          <w:p w14:paraId="03E5EBC6" w14:textId="77777777" w:rsidR="00F92396" w:rsidRDefault="00F92396" w:rsidP="00F92396">
            <w:pPr>
              <w:spacing w:line="360" w:lineRule="auto"/>
              <w:jc w:val="both"/>
              <w:rPr>
                <w:b/>
                <w:sz w:val="16"/>
                <w:szCs w:val="16"/>
              </w:rPr>
            </w:pPr>
          </w:p>
        </w:tc>
        <w:tc>
          <w:tcPr>
            <w:tcW w:w="506" w:type="dxa"/>
            <w:vAlign w:val="center"/>
          </w:tcPr>
          <w:p w14:paraId="2692B6D7" w14:textId="77777777" w:rsidR="00F92396" w:rsidRDefault="00F92396" w:rsidP="00F92396">
            <w:pPr>
              <w:spacing w:line="360" w:lineRule="auto"/>
              <w:jc w:val="both"/>
              <w:rPr>
                <w:b/>
                <w:sz w:val="16"/>
                <w:szCs w:val="16"/>
              </w:rPr>
            </w:pPr>
          </w:p>
        </w:tc>
        <w:tc>
          <w:tcPr>
            <w:tcW w:w="506" w:type="dxa"/>
            <w:vAlign w:val="center"/>
          </w:tcPr>
          <w:p w14:paraId="657D1A83" w14:textId="1D4521EC"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0B6F0D94" w14:textId="77777777" w:rsidR="00F92396" w:rsidRDefault="00F92396" w:rsidP="00F92396">
            <w:pPr>
              <w:spacing w:line="360" w:lineRule="auto"/>
              <w:jc w:val="both"/>
              <w:rPr>
                <w:b/>
                <w:sz w:val="16"/>
                <w:szCs w:val="16"/>
              </w:rPr>
            </w:pPr>
          </w:p>
        </w:tc>
        <w:tc>
          <w:tcPr>
            <w:tcW w:w="512" w:type="dxa"/>
            <w:vAlign w:val="center"/>
          </w:tcPr>
          <w:p w14:paraId="3E688F27" w14:textId="77777777" w:rsidR="00F92396" w:rsidRDefault="00F92396" w:rsidP="00F92396">
            <w:pPr>
              <w:spacing w:line="360" w:lineRule="auto"/>
              <w:jc w:val="both"/>
              <w:rPr>
                <w:b/>
                <w:sz w:val="16"/>
                <w:szCs w:val="16"/>
              </w:rPr>
            </w:pPr>
          </w:p>
        </w:tc>
        <w:tc>
          <w:tcPr>
            <w:tcW w:w="512" w:type="dxa"/>
            <w:vAlign w:val="center"/>
          </w:tcPr>
          <w:p w14:paraId="4C48A156" w14:textId="77777777" w:rsidR="00F92396" w:rsidRDefault="00F92396" w:rsidP="00F92396">
            <w:pPr>
              <w:spacing w:line="360" w:lineRule="auto"/>
              <w:jc w:val="both"/>
              <w:rPr>
                <w:b/>
                <w:sz w:val="16"/>
                <w:szCs w:val="16"/>
              </w:rPr>
            </w:pPr>
          </w:p>
        </w:tc>
        <w:tc>
          <w:tcPr>
            <w:tcW w:w="514" w:type="dxa"/>
            <w:vAlign w:val="center"/>
          </w:tcPr>
          <w:p w14:paraId="196235BD" w14:textId="77777777" w:rsidR="00F92396" w:rsidRDefault="00F92396" w:rsidP="00F92396">
            <w:pPr>
              <w:spacing w:line="360" w:lineRule="auto"/>
              <w:jc w:val="both"/>
              <w:rPr>
                <w:b/>
                <w:sz w:val="16"/>
                <w:szCs w:val="16"/>
              </w:rPr>
            </w:pPr>
          </w:p>
        </w:tc>
        <w:tc>
          <w:tcPr>
            <w:tcW w:w="514" w:type="dxa"/>
            <w:vAlign w:val="center"/>
          </w:tcPr>
          <w:p w14:paraId="67B450CD" w14:textId="77777777" w:rsidR="00F92396" w:rsidRDefault="00F92396" w:rsidP="00F92396">
            <w:pPr>
              <w:spacing w:line="360" w:lineRule="auto"/>
              <w:jc w:val="both"/>
              <w:rPr>
                <w:b/>
                <w:sz w:val="16"/>
                <w:szCs w:val="16"/>
              </w:rPr>
            </w:pPr>
          </w:p>
        </w:tc>
        <w:tc>
          <w:tcPr>
            <w:tcW w:w="514" w:type="dxa"/>
            <w:vAlign w:val="center"/>
          </w:tcPr>
          <w:p w14:paraId="0B8CAAB5" w14:textId="77777777" w:rsidR="00F92396" w:rsidRDefault="00F92396" w:rsidP="00F92396">
            <w:pPr>
              <w:spacing w:line="360" w:lineRule="auto"/>
              <w:jc w:val="both"/>
              <w:rPr>
                <w:b/>
                <w:sz w:val="16"/>
                <w:szCs w:val="16"/>
              </w:rPr>
            </w:pPr>
          </w:p>
        </w:tc>
        <w:tc>
          <w:tcPr>
            <w:tcW w:w="514" w:type="dxa"/>
            <w:gridSpan w:val="2"/>
          </w:tcPr>
          <w:p w14:paraId="2E7D9A40" w14:textId="77777777" w:rsidR="00F92396" w:rsidRDefault="00F92396" w:rsidP="00F92396">
            <w:pPr>
              <w:spacing w:line="360" w:lineRule="auto"/>
              <w:jc w:val="both"/>
              <w:rPr>
                <w:b/>
                <w:sz w:val="16"/>
                <w:szCs w:val="16"/>
              </w:rPr>
            </w:pPr>
          </w:p>
        </w:tc>
        <w:tc>
          <w:tcPr>
            <w:tcW w:w="514" w:type="dxa"/>
          </w:tcPr>
          <w:p w14:paraId="23936171" w14:textId="77777777" w:rsidR="00F92396" w:rsidRDefault="00F92396" w:rsidP="00F92396">
            <w:pPr>
              <w:spacing w:line="360" w:lineRule="auto"/>
              <w:jc w:val="both"/>
              <w:rPr>
                <w:b/>
                <w:sz w:val="16"/>
                <w:szCs w:val="16"/>
              </w:rPr>
            </w:pPr>
          </w:p>
        </w:tc>
        <w:tc>
          <w:tcPr>
            <w:tcW w:w="514" w:type="dxa"/>
          </w:tcPr>
          <w:p w14:paraId="680DFDDF" w14:textId="77777777" w:rsidR="00F92396" w:rsidRDefault="00F92396" w:rsidP="00F92396">
            <w:pPr>
              <w:spacing w:line="360" w:lineRule="auto"/>
              <w:jc w:val="both"/>
              <w:rPr>
                <w:b/>
                <w:sz w:val="16"/>
                <w:szCs w:val="16"/>
              </w:rPr>
            </w:pPr>
          </w:p>
        </w:tc>
      </w:tr>
      <w:tr w:rsidR="00F92396" w14:paraId="234D26F1" w14:textId="77777777" w:rsidTr="00F92396">
        <w:trPr>
          <w:gridAfter w:val="1"/>
          <w:wAfter w:w="10" w:type="dxa"/>
          <w:trHeight w:val="294"/>
        </w:trPr>
        <w:tc>
          <w:tcPr>
            <w:tcW w:w="1446" w:type="dxa"/>
            <w:vAlign w:val="bottom"/>
          </w:tcPr>
          <w:p w14:paraId="2046DE94" w14:textId="61DBA817"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Validación e integridad documental</w:t>
            </w:r>
          </w:p>
        </w:tc>
        <w:tc>
          <w:tcPr>
            <w:tcW w:w="546" w:type="dxa"/>
            <w:shd w:val="clear" w:color="auto" w:fill="7F7F7F" w:themeFill="text1" w:themeFillTint="80"/>
          </w:tcPr>
          <w:p w14:paraId="59D5A835"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4A2EE4A"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299C8272"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445291A"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1C46B48C" w14:textId="77777777" w:rsidR="00F92396" w:rsidRDefault="00F92396" w:rsidP="00F92396">
            <w:pPr>
              <w:spacing w:line="360" w:lineRule="auto"/>
              <w:jc w:val="both"/>
              <w:rPr>
                <w:b/>
                <w:sz w:val="16"/>
                <w:szCs w:val="16"/>
              </w:rPr>
            </w:pPr>
          </w:p>
        </w:tc>
        <w:tc>
          <w:tcPr>
            <w:tcW w:w="512" w:type="dxa"/>
            <w:vAlign w:val="center"/>
          </w:tcPr>
          <w:p w14:paraId="5F891A20" w14:textId="77777777" w:rsidR="00F92396" w:rsidRDefault="00F92396" w:rsidP="00F92396">
            <w:pPr>
              <w:spacing w:line="360" w:lineRule="auto"/>
              <w:jc w:val="both"/>
              <w:rPr>
                <w:b/>
                <w:sz w:val="16"/>
                <w:szCs w:val="16"/>
              </w:rPr>
            </w:pPr>
          </w:p>
        </w:tc>
        <w:tc>
          <w:tcPr>
            <w:tcW w:w="512" w:type="dxa"/>
            <w:vAlign w:val="center"/>
          </w:tcPr>
          <w:p w14:paraId="29BC3177" w14:textId="77777777" w:rsidR="00F92396" w:rsidRDefault="00F92396" w:rsidP="00F92396">
            <w:pPr>
              <w:spacing w:line="360" w:lineRule="auto"/>
              <w:jc w:val="both"/>
              <w:rPr>
                <w:b/>
                <w:sz w:val="16"/>
                <w:szCs w:val="16"/>
              </w:rPr>
            </w:pPr>
          </w:p>
        </w:tc>
        <w:tc>
          <w:tcPr>
            <w:tcW w:w="506" w:type="dxa"/>
            <w:vAlign w:val="center"/>
          </w:tcPr>
          <w:p w14:paraId="33C27507" w14:textId="77777777" w:rsidR="00F92396" w:rsidRDefault="00F92396" w:rsidP="00F92396">
            <w:pPr>
              <w:spacing w:line="360" w:lineRule="auto"/>
              <w:jc w:val="both"/>
              <w:rPr>
                <w:b/>
                <w:sz w:val="16"/>
                <w:szCs w:val="16"/>
              </w:rPr>
            </w:pPr>
          </w:p>
        </w:tc>
        <w:tc>
          <w:tcPr>
            <w:tcW w:w="506" w:type="dxa"/>
            <w:vAlign w:val="center"/>
          </w:tcPr>
          <w:p w14:paraId="46105C5E" w14:textId="00331449"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7CB45F48" w14:textId="77777777" w:rsidR="00F92396" w:rsidRDefault="00F92396" w:rsidP="00F92396">
            <w:pPr>
              <w:spacing w:line="360" w:lineRule="auto"/>
              <w:jc w:val="both"/>
              <w:rPr>
                <w:b/>
                <w:sz w:val="16"/>
                <w:szCs w:val="16"/>
              </w:rPr>
            </w:pPr>
          </w:p>
        </w:tc>
        <w:tc>
          <w:tcPr>
            <w:tcW w:w="512" w:type="dxa"/>
            <w:vAlign w:val="center"/>
          </w:tcPr>
          <w:p w14:paraId="2EB844E5" w14:textId="77777777" w:rsidR="00F92396" w:rsidRDefault="00F92396" w:rsidP="00F92396">
            <w:pPr>
              <w:spacing w:line="360" w:lineRule="auto"/>
              <w:jc w:val="both"/>
              <w:rPr>
                <w:b/>
                <w:sz w:val="16"/>
                <w:szCs w:val="16"/>
              </w:rPr>
            </w:pPr>
          </w:p>
        </w:tc>
        <w:tc>
          <w:tcPr>
            <w:tcW w:w="512" w:type="dxa"/>
            <w:vAlign w:val="center"/>
          </w:tcPr>
          <w:p w14:paraId="6E37C2DB" w14:textId="77777777" w:rsidR="00F92396" w:rsidRDefault="00F92396" w:rsidP="00F92396">
            <w:pPr>
              <w:spacing w:line="360" w:lineRule="auto"/>
              <w:jc w:val="both"/>
              <w:rPr>
                <w:b/>
                <w:sz w:val="16"/>
                <w:szCs w:val="16"/>
              </w:rPr>
            </w:pPr>
          </w:p>
        </w:tc>
        <w:tc>
          <w:tcPr>
            <w:tcW w:w="514" w:type="dxa"/>
            <w:vAlign w:val="center"/>
          </w:tcPr>
          <w:p w14:paraId="6C3B3834" w14:textId="77777777" w:rsidR="00F92396" w:rsidRDefault="00F92396" w:rsidP="00F92396">
            <w:pPr>
              <w:spacing w:line="360" w:lineRule="auto"/>
              <w:jc w:val="both"/>
              <w:rPr>
                <w:b/>
                <w:sz w:val="16"/>
                <w:szCs w:val="16"/>
              </w:rPr>
            </w:pPr>
          </w:p>
        </w:tc>
        <w:tc>
          <w:tcPr>
            <w:tcW w:w="514" w:type="dxa"/>
            <w:vAlign w:val="center"/>
          </w:tcPr>
          <w:p w14:paraId="36E80B6B" w14:textId="77777777" w:rsidR="00F92396" w:rsidRDefault="00F92396" w:rsidP="00F92396">
            <w:pPr>
              <w:spacing w:line="360" w:lineRule="auto"/>
              <w:jc w:val="both"/>
              <w:rPr>
                <w:b/>
                <w:sz w:val="16"/>
                <w:szCs w:val="16"/>
              </w:rPr>
            </w:pPr>
          </w:p>
        </w:tc>
        <w:tc>
          <w:tcPr>
            <w:tcW w:w="514" w:type="dxa"/>
            <w:vAlign w:val="center"/>
          </w:tcPr>
          <w:p w14:paraId="7F0ACA54" w14:textId="77777777" w:rsidR="00F92396" w:rsidRDefault="00F92396" w:rsidP="00F92396">
            <w:pPr>
              <w:spacing w:line="360" w:lineRule="auto"/>
              <w:jc w:val="both"/>
              <w:rPr>
                <w:b/>
                <w:sz w:val="16"/>
                <w:szCs w:val="16"/>
              </w:rPr>
            </w:pPr>
          </w:p>
        </w:tc>
        <w:tc>
          <w:tcPr>
            <w:tcW w:w="514" w:type="dxa"/>
            <w:gridSpan w:val="2"/>
          </w:tcPr>
          <w:p w14:paraId="5C00FD23" w14:textId="77777777" w:rsidR="00F92396" w:rsidRDefault="00F92396" w:rsidP="00F92396">
            <w:pPr>
              <w:spacing w:line="360" w:lineRule="auto"/>
              <w:jc w:val="both"/>
              <w:rPr>
                <w:b/>
                <w:sz w:val="16"/>
                <w:szCs w:val="16"/>
              </w:rPr>
            </w:pPr>
          </w:p>
        </w:tc>
        <w:tc>
          <w:tcPr>
            <w:tcW w:w="514" w:type="dxa"/>
          </w:tcPr>
          <w:p w14:paraId="2CFC1509" w14:textId="77777777" w:rsidR="00F92396" w:rsidRDefault="00F92396" w:rsidP="00F92396">
            <w:pPr>
              <w:spacing w:line="360" w:lineRule="auto"/>
              <w:jc w:val="both"/>
              <w:rPr>
                <w:b/>
                <w:sz w:val="16"/>
                <w:szCs w:val="16"/>
              </w:rPr>
            </w:pPr>
          </w:p>
        </w:tc>
        <w:tc>
          <w:tcPr>
            <w:tcW w:w="514" w:type="dxa"/>
          </w:tcPr>
          <w:p w14:paraId="5DBFD4A2" w14:textId="77777777" w:rsidR="00F92396" w:rsidRDefault="00F92396" w:rsidP="00F92396">
            <w:pPr>
              <w:spacing w:line="360" w:lineRule="auto"/>
              <w:jc w:val="both"/>
              <w:rPr>
                <w:b/>
                <w:sz w:val="16"/>
                <w:szCs w:val="16"/>
              </w:rPr>
            </w:pPr>
          </w:p>
        </w:tc>
      </w:tr>
      <w:tr w:rsidR="00F92396" w14:paraId="385BAD79" w14:textId="77777777" w:rsidTr="00F92396">
        <w:trPr>
          <w:gridAfter w:val="1"/>
          <w:wAfter w:w="10" w:type="dxa"/>
          <w:trHeight w:val="294"/>
        </w:trPr>
        <w:tc>
          <w:tcPr>
            <w:tcW w:w="1446" w:type="dxa"/>
            <w:vAlign w:val="bottom"/>
          </w:tcPr>
          <w:p w14:paraId="72D0B5CC" w14:textId="301AC9DC"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Desarrollo de aplicación Android</w:t>
            </w:r>
          </w:p>
        </w:tc>
        <w:tc>
          <w:tcPr>
            <w:tcW w:w="546" w:type="dxa"/>
            <w:shd w:val="clear" w:color="auto" w:fill="7F7F7F" w:themeFill="text1" w:themeFillTint="80"/>
          </w:tcPr>
          <w:p w14:paraId="4BDB5542"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862B273"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D64A7B7"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982EB53"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0E8AB2CF" w14:textId="77777777" w:rsidR="00F92396" w:rsidRDefault="00F92396" w:rsidP="00F92396">
            <w:pPr>
              <w:spacing w:line="360" w:lineRule="auto"/>
              <w:jc w:val="both"/>
              <w:rPr>
                <w:b/>
                <w:sz w:val="16"/>
                <w:szCs w:val="16"/>
              </w:rPr>
            </w:pPr>
          </w:p>
        </w:tc>
        <w:tc>
          <w:tcPr>
            <w:tcW w:w="512" w:type="dxa"/>
            <w:vAlign w:val="center"/>
          </w:tcPr>
          <w:p w14:paraId="79FA7900" w14:textId="77777777" w:rsidR="00F92396" w:rsidRDefault="00F92396" w:rsidP="00F92396">
            <w:pPr>
              <w:spacing w:line="360" w:lineRule="auto"/>
              <w:jc w:val="both"/>
              <w:rPr>
                <w:b/>
                <w:sz w:val="16"/>
                <w:szCs w:val="16"/>
              </w:rPr>
            </w:pPr>
          </w:p>
        </w:tc>
        <w:tc>
          <w:tcPr>
            <w:tcW w:w="512" w:type="dxa"/>
            <w:vAlign w:val="center"/>
          </w:tcPr>
          <w:p w14:paraId="1900F1FC" w14:textId="77777777" w:rsidR="00F92396" w:rsidRDefault="00F92396" w:rsidP="00F92396">
            <w:pPr>
              <w:spacing w:line="360" w:lineRule="auto"/>
              <w:jc w:val="both"/>
              <w:rPr>
                <w:b/>
                <w:sz w:val="16"/>
                <w:szCs w:val="16"/>
              </w:rPr>
            </w:pPr>
          </w:p>
        </w:tc>
        <w:tc>
          <w:tcPr>
            <w:tcW w:w="506" w:type="dxa"/>
            <w:vAlign w:val="center"/>
          </w:tcPr>
          <w:p w14:paraId="5450031F" w14:textId="429DD4D0"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1C94AD68" w14:textId="3BFA146B"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0ECD2CE6" w14:textId="03EE2178"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70403D48" w14:textId="77777777" w:rsidR="00F92396" w:rsidRDefault="00F92396" w:rsidP="00F92396">
            <w:pPr>
              <w:spacing w:line="360" w:lineRule="auto"/>
              <w:jc w:val="both"/>
              <w:rPr>
                <w:b/>
                <w:sz w:val="16"/>
                <w:szCs w:val="16"/>
              </w:rPr>
            </w:pPr>
          </w:p>
        </w:tc>
        <w:tc>
          <w:tcPr>
            <w:tcW w:w="512" w:type="dxa"/>
            <w:vAlign w:val="center"/>
          </w:tcPr>
          <w:p w14:paraId="6B7BE92A" w14:textId="77777777" w:rsidR="00F92396" w:rsidRDefault="00F92396" w:rsidP="00F92396">
            <w:pPr>
              <w:spacing w:line="360" w:lineRule="auto"/>
              <w:jc w:val="both"/>
              <w:rPr>
                <w:b/>
                <w:sz w:val="16"/>
                <w:szCs w:val="16"/>
              </w:rPr>
            </w:pPr>
          </w:p>
        </w:tc>
        <w:tc>
          <w:tcPr>
            <w:tcW w:w="514" w:type="dxa"/>
            <w:vAlign w:val="center"/>
          </w:tcPr>
          <w:p w14:paraId="0BACF3C3" w14:textId="77777777" w:rsidR="00F92396" w:rsidRDefault="00F92396" w:rsidP="00F92396">
            <w:pPr>
              <w:spacing w:line="360" w:lineRule="auto"/>
              <w:jc w:val="both"/>
              <w:rPr>
                <w:b/>
                <w:sz w:val="16"/>
                <w:szCs w:val="16"/>
              </w:rPr>
            </w:pPr>
          </w:p>
        </w:tc>
        <w:tc>
          <w:tcPr>
            <w:tcW w:w="514" w:type="dxa"/>
            <w:vAlign w:val="center"/>
          </w:tcPr>
          <w:p w14:paraId="05102AED" w14:textId="77777777" w:rsidR="00F92396" w:rsidRDefault="00F92396" w:rsidP="00F92396">
            <w:pPr>
              <w:spacing w:line="360" w:lineRule="auto"/>
              <w:jc w:val="both"/>
              <w:rPr>
                <w:b/>
                <w:sz w:val="16"/>
                <w:szCs w:val="16"/>
              </w:rPr>
            </w:pPr>
          </w:p>
        </w:tc>
        <w:tc>
          <w:tcPr>
            <w:tcW w:w="514" w:type="dxa"/>
            <w:vAlign w:val="center"/>
          </w:tcPr>
          <w:p w14:paraId="584B8A95" w14:textId="77777777" w:rsidR="00F92396" w:rsidRDefault="00F92396" w:rsidP="00F92396">
            <w:pPr>
              <w:spacing w:line="360" w:lineRule="auto"/>
              <w:jc w:val="both"/>
              <w:rPr>
                <w:b/>
                <w:sz w:val="16"/>
                <w:szCs w:val="16"/>
              </w:rPr>
            </w:pPr>
          </w:p>
        </w:tc>
        <w:tc>
          <w:tcPr>
            <w:tcW w:w="514" w:type="dxa"/>
            <w:gridSpan w:val="2"/>
          </w:tcPr>
          <w:p w14:paraId="651050B7" w14:textId="77777777" w:rsidR="00F92396" w:rsidRDefault="00F92396" w:rsidP="00F92396">
            <w:pPr>
              <w:spacing w:line="360" w:lineRule="auto"/>
              <w:jc w:val="both"/>
              <w:rPr>
                <w:b/>
                <w:sz w:val="16"/>
                <w:szCs w:val="16"/>
              </w:rPr>
            </w:pPr>
          </w:p>
        </w:tc>
        <w:tc>
          <w:tcPr>
            <w:tcW w:w="514" w:type="dxa"/>
          </w:tcPr>
          <w:p w14:paraId="3DF56D79" w14:textId="77777777" w:rsidR="00F92396" w:rsidRDefault="00F92396" w:rsidP="00F92396">
            <w:pPr>
              <w:spacing w:line="360" w:lineRule="auto"/>
              <w:jc w:val="both"/>
              <w:rPr>
                <w:b/>
                <w:sz w:val="16"/>
                <w:szCs w:val="16"/>
              </w:rPr>
            </w:pPr>
          </w:p>
        </w:tc>
        <w:tc>
          <w:tcPr>
            <w:tcW w:w="514" w:type="dxa"/>
          </w:tcPr>
          <w:p w14:paraId="0B759181" w14:textId="77777777" w:rsidR="00F92396" w:rsidRDefault="00F92396" w:rsidP="00F92396">
            <w:pPr>
              <w:spacing w:line="360" w:lineRule="auto"/>
              <w:jc w:val="both"/>
              <w:rPr>
                <w:b/>
                <w:sz w:val="16"/>
                <w:szCs w:val="16"/>
              </w:rPr>
            </w:pPr>
          </w:p>
        </w:tc>
      </w:tr>
      <w:tr w:rsidR="00F92396" w14:paraId="723B4B6F" w14:textId="77777777" w:rsidTr="00F92396">
        <w:trPr>
          <w:gridAfter w:val="1"/>
          <w:wAfter w:w="10" w:type="dxa"/>
          <w:trHeight w:val="294"/>
        </w:trPr>
        <w:tc>
          <w:tcPr>
            <w:tcW w:w="1446" w:type="dxa"/>
            <w:vAlign w:val="bottom"/>
          </w:tcPr>
          <w:p w14:paraId="5663527F" w14:textId="67C9CFFE"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Persistencia local y sincronización móvil</w:t>
            </w:r>
          </w:p>
        </w:tc>
        <w:tc>
          <w:tcPr>
            <w:tcW w:w="546" w:type="dxa"/>
            <w:shd w:val="clear" w:color="auto" w:fill="7F7F7F" w:themeFill="text1" w:themeFillTint="80"/>
          </w:tcPr>
          <w:p w14:paraId="3B60BF9C"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09A3859D"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61498584"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C93FC9B"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344EB67A" w14:textId="77777777" w:rsidR="00F92396" w:rsidRDefault="00F92396" w:rsidP="00F92396">
            <w:pPr>
              <w:spacing w:line="360" w:lineRule="auto"/>
              <w:jc w:val="both"/>
              <w:rPr>
                <w:b/>
                <w:sz w:val="16"/>
                <w:szCs w:val="16"/>
              </w:rPr>
            </w:pPr>
          </w:p>
        </w:tc>
        <w:tc>
          <w:tcPr>
            <w:tcW w:w="512" w:type="dxa"/>
            <w:vAlign w:val="center"/>
          </w:tcPr>
          <w:p w14:paraId="4ABB3CF0" w14:textId="77777777" w:rsidR="00F92396" w:rsidRDefault="00F92396" w:rsidP="00F92396">
            <w:pPr>
              <w:spacing w:line="360" w:lineRule="auto"/>
              <w:jc w:val="both"/>
              <w:rPr>
                <w:b/>
                <w:sz w:val="16"/>
                <w:szCs w:val="16"/>
              </w:rPr>
            </w:pPr>
          </w:p>
        </w:tc>
        <w:tc>
          <w:tcPr>
            <w:tcW w:w="512" w:type="dxa"/>
            <w:vAlign w:val="center"/>
          </w:tcPr>
          <w:p w14:paraId="0C1D9C22" w14:textId="77777777" w:rsidR="00F92396" w:rsidRDefault="00F92396" w:rsidP="00F92396">
            <w:pPr>
              <w:spacing w:line="360" w:lineRule="auto"/>
              <w:jc w:val="both"/>
              <w:rPr>
                <w:b/>
                <w:sz w:val="16"/>
                <w:szCs w:val="16"/>
              </w:rPr>
            </w:pPr>
          </w:p>
        </w:tc>
        <w:tc>
          <w:tcPr>
            <w:tcW w:w="506" w:type="dxa"/>
            <w:vAlign w:val="center"/>
          </w:tcPr>
          <w:p w14:paraId="66FB68C4" w14:textId="77777777" w:rsidR="00F92396" w:rsidRDefault="00F92396" w:rsidP="00F92396">
            <w:pPr>
              <w:spacing w:line="360" w:lineRule="auto"/>
              <w:jc w:val="both"/>
              <w:rPr>
                <w:b/>
                <w:sz w:val="16"/>
                <w:szCs w:val="16"/>
              </w:rPr>
            </w:pPr>
          </w:p>
        </w:tc>
        <w:tc>
          <w:tcPr>
            <w:tcW w:w="506" w:type="dxa"/>
            <w:vAlign w:val="center"/>
          </w:tcPr>
          <w:p w14:paraId="55EF0BAE" w14:textId="77777777" w:rsidR="00F92396" w:rsidRDefault="00F92396" w:rsidP="00F92396">
            <w:pPr>
              <w:spacing w:line="360" w:lineRule="auto"/>
              <w:jc w:val="both"/>
              <w:rPr>
                <w:b/>
                <w:sz w:val="16"/>
                <w:szCs w:val="16"/>
              </w:rPr>
            </w:pPr>
          </w:p>
        </w:tc>
        <w:tc>
          <w:tcPr>
            <w:tcW w:w="512" w:type="dxa"/>
            <w:vAlign w:val="center"/>
          </w:tcPr>
          <w:p w14:paraId="4EA0024E" w14:textId="6186AED7"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6B8539FB" w14:textId="77777777" w:rsidR="00F92396" w:rsidRDefault="00F92396" w:rsidP="00F92396">
            <w:pPr>
              <w:spacing w:line="360" w:lineRule="auto"/>
              <w:jc w:val="both"/>
              <w:rPr>
                <w:b/>
                <w:sz w:val="16"/>
                <w:szCs w:val="16"/>
              </w:rPr>
            </w:pPr>
          </w:p>
        </w:tc>
        <w:tc>
          <w:tcPr>
            <w:tcW w:w="512" w:type="dxa"/>
            <w:vAlign w:val="center"/>
          </w:tcPr>
          <w:p w14:paraId="710E559B" w14:textId="77777777" w:rsidR="00F92396" w:rsidRDefault="00F92396" w:rsidP="00F92396">
            <w:pPr>
              <w:spacing w:line="360" w:lineRule="auto"/>
              <w:jc w:val="both"/>
              <w:rPr>
                <w:b/>
                <w:sz w:val="16"/>
                <w:szCs w:val="16"/>
              </w:rPr>
            </w:pPr>
          </w:p>
        </w:tc>
        <w:tc>
          <w:tcPr>
            <w:tcW w:w="514" w:type="dxa"/>
            <w:vAlign w:val="center"/>
          </w:tcPr>
          <w:p w14:paraId="4DF70C3A" w14:textId="77777777" w:rsidR="00F92396" w:rsidRDefault="00F92396" w:rsidP="00F92396">
            <w:pPr>
              <w:spacing w:line="360" w:lineRule="auto"/>
              <w:jc w:val="both"/>
              <w:rPr>
                <w:b/>
                <w:sz w:val="16"/>
                <w:szCs w:val="16"/>
              </w:rPr>
            </w:pPr>
          </w:p>
        </w:tc>
        <w:tc>
          <w:tcPr>
            <w:tcW w:w="514" w:type="dxa"/>
            <w:vAlign w:val="center"/>
          </w:tcPr>
          <w:p w14:paraId="199CDCB9" w14:textId="77777777" w:rsidR="00F92396" w:rsidRDefault="00F92396" w:rsidP="00F92396">
            <w:pPr>
              <w:spacing w:line="360" w:lineRule="auto"/>
              <w:jc w:val="both"/>
              <w:rPr>
                <w:b/>
                <w:sz w:val="16"/>
                <w:szCs w:val="16"/>
              </w:rPr>
            </w:pPr>
          </w:p>
        </w:tc>
        <w:tc>
          <w:tcPr>
            <w:tcW w:w="514" w:type="dxa"/>
            <w:vAlign w:val="center"/>
          </w:tcPr>
          <w:p w14:paraId="31CC5BE8" w14:textId="77777777" w:rsidR="00F92396" w:rsidRDefault="00F92396" w:rsidP="00F92396">
            <w:pPr>
              <w:spacing w:line="360" w:lineRule="auto"/>
              <w:jc w:val="both"/>
              <w:rPr>
                <w:b/>
                <w:sz w:val="16"/>
                <w:szCs w:val="16"/>
              </w:rPr>
            </w:pPr>
          </w:p>
        </w:tc>
        <w:tc>
          <w:tcPr>
            <w:tcW w:w="514" w:type="dxa"/>
            <w:gridSpan w:val="2"/>
          </w:tcPr>
          <w:p w14:paraId="07EE9DB0" w14:textId="77777777" w:rsidR="00F92396" w:rsidRDefault="00F92396" w:rsidP="00F92396">
            <w:pPr>
              <w:spacing w:line="360" w:lineRule="auto"/>
              <w:jc w:val="both"/>
              <w:rPr>
                <w:b/>
                <w:sz w:val="16"/>
                <w:szCs w:val="16"/>
              </w:rPr>
            </w:pPr>
          </w:p>
        </w:tc>
        <w:tc>
          <w:tcPr>
            <w:tcW w:w="514" w:type="dxa"/>
          </w:tcPr>
          <w:p w14:paraId="68242A93" w14:textId="77777777" w:rsidR="00F92396" w:rsidRDefault="00F92396" w:rsidP="00F92396">
            <w:pPr>
              <w:spacing w:line="360" w:lineRule="auto"/>
              <w:jc w:val="both"/>
              <w:rPr>
                <w:b/>
                <w:sz w:val="16"/>
                <w:szCs w:val="16"/>
              </w:rPr>
            </w:pPr>
          </w:p>
        </w:tc>
        <w:tc>
          <w:tcPr>
            <w:tcW w:w="514" w:type="dxa"/>
          </w:tcPr>
          <w:p w14:paraId="4E8227BD" w14:textId="77777777" w:rsidR="00F92396" w:rsidRDefault="00F92396" w:rsidP="00F92396">
            <w:pPr>
              <w:spacing w:line="360" w:lineRule="auto"/>
              <w:jc w:val="both"/>
              <w:rPr>
                <w:b/>
                <w:sz w:val="16"/>
                <w:szCs w:val="16"/>
              </w:rPr>
            </w:pPr>
          </w:p>
        </w:tc>
      </w:tr>
      <w:tr w:rsidR="00F92396" w14:paraId="726DAFA6" w14:textId="77777777" w:rsidTr="00F92396">
        <w:trPr>
          <w:gridAfter w:val="1"/>
          <w:wAfter w:w="10" w:type="dxa"/>
          <w:trHeight w:val="294"/>
        </w:trPr>
        <w:tc>
          <w:tcPr>
            <w:tcW w:w="1446" w:type="dxa"/>
            <w:vAlign w:val="bottom"/>
          </w:tcPr>
          <w:p w14:paraId="7EEBA001" w14:textId="74F85FF3"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Línea de tiempo del paciente</w:t>
            </w:r>
          </w:p>
        </w:tc>
        <w:tc>
          <w:tcPr>
            <w:tcW w:w="546" w:type="dxa"/>
            <w:shd w:val="clear" w:color="auto" w:fill="7F7F7F" w:themeFill="text1" w:themeFillTint="80"/>
          </w:tcPr>
          <w:p w14:paraId="3066515B"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604BE7CC"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B0871D9"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6E046B85"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3A9DB76A" w14:textId="77777777" w:rsidR="00F92396" w:rsidRDefault="00F92396" w:rsidP="00F92396">
            <w:pPr>
              <w:spacing w:line="360" w:lineRule="auto"/>
              <w:jc w:val="both"/>
              <w:rPr>
                <w:b/>
                <w:sz w:val="16"/>
                <w:szCs w:val="16"/>
              </w:rPr>
            </w:pPr>
          </w:p>
        </w:tc>
        <w:tc>
          <w:tcPr>
            <w:tcW w:w="512" w:type="dxa"/>
            <w:vAlign w:val="center"/>
          </w:tcPr>
          <w:p w14:paraId="4F923F24" w14:textId="77777777" w:rsidR="00F92396" w:rsidRDefault="00F92396" w:rsidP="00F92396">
            <w:pPr>
              <w:spacing w:line="360" w:lineRule="auto"/>
              <w:jc w:val="both"/>
              <w:rPr>
                <w:b/>
                <w:sz w:val="16"/>
                <w:szCs w:val="16"/>
              </w:rPr>
            </w:pPr>
          </w:p>
        </w:tc>
        <w:tc>
          <w:tcPr>
            <w:tcW w:w="512" w:type="dxa"/>
            <w:vAlign w:val="center"/>
          </w:tcPr>
          <w:p w14:paraId="388D158E" w14:textId="77777777" w:rsidR="00F92396" w:rsidRDefault="00F92396" w:rsidP="00F92396">
            <w:pPr>
              <w:spacing w:line="360" w:lineRule="auto"/>
              <w:jc w:val="both"/>
              <w:rPr>
                <w:b/>
                <w:sz w:val="16"/>
                <w:szCs w:val="16"/>
              </w:rPr>
            </w:pPr>
          </w:p>
        </w:tc>
        <w:tc>
          <w:tcPr>
            <w:tcW w:w="506" w:type="dxa"/>
            <w:vAlign w:val="center"/>
          </w:tcPr>
          <w:p w14:paraId="1780BB62" w14:textId="77777777" w:rsidR="00F92396" w:rsidRDefault="00F92396" w:rsidP="00F92396">
            <w:pPr>
              <w:spacing w:line="360" w:lineRule="auto"/>
              <w:jc w:val="both"/>
              <w:rPr>
                <w:b/>
                <w:sz w:val="16"/>
                <w:szCs w:val="16"/>
              </w:rPr>
            </w:pPr>
          </w:p>
        </w:tc>
        <w:tc>
          <w:tcPr>
            <w:tcW w:w="506" w:type="dxa"/>
            <w:vAlign w:val="center"/>
          </w:tcPr>
          <w:p w14:paraId="40A16D6D" w14:textId="06EE5B6E"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0BEFCBBD" w14:textId="01363EF7"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0967BCAC" w14:textId="191A3F75"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6BBDD000" w14:textId="77777777" w:rsidR="00F92396" w:rsidRDefault="00F92396" w:rsidP="00F92396">
            <w:pPr>
              <w:spacing w:line="360" w:lineRule="auto"/>
              <w:jc w:val="both"/>
              <w:rPr>
                <w:b/>
                <w:sz w:val="16"/>
                <w:szCs w:val="16"/>
              </w:rPr>
            </w:pPr>
          </w:p>
        </w:tc>
        <w:tc>
          <w:tcPr>
            <w:tcW w:w="514" w:type="dxa"/>
            <w:vAlign w:val="center"/>
          </w:tcPr>
          <w:p w14:paraId="6BE16EB5" w14:textId="77777777" w:rsidR="00F92396" w:rsidRDefault="00F92396" w:rsidP="00F92396">
            <w:pPr>
              <w:spacing w:line="360" w:lineRule="auto"/>
              <w:jc w:val="both"/>
              <w:rPr>
                <w:b/>
                <w:sz w:val="16"/>
                <w:szCs w:val="16"/>
              </w:rPr>
            </w:pPr>
          </w:p>
        </w:tc>
        <w:tc>
          <w:tcPr>
            <w:tcW w:w="514" w:type="dxa"/>
            <w:vAlign w:val="center"/>
          </w:tcPr>
          <w:p w14:paraId="4261065F" w14:textId="77777777" w:rsidR="00F92396" w:rsidRDefault="00F92396" w:rsidP="00F92396">
            <w:pPr>
              <w:spacing w:line="360" w:lineRule="auto"/>
              <w:jc w:val="both"/>
              <w:rPr>
                <w:b/>
                <w:sz w:val="16"/>
                <w:szCs w:val="16"/>
              </w:rPr>
            </w:pPr>
          </w:p>
        </w:tc>
        <w:tc>
          <w:tcPr>
            <w:tcW w:w="514" w:type="dxa"/>
            <w:vAlign w:val="center"/>
          </w:tcPr>
          <w:p w14:paraId="1F3E44A7" w14:textId="77777777" w:rsidR="00F92396" w:rsidRDefault="00F92396" w:rsidP="00F92396">
            <w:pPr>
              <w:spacing w:line="360" w:lineRule="auto"/>
              <w:jc w:val="both"/>
              <w:rPr>
                <w:b/>
                <w:sz w:val="16"/>
                <w:szCs w:val="16"/>
              </w:rPr>
            </w:pPr>
          </w:p>
        </w:tc>
        <w:tc>
          <w:tcPr>
            <w:tcW w:w="514" w:type="dxa"/>
            <w:gridSpan w:val="2"/>
          </w:tcPr>
          <w:p w14:paraId="32DC81DA" w14:textId="77777777" w:rsidR="00F92396" w:rsidRDefault="00F92396" w:rsidP="00F92396">
            <w:pPr>
              <w:spacing w:line="360" w:lineRule="auto"/>
              <w:jc w:val="both"/>
              <w:rPr>
                <w:b/>
                <w:sz w:val="16"/>
                <w:szCs w:val="16"/>
              </w:rPr>
            </w:pPr>
          </w:p>
        </w:tc>
        <w:tc>
          <w:tcPr>
            <w:tcW w:w="514" w:type="dxa"/>
          </w:tcPr>
          <w:p w14:paraId="506E511A" w14:textId="77777777" w:rsidR="00F92396" w:rsidRDefault="00F92396" w:rsidP="00F92396">
            <w:pPr>
              <w:spacing w:line="360" w:lineRule="auto"/>
              <w:jc w:val="both"/>
              <w:rPr>
                <w:b/>
                <w:sz w:val="16"/>
                <w:szCs w:val="16"/>
              </w:rPr>
            </w:pPr>
          </w:p>
        </w:tc>
        <w:tc>
          <w:tcPr>
            <w:tcW w:w="514" w:type="dxa"/>
          </w:tcPr>
          <w:p w14:paraId="332A222C" w14:textId="77777777" w:rsidR="00F92396" w:rsidRDefault="00F92396" w:rsidP="00F92396">
            <w:pPr>
              <w:spacing w:line="360" w:lineRule="auto"/>
              <w:jc w:val="both"/>
              <w:rPr>
                <w:b/>
                <w:sz w:val="16"/>
                <w:szCs w:val="16"/>
              </w:rPr>
            </w:pPr>
          </w:p>
        </w:tc>
      </w:tr>
      <w:tr w:rsidR="00F92396" w14:paraId="587289E3" w14:textId="77777777" w:rsidTr="00F92396">
        <w:trPr>
          <w:gridAfter w:val="1"/>
          <w:wAfter w:w="10" w:type="dxa"/>
          <w:trHeight w:val="294"/>
        </w:trPr>
        <w:tc>
          <w:tcPr>
            <w:tcW w:w="1446" w:type="dxa"/>
            <w:vAlign w:val="bottom"/>
          </w:tcPr>
          <w:p w14:paraId="7A641D7F" w14:textId="3D20B058" w:rsidR="00F92396" w:rsidRPr="00FD196B" w:rsidRDefault="00F92396" w:rsidP="00F92396">
            <w:pPr>
              <w:spacing w:line="360" w:lineRule="auto"/>
              <w:rPr>
                <w:rFonts w:ascii="Calibri" w:hAnsi="Calibri"/>
                <w:color w:val="1F3864" w:themeColor="accent1" w:themeShade="80"/>
                <w:sz w:val="18"/>
              </w:rPr>
            </w:pPr>
            <w:proofErr w:type="spellStart"/>
            <w:r w:rsidRPr="00FD196B">
              <w:rPr>
                <w:rFonts w:ascii="Calibri" w:hAnsi="Calibri"/>
                <w:color w:val="1F3864" w:themeColor="accent1" w:themeShade="80"/>
                <w:sz w:val="18"/>
              </w:rPr>
              <w:t>Versionamiento</w:t>
            </w:r>
            <w:proofErr w:type="spellEnd"/>
            <w:r w:rsidRPr="00FD196B">
              <w:rPr>
                <w:rFonts w:ascii="Calibri" w:hAnsi="Calibri"/>
                <w:color w:val="1F3864" w:themeColor="accent1" w:themeShade="80"/>
                <w:sz w:val="18"/>
              </w:rPr>
              <w:t xml:space="preserve"> de documentos</w:t>
            </w:r>
          </w:p>
        </w:tc>
        <w:tc>
          <w:tcPr>
            <w:tcW w:w="546" w:type="dxa"/>
            <w:shd w:val="clear" w:color="auto" w:fill="7F7F7F" w:themeFill="text1" w:themeFillTint="80"/>
          </w:tcPr>
          <w:p w14:paraId="6DCC7D55"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8F10ACE"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2387474"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AD84408"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15B6C219" w14:textId="77777777" w:rsidR="00F92396" w:rsidRDefault="00F92396" w:rsidP="00F92396">
            <w:pPr>
              <w:spacing w:line="360" w:lineRule="auto"/>
              <w:jc w:val="both"/>
              <w:rPr>
                <w:b/>
                <w:sz w:val="16"/>
                <w:szCs w:val="16"/>
              </w:rPr>
            </w:pPr>
          </w:p>
        </w:tc>
        <w:tc>
          <w:tcPr>
            <w:tcW w:w="512" w:type="dxa"/>
            <w:vAlign w:val="center"/>
          </w:tcPr>
          <w:p w14:paraId="1F40EEBC" w14:textId="77777777" w:rsidR="00F92396" w:rsidRDefault="00F92396" w:rsidP="00F92396">
            <w:pPr>
              <w:spacing w:line="360" w:lineRule="auto"/>
              <w:jc w:val="both"/>
              <w:rPr>
                <w:b/>
                <w:sz w:val="16"/>
                <w:szCs w:val="16"/>
              </w:rPr>
            </w:pPr>
          </w:p>
        </w:tc>
        <w:tc>
          <w:tcPr>
            <w:tcW w:w="512" w:type="dxa"/>
            <w:vAlign w:val="center"/>
          </w:tcPr>
          <w:p w14:paraId="191357E0" w14:textId="77777777" w:rsidR="00F92396" w:rsidRDefault="00F92396" w:rsidP="00F92396">
            <w:pPr>
              <w:spacing w:line="360" w:lineRule="auto"/>
              <w:jc w:val="both"/>
              <w:rPr>
                <w:b/>
                <w:sz w:val="16"/>
                <w:szCs w:val="16"/>
              </w:rPr>
            </w:pPr>
          </w:p>
        </w:tc>
        <w:tc>
          <w:tcPr>
            <w:tcW w:w="506" w:type="dxa"/>
            <w:vAlign w:val="center"/>
          </w:tcPr>
          <w:p w14:paraId="161EDAFC" w14:textId="77777777" w:rsidR="00F92396" w:rsidRDefault="00F92396" w:rsidP="00F92396">
            <w:pPr>
              <w:spacing w:line="360" w:lineRule="auto"/>
              <w:jc w:val="both"/>
              <w:rPr>
                <w:b/>
                <w:sz w:val="16"/>
                <w:szCs w:val="16"/>
              </w:rPr>
            </w:pPr>
          </w:p>
        </w:tc>
        <w:tc>
          <w:tcPr>
            <w:tcW w:w="506" w:type="dxa"/>
            <w:vAlign w:val="center"/>
          </w:tcPr>
          <w:p w14:paraId="38C3A846" w14:textId="77777777" w:rsidR="00F92396" w:rsidRDefault="00F92396" w:rsidP="00F92396">
            <w:pPr>
              <w:spacing w:line="360" w:lineRule="auto"/>
              <w:jc w:val="both"/>
              <w:rPr>
                <w:b/>
                <w:sz w:val="16"/>
                <w:szCs w:val="16"/>
              </w:rPr>
            </w:pPr>
          </w:p>
        </w:tc>
        <w:tc>
          <w:tcPr>
            <w:tcW w:w="512" w:type="dxa"/>
            <w:vAlign w:val="center"/>
          </w:tcPr>
          <w:p w14:paraId="451B5E25" w14:textId="77777777" w:rsidR="00F92396" w:rsidRDefault="00F92396" w:rsidP="00F92396">
            <w:pPr>
              <w:spacing w:line="360" w:lineRule="auto"/>
              <w:jc w:val="both"/>
              <w:rPr>
                <w:b/>
                <w:sz w:val="16"/>
                <w:szCs w:val="16"/>
              </w:rPr>
            </w:pPr>
          </w:p>
        </w:tc>
        <w:tc>
          <w:tcPr>
            <w:tcW w:w="512" w:type="dxa"/>
            <w:vAlign w:val="center"/>
          </w:tcPr>
          <w:p w14:paraId="45F78DAE" w14:textId="1F01280D"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450316B1" w14:textId="77777777" w:rsidR="00F92396" w:rsidRDefault="00F92396" w:rsidP="00F92396">
            <w:pPr>
              <w:spacing w:line="360" w:lineRule="auto"/>
              <w:jc w:val="both"/>
              <w:rPr>
                <w:b/>
                <w:sz w:val="16"/>
                <w:szCs w:val="16"/>
              </w:rPr>
            </w:pPr>
          </w:p>
        </w:tc>
        <w:tc>
          <w:tcPr>
            <w:tcW w:w="514" w:type="dxa"/>
            <w:vAlign w:val="center"/>
          </w:tcPr>
          <w:p w14:paraId="228A4CE9" w14:textId="77777777" w:rsidR="00F92396" w:rsidRDefault="00F92396" w:rsidP="00F92396">
            <w:pPr>
              <w:spacing w:line="360" w:lineRule="auto"/>
              <w:jc w:val="both"/>
              <w:rPr>
                <w:b/>
                <w:sz w:val="16"/>
                <w:szCs w:val="16"/>
              </w:rPr>
            </w:pPr>
          </w:p>
        </w:tc>
        <w:tc>
          <w:tcPr>
            <w:tcW w:w="514" w:type="dxa"/>
            <w:vAlign w:val="center"/>
          </w:tcPr>
          <w:p w14:paraId="2EB53A7F" w14:textId="77777777" w:rsidR="00F92396" w:rsidRDefault="00F92396" w:rsidP="00F92396">
            <w:pPr>
              <w:spacing w:line="360" w:lineRule="auto"/>
              <w:jc w:val="both"/>
              <w:rPr>
                <w:b/>
                <w:sz w:val="16"/>
                <w:szCs w:val="16"/>
              </w:rPr>
            </w:pPr>
          </w:p>
        </w:tc>
        <w:tc>
          <w:tcPr>
            <w:tcW w:w="514" w:type="dxa"/>
            <w:vAlign w:val="center"/>
          </w:tcPr>
          <w:p w14:paraId="7991E849" w14:textId="77777777" w:rsidR="00F92396" w:rsidRDefault="00F92396" w:rsidP="00F92396">
            <w:pPr>
              <w:spacing w:line="360" w:lineRule="auto"/>
              <w:jc w:val="both"/>
              <w:rPr>
                <w:b/>
                <w:sz w:val="16"/>
                <w:szCs w:val="16"/>
              </w:rPr>
            </w:pPr>
          </w:p>
        </w:tc>
        <w:tc>
          <w:tcPr>
            <w:tcW w:w="514" w:type="dxa"/>
            <w:gridSpan w:val="2"/>
          </w:tcPr>
          <w:p w14:paraId="6D8923AA" w14:textId="77777777" w:rsidR="00F92396" w:rsidRDefault="00F92396" w:rsidP="00F92396">
            <w:pPr>
              <w:spacing w:line="360" w:lineRule="auto"/>
              <w:jc w:val="both"/>
              <w:rPr>
                <w:b/>
                <w:sz w:val="16"/>
                <w:szCs w:val="16"/>
              </w:rPr>
            </w:pPr>
          </w:p>
        </w:tc>
        <w:tc>
          <w:tcPr>
            <w:tcW w:w="514" w:type="dxa"/>
          </w:tcPr>
          <w:p w14:paraId="412A275F" w14:textId="77777777" w:rsidR="00F92396" w:rsidRDefault="00F92396" w:rsidP="00F92396">
            <w:pPr>
              <w:spacing w:line="360" w:lineRule="auto"/>
              <w:jc w:val="both"/>
              <w:rPr>
                <w:b/>
                <w:sz w:val="16"/>
                <w:szCs w:val="16"/>
              </w:rPr>
            </w:pPr>
          </w:p>
        </w:tc>
        <w:tc>
          <w:tcPr>
            <w:tcW w:w="514" w:type="dxa"/>
          </w:tcPr>
          <w:p w14:paraId="09352FAC" w14:textId="77777777" w:rsidR="00F92396" w:rsidRDefault="00F92396" w:rsidP="00F92396">
            <w:pPr>
              <w:spacing w:line="360" w:lineRule="auto"/>
              <w:jc w:val="both"/>
              <w:rPr>
                <w:b/>
                <w:sz w:val="16"/>
                <w:szCs w:val="16"/>
              </w:rPr>
            </w:pPr>
          </w:p>
        </w:tc>
      </w:tr>
      <w:tr w:rsidR="00F92396" w14:paraId="6C19E151" w14:textId="77777777" w:rsidTr="00F92396">
        <w:trPr>
          <w:gridAfter w:val="1"/>
          <w:wAfter w:w="10" w:type="dxa"/>
          <w:trHeight w:val="294"/>
        </w:trPr>
        <w:tc>
          <w:tcPr>
            <w:tcW w:w="1446" w:type="dxa"/>
            <w:vAlign w:val="bottom"/>
          </w:tcPr>
          <w:p w14:paraId="0462BA89" w14:textId="37E5C9A0"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Borrado lógico</w:t>
            </w:r>
          </w:p>
        </w:tc>
        <w:tc>
          <w:tcPr>
            <w:tcW w:w="546" w:type="dxa"/>
            <w:shd w:val="clear" w:color="auto" w:fill="7F7F7F" w:themeFill="text1" w:themeFillTint="80"/>
          </w:tcPr>
          <w:p w14:paraId="5A9AC800"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EF7849C"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8A741FD"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439B87B6"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40B2343F" w14:textId="77777777" w:rsidR="00F92396" w:rsidRDefault="00F92396" w:rsidP="00F92396">
            <w:pPr>
              <w:spacing w:line="360" w:lineRule="auto"/>
              <w:jc w:val="both"/>
              <w:rPr>
                <w:b/>
                <w:sz w:val="16"/>
                <w:szCs w:val="16"/>
              </w:rPr>
            </w:pPr>
          </w:p>
        </w:tc>
        <w:tc>
          <w:tcPr>
            <w:tcW w:w="512" w:type="dxa"/>
            <w:vAlign w:val="center"/>
          </w:tcPr>
          <w:p w14:paraId="0F8B3AA5" w14:textId="77777777" w:rsidR="00F92396" w:rsidRDefault="00F92396" w:rsidP="00F92396">
            <w:pPr>
              <w:spacing w:line="360" w:lineRule="auto"/>
              <w:jc w:val="both"/>
              <w:rPr>
                <w:b/>
                <w:sz w:val="16"/>
                <w:szCs w:val="16"/>
              </w:rPr>
            </w:pPr>
          </w:p>
        </w:tc>
        <w:tc>
          <w:tcPr>
            <w:tcW w:w="512" w:type="dxa"/>
            <w:vAlign w:val="center"/>
          </w:tcPr>
          <w:p w14:paraId="6B5572AD" w14:textId="77777777" w:rsidR="00F92396" w:rsidRDefault="00F92396" w:rsidP="00F92396">
            <w:pPr>
              <w:spacing w:line="360" w:lineRule="auto"/>
              <w:jc w:val="both"/>
              <w:rPr>
                <w:b/>
                <w:sz w:val="16"/>
                <w:szCs w:val="16"/>
              </w:rPr>
            </w:pPr>
          </w:p>
        </w:tc>
        <w:tc>
          <w:tcPr>
            <w:tcW w:w="506" w:type="dxa"/>
            <w:vAlign w:val="center"/>
          </w:tcPr>
          <w:p w14:paraId="481D5387" w14:textId="77777777" w:rsidR="00F92396" w:rsidRDefault="00F92396" w:rsidP="00F92396">
            <w:pPr>
              <w:spacing w:line="360" w:lineRule="auto"/>
              <w:jc w:val="both"/>
              <w:rPr>
                <w:b/>
                <w:sz w:val="16"/>
                <w:szCs w:val="16"/>
              </w:rPr>
            </w:pPr>
          </w:p>
        </w:tc>
        <w:tc>
          <w:tcPr>
            <w:tcW w:w="506" w:type="dxa"/>
            <w:vAlign w:val="center"/>
          </w:tcPr>
          <w:p w14:paraId="281A4579" w14:textId="77777777" w:rsidR="00F92396" w:rsidRDefault="00F92396" w:rsidP="00F92396">
            <w:pPr>
              <w:spacing w:line="360" w:lineRule="auto"/>
              <w:jc w:val="both"/>
              <w:rPr>
                <w:b/>
                <w:sz w:val="16"/>
                <w:szCs w:val="16"/>
              </w:rPr>
            </w:pPr>
          </w:p>
        </w:tc>
        <w:tc>
          <w:tcPr>
            <w:tcW w:w="512" w:type="dxa"/>
            <w:vAlign w:val="center"/>
          </w:tcPr>
          <w:p w14:paraId="12E80E39" w14:textId="77777777" w:rsidR="00F92396" w:rsidRDefault="00F92396" w:rsidP="00F92396">
            <w:pPr>
              <w:spacing w:line="360" w:lineRule="auto"/>
              <w:jc w:val="both"/>
              <w:rPr>
                <w:b/>
                <w:sz w:val="16"/>
                <w:szCs w:val="16"/>
              </w:rPr>
            </w:pPr>
          </w:p>
        </w:tc>
        <w:tc>
          <w:tcPr>
            <w:tcW w:w="512" w:type="dxa"/>
            <w:vAlign w:val="center"/>
          </w:tcPr>
          <w:p w14:paraId="6B765D52" w14:textId="0A6A30B6"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36E710F8" w14:textId="77777777" w:rsidR="00F92396" w:rsidRDefault="00F92396" w:rsidP="00F92396">
            <w:pPr>
              <w:spacing w:line="360" w:lineRule="auto"/>
              <w:jc w:val="both"/>
              <w:rPr>
                <w:b/>
                <w:sz w:val="16"/>
                <w:szCs w:val="16"/>
              </w:rPr>
            </w:pPr>
          </w:p>
        </w:tc>
        <w:tc>
          <w:tcPr>
            <w:tcW w:w="514" w:type="dxa"/>
            <w:vAlign w:val="center"/>
          </w:tcPr>
          <w:p w14:paraId="5982CF70" w14:textId="77777777" w:rsidR="00F92396" w:rsidRDefault="00F92396" w:rsidP="00F92396">
            <w:pPr>
              <w:spacing w:line="360" w:lineRule="auto"/>
              <w:jc w:val="both"/>
              <w:rPr>
                <w:b/>
                <w:sz w:val="16"/>
                <w:szCs w:val="16"/>
              </w:rPr>
            </w:pPr>
          </w:p>
        </w:tc>
        <w:tc>
          <w:tcPr>
            <w:tcW w:w="514" w:type="dxa"/>
            <w:vAlign w:val="center"/>
          </w:tcPr>
          <w:p w14:paraId="0A5CD142" w14:textId="77777777" w:rsidR="00F92396" w:rsidRDefault="00F92396" w:rsidP="00F92396">
            <w:pPr>
              <w:spacing w:line="360" w:lineRule="auto"/>
              <w:jc w:val="both"/>
              <w:rPr>
                <w:b/>
                <w:sz w:val="16"/>
                <w:szCs w:val="16"/>
              </w:rPr>
            </w:pPr>
          </w:p>
        </w:tc>
        <w:tc>
          <w:tcPr>
            <w:tcW w:w="514" w:type="dxa"/>
            <w:vAlign w:val="center"/>
          </w:tcPr>
          <w:p w14:paraId="25D49517" w14:textId="77777777" w:rsidR="00F92396" w:rsidRDefault="00F92396" w:rsidP="00F92396">
            <w:pPr>
              <w:spacing w:line="360" w:lineRule="auto"/>
              <w:jc w:val="both"/>
              <w:rPr>
                <w:b/>
                <w:sz w:val="16"/>
                <w:szCs w:val="16"/>
              </w:rPr>
            </w:pPr>
          </w:p>
        </w:tc>
        <w:tc>
          <w:tcPr>
            <w:tcW w:w="514" w:type="dxa"/>
            <w:gridSpan w:val="2"/>
          </w:tcPr>
          <w:p w14:paraId="67684B1A" w14:textId="77777777" w:rsidR="00F92396" w:rsidRDefault="00F92396" w:rsidP="00F92396">
            <w:pPr>
              <w:spacing w:line="360" w:lineRule="auto"/>
              <w:jc w:val="both"/>
              <w:rPr>
                <w:b/>
                <w:sz w:val="16"/>
                <w:szCs w:val="16"/>
              </w:rPr>
            </w:pPr>
          </w:p>
        </w:tc>
        <w:tc>
          <w:tcPr>
            <w:tcW w:w="514" w:type="dxa"/>
          </w:tcPr>
          <w:p w14:paraId="271603AE" w14:textId="77777777" w:rsidR="00F92396" w:rsidRDefault="00F92396" w:rsidP="00F92396">
            <w:pPr>
              <w:spacing w:line="360" w:lineRule="auto"/>
              <w:jc w:val="both"/>
              <w:rPr>
                <w:b/>
                <w:sz w:val="16"/>
                <w:szCs w:val="16"/>
              </w:rPr>
            </w:pPr>
          </w:p>
        </w:tc>
        <w:tc>
          <w:tcPr>
            <w:tcW w:w="514" w:type="dxa"/>
          </w:tcPr>
          <w:p w14:paraId="1297FEE2" w14:textId="77777777" w:rsidR="00F92396" w:rsidRDefault="00F92396" w:rsidP="00F92396">
            <w:pPr>
              <w:spacing w:line="360" w:lineRule="auto"/>
              <w:jc w:val="both"/>
              <w:rPr>
                <w:b/>
                <w:sz w:val="16"/>
                <w:szCs w:val="16"/>
              </w:rPr>
            </w:pPr>
          </w:p>
        </w:tc>
      </w:tr>
      <w:tr w:rsidR="00F92396" w14:paraId="19697BFA" w14:textId="77777777" w:rsidTr="00F92396">
        <w:trPr>
          <w:gridAfter w:val="1"/>
          <w:wAfter w:w="10" w:type="dxa"/>
          <w:trHeight w:val="294"/>
        </w:trPr>
        <w:tc>
          <w:tcPr>
            <w:tcW w:w="1446" w:type="dxa"/>
            <w:vAlign w:val="bottom"/>
          </w:tcPr>
          <w:p w14:paraId="518F1DEE" w14:textId="7EC5F551"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Auditoría de operaciones</w:t>
            </w:r>
          </w:p>
        </w:tc>
        <w:tc>
          <w:tcPr>
            <w:tcW w:w="546" w:type="dxa"/>
            <w:shd w:val="clear" w:color="auto" w:fill="7F7F7F" w:themeFill="text1" w:themeFillTint="80"/>
          </w:tcPr>
          <w:p w14:paraId="7A7C01C2"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025C6891"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2E24242C"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B8C66E2"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1453ADBE" w14:textId="77777777" w:rsidR="00F92396" w:rsidRDefault="00F92396" w:rsidP="00F92396">
            <w:pPr>
              <w:spacing w:line="360" w:lineRule="auto"/>
              <w:jc w:val="both"/>
              <w:rPr>
                <w:b/>
                <w:sz w:val="16"/>
                <w:szCs w:val="16"/>
              </w:rPr>
            </w:pPr>
          </w:p>
        </w:tc>
        <w:tc>
          <w:tcPr>
            <w:tcW w:w="512" w:type="dxa"/>
            <w:vAlign w:val="center"/>
          </w:tcPr>
          <w:p w14:paraId="693D09FE" w14:textId="77777777" w:rsidR="00F92396" w:rsidRDefault="00F92396" w:rsidP="00F92396">
            <w:pPr>
              <w:spacing w:line="360" w:lineRule="auto"/>
              <w:jc w:val="both"/>
              <w:rPr>
                <w:b/>
                <w:sz w:val="16"/>
                <w:szCs w:val="16"/>
              </w:rPr>
            </w:pPr>
          </w:p>
        </w:tc>
        <w:tc>
          <w:tcPr>
            <w:tcW w:w="512" w:type="dxa"/>
            <w:vAlign w:val="center"/>
          </w:tcPr>
          <w:p w14:paraId="65B54969" w14:textId="77777777" w:rsidR="00F92396" w:rsidRDefault="00F92396" w:rsidP="00F92396">
            <w:pPr>
              <w:spacing w:line="360" w:lineRule="auto"/>
              <w:jc w:val="both"/>
              <w:rPr>
                <w:b/>
                <w:sz w:val="16"/>
                <w:szCs w:val="16"/>
              </w:rPr>
            </w:pPr>
          </w:p>
        </w:tc>
        <w:tc>
          <w:tcPr>
            <w:tcW w:w="506" w:type="dxa"/>
            <w:vAlign w:val="center"/>
          </w:tcPr>
          <w:p w14:paraId="76CE2FD0" w14:textId="77777777" w:rsidR="00F92396" w:rsidRDefault="00F92396" w:rsidP="00F92396">
            <w:pPr>
              <w:spacing w:line="360" w:lineRule="auto"/>
              <w:jc w:val="both"/>
              <w:rPr>
                <w:b/>
                <w:sz w:val="16"/>
                <w:szCs w:val="16"/>
              </w:rPr>
            </w:pPr>
          </w:p>
        </w:tc>
        <w:tc>
          <w:tcPr>
            <w:tcW w:w="506" w:type="dxa"/>
            <w:vAlign w:val="center"/>
          </w:tcPr>
          <w:p w14:paraId="5F0D2344" w14:textId="77777777" w:rsidR="00F92396" w:rsidRDefault="00F92396" w:rsidP="00F92396">
            <w:pPr>
              <w:spacing w:line="360" w:lineRule="auto"/>
              <w:jc w:val="both"/>
              <w:rPr>
                <w:b/>
                <w:sz w:val="16"/>
                <w:szCs w:val="16"/>
              </w:rPr>
            </w:pPr>
          </w:p>
        </w:tc>
        <w:tc>
          <w:tcPr>
            <w:tcW w:w="512" w:type="dxa"/>
            <w:vAlign w:val="center"/>
          </w:tcPr>
          <w:p w14:paraId="160EC657" w14:textId="77777777" w:rsidR="00F92396" w:rsidRDefault="00F92396" w:rsidP="00F92396">
            <w:pPr>
              <w:spacing w:line="360" w:lineRule="auto"/>
              <w:jc w:val="both"/>
              <w:rPr>
                <w:b/>
                <w:sz w:val="16"/>
                <w:szCs w:val="16"/>
              </w:rPr>
            </w:pPr>
          </w:p>
        </w:tc>
        <w:tc>
          <w:tcPr>
            <w:tcW w:w="512" w:type="dxa"/>
            <w:vAlign w:val="center"/>
          </w:tcPr>
          <w:p w14:paraId="4FDBBAE4" w14:textId="77777777" w:rsidR="00F92396" w:rsidRDefault="00F92396" w:rsidP="00F92396">
            <w:pPr>
              <w:spacing w:line="360" w:lineRule="auto"/>
              <w:jc w:val="both"/>
              <w:rPr>
                <w:b/>
                <w:sz w:val="16"/>
                <w:szCs w:val="16"/>
              </w:rPr>
            </w:pPr>
          </w:p>
        </w:tc>
        <w:tc>
          <w:tcPr>
            <w:tcW w:w="512" w:type="dxa"/>
            <w:vAlign w:val="center"/>
          </w:tcPr>
          <w:p w14:paraId="3B9D9B03" w14:textId="26DB77DE"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2850A84B" w14:textId="77777777" w:rsidR="00F92396" w:rsidRDefault="00F92396" w:rsidP="00F92396">
            <w:pPr>
              <w:spacing w:line="360" w:lineRule="auto"/>
              <w:jc w:val="both"/>
              <w:rPr>
                <w:b/>
                <w:sz w:val="16"/>
                <w:szCs w:val="16"/>
              </w:rPr>
            </w:pPr>
          </w:p>
        </w:tc>
        <w:tc>
          <w:tcPr>
            <w:tcW w:w="514" w:type="dxa"/>
            <w:vAlign w:val="center"/>
          </w:tcPr>
          <w:p w14:paraId="395515CB" w14:textId="77777777" w:rsidR="00F92396" w:rsidRDefault="00F92396" w:rsidP="00F92396">
            <w:pPr>
              <w:spacing w:line="360" w:lineRule="auto"/>
              <w:jc w:val="both"/>
              <w:rPr>
                <w:b/>
                <w:sz w:val="16"/>
                <w:szCs w:val="16"/>
              </w:rPr>
            </w:pPr>
          </w:p>
        </w:tc>
        <w:tc>
          <w:tcPr>
            <w:tcW w:w="514" w:type="dxa"/>
            <w:vAlign w:val="center"/>
          </w:tcPr>
          <w:p w14:paraId="1031F0B4" w14:textId="77777777" w:rsidR="00F92396" w:rsidRDefault="00F92396" w:rsidP="00F92396">
            <w:pPr>
              <w:spacing w:line="360" w:lineRule="auto"/>
              <w:jc w:val="both"/>
              <w:rPr>
                <w:b/>
                <w:sz w:val="16"/>
                <w:szCs w:val="16"/>
              </w:rPr>
            </w:pPr>
          </w:p>
        </w:tc>
        <w:tc>
          <w:tcPr>
            <w:tcW w:w="514" w:type="dxa"/>
            <w:gridSpan w:val="2"/>
          </w:tcPr>
          <w:p w14:paraId="66EBE8B4" w14:textId="77777777" w:rsidR="00F92396" w:rsidRDefault="00F92396" w:rsidP="00F92396">
            <w:pPr>
              <w:spacing w:line="360" w:lineRule="auto"/>
              <w:jc w:val="both"/>
              <w:rPr>
                <w:b/>
                <w:sz w:val="16"/>
                <w:szCs w:val="16"/>
              </w:rPr>
            </w:pPr>
          </w:p>
        </w:tc>
        <w:tc>
          <w:tcPr>
            <w:tcW w:w="514" w:type="dxa"/>
          </w:tcPr>
          <w:p w14:paraId="034B2DE4" w14:textId="77777777" w:rsidR="00F92396" w:rsidRDefault="00F92396" w:rsidP="00F92396">
            <w:pPr>
              <w:spacing w:line="360" w:lineRule="auto"/>
              <w:jc w:val="both"/>
              <w:rPr>
                <w:b/>
                <w:sz w:val="16"/>
                <w:szCs w:val="16"/>
              </w:rPr>
            </w:pPr>
          </w:p>
        </w:tc>
        <w:tc>
          <w:tcPr>
            <w:tcW w:w="514" w:type="dxa"/>
          </w:tcPr>
          <w:p w14:paraId="762C37E6" w14:textId="77777777" w:rsidR="00F92396" w:rsidRDefault="00F92396" w:rsidP="00F92396">
            <w:pPr>
              <w:spacing w:line="360" w:lineRule="auto"/>
              <w:jc w:val="both"/>
              <w:rPr>
                <w:b/>
                <w:sz w:val="16"/>
                <w:szCs w:val="16"/>
              </w:rPr>
            </w:pPr>
          </w:p>
        </w:tc>
      </w:tr>
      <w:tr w:rsidR="00F92396" w14:paraId="5F666EA9" w14:textId="77777777" w:rsidTr="00F92396">
        <w:trPr>
          <w:gridAfter w:val="1"/>
          <w:wAfter w:w="10" w:type="dxa"/>
          <w:trHeight w:val="294"/>
        </w:trPr>
        <w:tc>
          <w:tcPr>
            <w:tcW w:w="1446" w:type="dxa"/>
            <w:vAlign w:val="bottom"/>
          </w:tcPr>
          <w:p w14:paraId="4B3B02C8" w14:textId="77B03237"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Pruebas unitarias e integración</w:t>
            </w:r>
          </w:p>
        </w:tc>
        <w:tc>
          <w:tcPr>
            <w:tcW w:w="546" w:type="dxa"/>
            <w:shd w:val="clear" w:color="auto" w:fill="7F7F7F" w:themeFill="text1" w:themeFillTint="80"/>
          </w:tcPr>
          <w:p w14:paraId="31E68EBF"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4FEF1ED"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394084E"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110F983E"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1E503866" w14:textId="77777777" w:rsidR="00F92396" w:rsidRDefault="00F92396" w:rsidP="00F92396">
            <w:pPr>
              <w:spacing w:line="360" w:lineRule="auto"/>
              <w:jc w:val="both"/>
              <w:rPr>
                <w:b/>
                <w:sz w:val="16"/>
                <w:szCs w:val="16"/>
              </w:rPr>
            </w:pPr>
          </w:p>
        </w:tc>
        <w:tc>
          <w:tcPr>
            <w:tcW w:w="512" w:type="dxa"/>
            <w:vAlign w:val="center"/>
          </w:tcPr>
          <w:p w14:paraId="06906B8A" w14:textId="77777777" w:rsidR="00F92396" w:rsidRDefault="00F92396" w:rsidP="00F92396">
            <w:pPr>
              <w:spacing w:line="360" w:lineRule="auto"/>
              <w:jc w:val="both"/>
              <w:rPr>
                <w:b/>
                <w:sz w:val="16"/>
                <w:szCs w:val="16"/>
              </w:rPr>
            </w:pPr>
          </w:p>
        </w:tc>
        <w:tc>
          <w:tcPr>
            <w:tcW w:w="512" w:type="dxa"/>
            <w:vAlign w:val="center"/>
          </w:tcPr>
          <w:p w14:paraId="6D7A2F5F" w14:textId="4C925541"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03785018" w14:textId="24DD7964"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39A55082" w14:textId="5F86BA28"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160E5003" w14:textId="4EA07FA6"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3E205330" w14:textId="7E4DEB74"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792438F1" w14:textId="0E4EAD6A"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7DA973F4" w14:textId="7B5F811D"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68D241F6" w14:textId="77777777" w:rsidR="00F92396" w:rsidRDefault="00F92396" w:rsidP="00F92396">
            <w:pPr>
              <w:spacing w:line="360" w:lineRule="auto"/>
              <w:jc w:val="both"/>
              <w:rPr>
                <w:b/>
                <w:sz w:val="16"/>
                <w:szCs w:val="16"/>
              </w:rPr>
            </w:pPr>
          </w:p>
        </w:tc>
        <w:tc>
          <w:tcPr>
            <w:tcW w:w="514" w:type="dxa"/>
            <w:vAlign w:val="center"/>
          </w:tcPr>
          <w:p w14:paraId="653970FA" w14:textId="77777777" w:rsidR="00F92396" w:rsidRDefault="00F92396" w:rsidP="00F92396">
            <w:pPr>
              <w:spacing w:line="360" w:lineRule="auto"/>
              <w:jc w:val="both"/>
              <w:rPr>
                <w:b/>
                <w:sz w:val="16"/>
                <w:szCs w:val="16"/>
              </w:rPr>
            </w:pPr>
          </w:p>
        </w:tc>
        <w:tc>
          <w:tcPr>
            <w:tcW w:w="514" w:type="dxa"/>
            <w:gridSpan w:val="2"/>
          </w:tcPr>
          <w:p w14:paraId="67B01543" w14:textId="77777777" w:rsidR="00F92396" w:rsidRDefault="00F92396" w:rsidP="00F92396">
            <w:pPr>
              <w:spacing w:line="360" w:lineRule="auto"/>
              <w:jc w:val="both"/>
              <w:rPr>
                <w:b/>
                <w:sz w:val="16"/>
                <w:szCs w:val="16"/>
              </w:rPr>
            </w:pPr>
          </w:p>
        </w:tc>
        <w:tc>
          <w:tcPr>
            <w:tcW w:w="514" w:type="dxa"/>
          </w:tcPr>
          <w:p w14:paraId="692CA180" w14:textId="77777777" w:rsidR="00F92396" w:rsidRDefault="00F92396" w:rsidP="00F92396">
            <w:pPr>
              <w:spacing w:line="360" w:lineRule="auto"/>
              <w:jc w:val="both"/>
              <w:rPr>
                <w:b/>
                <w:sz w:val="16"/>
                <w:szCs w:val="16"/>
              </w:rPr>
            </w:pPr>
          </w:p>
        </w:tc>
        <w:tc>
          <w:tcPr>
            <w:tcW w:w="514" w:type="dxa"/>
          </w:tcPr>
          <w:p w14:paraId="703C967F" w14:textId="77777777" w:rsidR="00F92396" w:rsidRDefault="00F92396" w:rsidP="00F92396">
            <w:pPr>
              <w:spacing w:line="360" w:lineRule="auto"/>
              <w:jc w:val="both"/>
              <w:rPr>
                <w:b/>
                <w:sz w:val="16"/>
                <w:szCs w:val="16"/>
              </w:rPr>
            </w:pPr>
          </w:p>
        </w:tc>
      </w:tr>
      <w:tr w:rsidR="00F92396" w14:paraId="35FF36CD" w14:textId="77777777" w:rsidTr="00F92396">
        <w:trPr>
          <w:gridAfter w:val="1"/>
          <w:wAfter w:w="10" w:type="dxa"/>
          <w:trHeight w:val="294"/>
        </w:trPr>
        <w:tc>
          <w:tcPr>
            <w:tcW w:w="1446" w:type="dxa"/>
            <w:vAlign w:val="bottom"/>
          </w:tcPr>
          <w:p w14:paraId="7C773D23" w14:textId="1AE62AEB"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Pruebas E2E del flujo principal</w:t>
            </w:r>
          </w:p>
        </w:tc>
        <w:tc>
          <w:tcPr>
            <w:tcW w:w="546" w:type="dxa"/>
            <w:shd w:val="clear" w:color="auto" w:fill="7F7F7F" w:themeFill="text1" w:themeFillTint="80"/>
          </w:tcPr>
          <w:p w14:paraId="0571562A"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680332D7"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DC25B0A"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042B6EEB"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114AF083" w14:textId="77777777" w:rsidR="00F92396" w:rsidRDefault="00F92396" w:rsidP="00F92396">
            <w:pPr>
              <w:spacing w:line="360" w:lineRule="auto"/>
              <w:jc w:val="both"/>
              <w:rPr>
                <w:b/>
                <w:sz w:val="16"/>
                <w:szCs w:val="16"/>
              </w:rPr>
            </w:pPr>
          </w:p>
        </w:tc>
        <w:tc>
          <w:tcPr>
            <w:tcW w:w="512" w:type="dxa"/>
            <w:vAlign w:val="center"/>
          </w:tcPr>
          <w:p w14:paraId="02F97B7B" w14:textId="77777777" w:rsidR="00F92396" w:rsidRDefault="00F92396" w:rsidP="00F92396">
            <w:pPr>
              <w:spacing w:line="360" w:lineRule="auto"/>
              <w:jc w:val="both"/>
              <w:rPr>
                <w:b/>
                <w:sz w:val="16"/>
                <w:szCs w:val="16"/>
              </w:rPr>
            </w:pPr>
          </w:p>
        </w:tc>
        <w:tc>
          <w:tcPr>
            <w:tcW w:w="512" w:type="dxa"/>
            <w:vAlign w:val="center"/>
          </w:tcPr>
          <w:p w14:paraId="3802BF67" w14:textId="77777777" w:rsidR="00F92396" w:rsidRDefault="00F92396" w:rsidP="00F92396">
            <w:pPr>
              <w:spacing w:line="360" w:lineRule="auto"/>
              <w:jc w:val="both"/>
              <w:rPr>
                <w:b/>
                <w:sz w:val="16"/>
                <w:szCs w:val="16"/>
              </w:rPr>
            </w:pPr>
          </w:p>
        </w:tc>
        <w:tc>
          <w:tcPr>
            <w:tcW w:w="506" w:type="dxa"/>
            <w:vAlign w:val="center"/>
          </w:tcPr>
          <w:p w14:paraId="5C75A238" w14:textId="77777777" w:rsidR="00F92396" w:rsidRDefault="00F92396" w:rsidP="00F92396">
            <w:pPr>
              <w:spacing w:line="360" w:lineRule="auto"/>
              <w:jc w:val="both"/>
              <w:rPr>
                <w:b/>
                <w:sz w:val="16"/>
                <w:szCs w:val="16"/>
              </w:rPr>
            </w:pPr>
          </w:p>
        </w:tc>
        <w:tc>
          <w:tcPr>
            <w:tcW w:w="506" w:type="dxa"/>
            <w:vAlign w:val="center"/>
          </w:tcPr>
          <w:p w14:paraId="27DD19FC" w14:textId="77777777" w:rsidR="00F92396" w:rsidRDefault="00F92396" w:rsidP="00F92396">
            <w:pPr>
              <w:spacing w:line="360" w:lineRule="auto"/>
              <w:jc w:val="both"/>
              <w:rPr>
                <w:b/>
                <w:sz w:val="16"/>
                <w:szCs w:val="16"/>
              </w:rPr>
            </w:pPr>
          </w:p>
        </w:tc>
        <w:tc>
          <w:tcPr>
            <w:tcW w:w="512" w:type="dxa"/>
            <w:vAlign w:val="center"/>
          </w:tcPr>
          <w:p w14:paraId="683A91A4" w14:textId="77777777" w:rsidR="00F92396" w:rsidRDefault="00F92396" w:rsidP="00F92396">
            <w:pPr>
              <w:spacing w:line="360" w:lineRule="auto"/>
              <w:jc w:val="both"/>
              <w:rPr>
                <w:b/>
                <w:sz w:val="16"/>
                <w:szCs w:val="16"/>
              </w:rPr>
            </w:pPr>
          </w:p>
        </w:tc>
        <w:tc>
          <w:tcPr>
            <w:tcW w:w="512" w:type="dxa"/>
            <w:vAlign w:val="center"/>
          </w:tcPr>
          <w:p w14:paraId="29F22A27" w14:textId="77777777" w:rsidR="00F92396" w:rsidRDefault="00F92396" w:rsidP="00F92396">
            <w:pPr>
              <w:spacing w:line="360" w:lineRule="auto"/>
              <w:jc w:val="both"/>
              <w:rPr>
                <w:b/>
                <w:sz w:val="16"/>
                <w:szCs w:val="16"/>
              </w:rPr>
            </w:pPr>
          </w:p>
        </w:tc>
        <w:tc>
          <w:tcPr>
            <w:tcW w:w="512" w:type="dxa"/>
            <w:vAlign w:val="center"/>
          </w:tcPr>
          <w:p w14:paraId="4A47F162" w14:textId="77777777" w:rsidR="00F92396" w:rsidRDefault="00F92396" w:rsidP="00F92396">
            <w:pPr>
              <w:spacing w:line="360" w:lineRule="auto"/>
              <w:jc w:val="both"/>
              <w:rPr>
                <w:b/>
                <w:sz w:val="16"/>
                <w:szCs w:val="16"/>
              </w:rPr>
            </w:pPr>
          </w:p>
        </w:tc>
        <w:tc>
          <w:tcPr>
            <w:tcW w:w="514" w:type="dxa"/>
            <w:vAlign w:val="center"/>
          </w:tcPr>
          <w:p w14:paraId="450426ED" w14:textId="19E92BED"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4B562245" w14:textId="77777777" w:rsidR="00F92396" w:rsidRDefault="00F92396" w:rsidP="00F92396">
            <w:pPr>
              <w:spacing w:line="360" w:lineRule="auto"/>
              <w:jc w:val="both"/>
              <w:rPr>
                <w:b/>
                <w:sz w:val="16"/>
                <w:szCs w:val="16"/>
              </w:rPr>
            </w:pPr>
          </w:p>
        </w:tc>
        <w:tc>
          <w:tcPr>
            <w:tcW w:w="514" w:type="dxa"/>
            <w:vAlign w:val="center"/>
          </w:tcPr>
          <w:p w14:paraId="426D988B" w14:textId="77777777" w:rsidR="00F92396" w:rsidRDefault="00F92396" w:rsidP="00F92396">
            <w:pPr>
              <w:spacing w:line="360" w:lineRule="auto"/>
              <w:jc w:val="both"/>
              <w:rPr>
                <w:b/>
                <w:sz w:val="16"/>
                <w:szCs w:val="16"/>
              </w:rPr>
            </w:pPr>
          </w:p>
        </w:tc>
        <w:tc>
          <w:tcPr>
            <w:tcW w:w="514" w:type="dxa"/>
            <w:gridSpan w:val="2"/>
          </w:tcPr>
          <w:p w14:paraId="0181E06B" w14:textId="77777777" w:rsidR="00F92396" w:rsidRDefault="00F92396" w:rsidP="00F92396">
            <w:pPr>
              <w:spacing w:line="360" w:lineRule="auto"/>
              <w:jc w:val="both"/>
              <w:rPr>
                <w:b/>
                <w:sz w:val="16"/>
                <w:szCs w:val="16"/>
              </w:rPr>
            </w:pPr>
          </w:p>
        </w:tc>
        <w:tc>
          <w:tcPr>
            <w:tcW w:w="514" w:type="dxa"/>
          </w:tcPr>
          <w:p w14:paraId="6E8B2D21" w14:textId="77777777" w:rsidR="00F92396" w:rsidRDefault="00F92396" w:rsidP="00F92396">
            <w:pPr>
              <w:spacing w:line="360" w:lineRule="auto"/>
              <w:jc w:val="both"/>
              <w:rPr>
                <w:b/>
                <w:sz w:val="16"/>
                <w:szCs w:val="16"/>
              </w:rPr>
            </w:pPr>
          </w:p>
        </w:tc>
        <w:tc>
          <w:tcPr>
            <w:tcW w:w="514" w:type="dxa"/>
          </w:tcPr>
          <w:p w14:paraId="6C4F3709" w14:textId="77777777" w:rsidR="00F92396" w:rsidRDefault="00F92396" w:rsidP="00F92396">
            <w:pPr>
              <w:spacing w:line="360" w:lineRule="auto"/>
              <w:jc w:val="both"/>
              <w:rPr>
                <w:b/>
                <w:sz w:val="16"/>
                <w:szCs w:val="16"/>
              </w:rPr>
            </w:pPr>
          </w:p>
        </w:tc>
      </w:tr>
      <w:tr w:rsidR="00F92396" w14:paraId="6C885848" w14:textId="77777777" w:rsidTr="00F92396">
        <w:trPr>
          <w:gridAfter w:val="1"/>
          <w:wAfter w:w="10" w:type="dxa"/>
          <w:trHeight w:val="294"/>
        </w:trPr>
        <w:tc>
          <w:tcPr>
            <w:tcW w:w="1446" w:type="dxa"/>
            <w:vAlign w:val="bottom"/>
          </w:tcPr>
          <w:p w14:paraId="5624FAE0" w14:textId="45AFA5D0"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Integración y despliegue continuo</w:t>
            </w:r>
          </w:p>
        </w:tc>
        <w:tc>
          <w:tcPr>
            <w:tcW w:w="546" w:type="dxa"/>
            <w:shd w:val="clear" w:color="auto" w:fill="7F7F7F" w:themeFill="text1" w:themeFillTint="80"/>
          </w:tcPr>
          <w:p w14:paraId="63B94468"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5822C3C"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7DE7ED8F"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45917924"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78E12D05" w14:textId="77777777" w:rsidR="00F92396" w:rsidRDefault="00F92396" w:rsidP="00F92396">
            <w:pPr>
              <w:spacing w:line="360" w:lineRule="auto"/>
              <w:jc w:val="both"/>
              <w:rPr>
                <w:b/>
                <w:sz w:val="16"/>
                <w:szCs w:val="16"/>
              </w:rPr>
            </w:pPr>
          </w:p>
        </w:tc>
        <w:tc>
          <w:tcPr>
            <w:tcW w:w="512" w:type="dxa"/>
            <w:vAlign w:val="center"/>
          </w:tcPr>
          <w:p w14:paraId="71891BF0" w14:textId="2146D647"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3401C198" w14:textId="35971798"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426CC45A" w14:textId="0070E5BC"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61B58C42" w14:textId="062A03AA"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0CD29878" w14:textId="14DB443D"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062FFAEE" w14:textId="3AD58EF7"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79BA2CF0" w14:textId="2DDA7A25"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765AE108" w14:textId="318CB662"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1777D4D6" w14:textId="2A1E43C8" w:rsidR="00F92396" w:rsidRDefault="00F92396" w:rsidP="00F92396">
            <w:pPr>
              <w:spacing w:line="360" w:lineRule="auto"/>
              <w:jc w:val="both"/>
              <w:rPr>
                <w:b/>
                <w:sz w:val="16"/>
                <w:szCs w:val="16"/>
              </w:rPr>
            </w:pPr>
          </w:p>
        </w:tc>
        <w:tc>
          <w:tcPr>
            <w:tcW w:w="514" w:type="dxa"/>
            <w:vAlign w:val="center"/>
          </w:tcPr>
          <w:p w14:paraId="6B2CE2FE" w14:textId="70989F25" w:rsidR="00F92396" w:rsidRDefault="00F92396" w:rsidP="00F92396">
            <w:pPr>
              <w:spacing w:line="360" w:lineRule="auto"/>
              <w:jc w:val="both"/>
              <w:rPr>
                <w:b/>
                <w:sz w:val="16"/>
                <w:szCs w:val="16"/>
              </w:rPr>
            </w:pPr>
          </w:p>
        </w:tc>
        <w:tc>
          <w:tcPr>
            <w:tcW w:w="514" w:type="dxa"/>
            <w:gridSpan w:val="2"/>
          </w:tcPr>
          <w:p w14:paraId="340D0E87" w14:textId="77777777" w:rsidR="00F92396" w:rsidRDefault="00F92396" w:rsidP="00F92396">
            <w:pPr>
              <w:spacing w:line="360" w:lineRule="auto"/>
              <w:jc w:val="both"/>
              <w:rPr>
                <w:b/>
                <w:sz w:val="16"/>
                <w:szCs w:val="16"/>
              </w:rPr>
            </w:pPr>
          </w:p>
        </w:tc>
        <w:tc>
          <w:tcPr>
            <w:tcW w:w="514" w:type="dxa"/>
          </w:tcPr>
          <w:p w14:paraId="73F32C61" w14:textId="77777777" w:rsidR="00F92396" w:rsidRDefault="00F92396" w:rsidP="00F92396">
            <w:pPr>
              <w:spacing w:line="360" w:lineRule="auto"/>
              <w:jc w:val="both"/>
              <w:rPr>
                <w:b/>
                <w:sz w:val="16"/>
                <w:szCs w:val="16"/>
              </w:rPr>
            </w:pPr>
          </w:p>
        </w:tc>
        <w:tc>
          <w:tcPr>
            <w:tcW w:w="514" w:type="dxa"/>
          </w:tcPr>
          <w:p w14:paraId="52FA6F30" w14:textId="77777777" w:rsidR="00F92396" w:rsidRDefault="00F92396" w:rsidP="00F92396">
            <w:pPr>
              <w:spacing w:line="360" w:lineRule="auto"/>
              <w:jc w:val="both"/>
              <w:rPr>
                <w:b/>
                <w:sz w:val="16"/>
                <w:szCs w:val="16"/>
              </w:rPr>
            </w:pPr>
          </w:p>
        </w:tc>
      </w:tr>
      <w:tr w:rsidR="00F92396" w14:paraId="37D0D476" w14:textId="77777777" w:rsidTr="00F92396">
        <w:trPr>
          <w:gridAfter w:val="1"/>
          <w:wAfter w:w="10" w:type="dxa"/>
          <w:trHeight w:val="294"/>
        </w:trPr>
        <w:tc>
          <w:tcPr>
            <w:tcW w:w="1446" w:type="dxa"/>
            <w:vAlign w:val="bottom"/>
          </w:tcPr>
          <w:p w14:paraId="19F52DD5" w14:textId="617388CF"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 xml:space="preserve">Gestión del </w:t>
            </w:r>
            <w:proofErr w:type="spellStart"/>
            <w:r w:rsidRPr="00FD196B">
              <w:rPr>
                <w:rFonts w:ascii="Calibri" w:hAnsi="Calibri"/>
                <w:color w:val="1F3864" w:themeColor="accent1" w:themeShade="80"/>
                <w:sz w:val="18"/>
              </w:rPr>
              <w:t>Product</w:t>
            </w:r>
            <w:proofErr w:type="spellEnd"/>
            <w:r w:rsidRPr="00FD196B">
              <w:rPr>
                <w:rFonts w:ascii="Calibri" w:hAnsi="Calibri"/>
                <w:color w:val="1F3864" w:themeColor="accent1" w:themeShade="80"/>
                <w:sz w:val="18"/>
              </w:rPr>
              <w:t xml:space="preserve"> Backlog y seguimiento</w:t>
            </w:r>
          </w:p>
        </w:tc>
        <w:tc>
          <w:tcPr>
            <w:tcW w:w="546" w:type="dxa"/>
            <w:shd w:val="clear" w:color="auto" w:fill="7F7F7F" w:themeFill="text1" w:themeFillTint="80"/>
          </w:tcPr>
          <w:p w14:paraId="6DEC117A"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14677201"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F8D4D6E"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4AE05039"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1A727DB1" w14:textId="77777777" w:rsidR="00F92396" w:rsidRDefault="00F92396" w:rsidP="00F92396">
            <w:pPr>
              <w:spacing w:line="360" w:lineRule="auto"/>
              <w:jc w:val="both"/>
              <w:rPr>
                <w:b/>
                <w:sz w:val="16"/>
                <w:szCs w:val="16"/>
              </w:rPr>
            </w:pPr>
          </w:p>
        </w:tc>
        <w:tc>
          <w:tcPr>
            <w:tcW w:w="512" w:type="dxa"/>
            <w:vAlign w:val="center"/>
          </w:tcPr>
          <w:p w14:paraId="354CA0C1" w14:textId="7E3D9860"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57BFE175" w14:textId="1C0BA5B8"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77391B12" w14:textId="05E14DA7"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64D06C03" w14:textId="2F6CAFEC"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2ACC8D47" w14:textId="77A5C9AC"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04549CA3" w14:textId="2E36BCA1"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3D09C366" w14:textId="04EF2AC2"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3A9A0402" w14:textId="664805C7"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4198A668" w14:textId="7412910F"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1834A9EB" w14:textId="661B1483" w:rsidR="00F92396" w:rsidRDefault="00F92396" w:rsidP="00F92396">
            <w:pPr>
              <w:spacing w:line="360" w:lineRule="auto"/>
              <w:jc w:val="both"/>
              <w:rPr>
                <w:b/>
                <w:sz w:val="16"/>
                <w:szCs w:val="16"/>
              </w:rPr>
            </w:pPr>
          </w:p>
        </w:tc>
        <w:tc>
          <w:tcPr>
            <w:tcW w:w="514" w:type="dxa"/>
            <w:gridSpan w:val="2"/>
          </w:tcPr>
          <w:p w14:paraId="37675072" w14:textId="77777777" w:rsidR="00F92396" w:rsidRDefault="00F92396" w:rsidP="00F92396">
            <w:pPr>
              <w:spacing w:line="360" w:lineRule="auto"/>
              <w:jc w:val="both"/>
              <w:rPr>
                <w:b/>
                <w:sz w:val="16"/>
                <w:szCs w:val="16"/>
              </w:rPr>
            </w:pPr>
          </w:p>
        </w:tc>
        <w:tc>
          <w:tcPr>
            <w:tcW w:w="514" w:type="dxa"/>
          </w:tcPr>
          <w:p w14:paraId="11860879" w14:textId="77777777" w:rsidR="00F92396" w:rsidRDefault="00F92396" w:rsidP="00F92396">
            <w:pPr>
              <w:spacing w:line="360" w:lineRule="auto"/>
              <w:jc w:val="both"/>
              <w:rPr>
                <w:b/>
                <w:sz w:val="16"/>
                <w:szCs w:val="16"/>
              </w:rPr>
            </w:pPr>
          </w:p>
        </w:tc>
        <w:tc>
          <w:tcPr>
            <w:tcW w:w="514" w:type="dxa"/>
          </w:tcPr>
          <w:p w14:paraId="5DFFC260" w14:textId="77777777" w:rsidR="00F92396" w:rsidRDefault="00F92396" w:rsidP="00F92396">
            <w:pPr>
              <w:spacing w:line="360" w:lineRule="auto"/>
              <w:jc w:val="both"/>
              <w:rPr>
                <w:b/>
                <w:sz w:val="16"/>
                <w:szCs w:val="16"/>
              </w:rPr>
            </w:pPr>
          </w:p>
        </w:tc>
      </w:tr>
      <w:tr w:rsidR="00F92396" w14:paraId="7F534781" w14:textId="77777777" w:rsidTr="00F92396">
        <w:trPr>
          <w:gridAfter w:val="1"/>
          <w:wAfter w:w="10" w:type="dxa"/>
          <w:trHeight w:val="294"/>
        </w:trPr>
        <w:tc>
          <w:tcPr>
            <w:tcW w:w="1446" w:type="dxa"/>
            <w:vAlign w:val="bottom"/>
          </w:tcPr>
          <w:p w14:paraId="13F945BC" w14:textId="38EB2C81"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t>Documentación técnica y de usuario</w:t>
            </w:r>
          </w:p>
        </w:tc>
        <w:tc>
          <w:tcPr>
            <w:tcW w:w="546" w:type="dxa"/>
            <w:shd w:val="clear" w:color="auto" w:fill="7F7F7F" w:themeFill="text1" w:themeFillTint="80"/>
          </w:tcPr>
          <w:p w14:paraId="5CF506E0"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F15A773"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3CC5CC15"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0B330B49"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4044B833" w14:textId="77777777" w:rsidR="00F92396" w:rsidRDefault="00F92396" w:rsidP="00F92396">
            <w:pPr>
              <w:spacing w:line="360" w:lineRule="auto"/>
              <w:jc w:val="both"/>
              <w:rPr>
                <w:b/>
                <w:sz w:val="16"/>
                <w:szCs w:val="16"/>
              </w:rPr>
            </w:pPr>
          </w:p>
        </w:tc>
        <w:tc>
          <w:tcPr>
            <w:tcW w:w="512" w:type="dxa"/>
            <w:vAlign w:val="center"/>
          </w:tcPr>
          <w:p w14:paraId="275B5DB6" w14:textId="0753F0A0"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7726D925" w14:textId="3A42ED7C"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28654BF7" w14:textId="349D9333" w:rsidR="00F92396" w:rsidRDefault="00F92396" w:rsidP="00F92396">
            <w:pPr>
              <w:spacing w:line="360" w:lineRule="auto"/>
              <w:jc w:val="both"/>
              <w:rPr>
                <w:b/>
                <w:sz w:val="16"/>
                <w:szCs w:val="16"/>
              </w:rPr>
            </w:pPr>
            <w:r>
              <w:rPr>
                <w:rFonts w:ascii="Arial" w:hAnsi="Arial" w:cs="Arial"/>
                <w:color w:val="000000"/>
              </w:rPr>
              <w:t>█</w:t>
            </w:r>
          </w:p>
        </w:tc>
        <w:tc>
          <w:tcPr>
            <w:tcW w:w="506" w:type="dxa"/>
            <w:vAlign w:val="center"/>
          </w:tcPr>
          <w:p w14:paraId="51200F62" w14:textId="1C24ED9C"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55FAF579" w14:textId="4FBC4A98"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17A7F8C1" w14:textId="058689A8" w:rsidR="00F92396" w:rsidRDefault="00F92396" w:rsidP="00F92396">
            <w:pPr>
              <w:spacing w:line="360" w:lineRule="auto"/>
              <w:jc w:val="both"/>
              <w:rPr>
                <w:b/>
                <w:sz w:val="16"/>
                <w:szCs w:val="16"/>
              </w:rPr>
            </w:pPr>
            <w:r>
              <w:rPr>
                <w:rFonts w:ascii="Arial" w:hAnsi="Arial" w:cs="Arial"/>
                <w:color w:val="000000"/>
              </w:rPr>
              <w:t>█</w:t>
            </w:r>
          </w:p>
        </w:tc>
        <w:tc>
          <w:tcPr>
            <w:tcW w:w="512" w:type="dxa"/>
            <w:vAlign w:val="center"/>
          </w:tcPr>
          <w:p w14:paraId="21FEB6C4" w14:textId="155B9CBE"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43B64EF3" w14:textId="7698ED07"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43FFA0A3" w14:textId="63CA14BC"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40C25752" w14:textId="37EEE305" w:rsidR="00F92396" w:rsidRDefault="00F92396" w:rsidP="00F92396">
            <w:pPr>
              <w:spacing w:line="360" w:lineRule="auto"/>
              <w:jc w:val="both"/>
              <w:rPr>
                <w:b/>
                <w:sz w:val="16"/>
                <w:szCs w:val="16"/>
              </w:rPr>
            </w:pPr>
          </w:p>
        </w:tc>
        <w:tc>
          <w:tcPr>
            <w:tcW w:w="514" w:type="dxa"/>
            <w:gridSpan w:val="2"/>
          </w:tcPr>
          <w:p w14:paraId="7A9CB0EA" w14:textId="77777777" w:rsidR="00F92396" w:rsidRDefault="00F92396" w:rsidP="00F92396">
            <w:pPr>
              <w:spacing w:line="360" w:lineRule="auto"/>
              <w:jc w:val="both"/>
              <w:rPr>
                <w:b/>
                <w:sz w:val="16"/>
                <w:szCs w:val="16"/>
              </w:rPr>
            </w:pPr>
          </w:p>
        </w:tc>
        <w:tc>
          <w:tcPr>
            <w:tcW w:w="514" w:type="dxa"/>
          </w:tcPr>
          <w:p w14:paraId="683BEFD3" w14:textId="77777777" w:rsidR="00F92396" w:rsidRDefault="00F92396" w:rsidP="00F92396">
            <w:pPr>
              <w:spacing w:line="360" w:lineRule="auto"/>
              <w:jc w:val="both"/>
              <w:rPr>
                <w:b/>
                <w:sz w:val="16"/>
                <w:szCs w:val="16"/>
              </w:rPr>
            </w:pPr>
          </w:p>
        </w:tc>
        <w:tc>
          <w:tcPr>
            <w:tcW w:w="514" w:type="dxa"/>
          </w:tcPr>
          <w:p w14:paraId="5E6C645E" w14:textId="77777777" w:rsidR="00F92396" w:rsidRDefault="00F92396" w:rsidP="00F92396">
            <w:pPr>
              <w:spacing w:line="360" w:lineRule="auto"/>
              <w:jc w:val="both"/>
              <w:rPr>
                <w:b/>
                <w:sz w:val="16"/>
                <w:szCs w:val="16"/>
              </w:rPr>
            </w:pPr>
          </w:p>
        </w:tc>
      </w:tr>
      <w:tr w:rsidR="00F92396" w14:paraId="6989FD74" w14:textId="77777777" w:rsidTr="00F92396">
        <w:trPr>
          <w:gridAfter w:val="1"/>
          <w:wAfter w:w="10" w:type="dxa"/>
          <w:trHeight w:val="294"/>
        </w:trPr>
        <w:tc>
          <w:tcPr>
            <w:tcW w:w="1446" w:type="dxa"/>
            <w:vAlign w:val="bottom"/>
          </w:tcPr>
          <w:p w14:paraId="463493CF" w14:textId="6DCD475F" w:rsidR="00F92396" w:rsidRPr="00FD196B" w:rsidRDefault="00F92396" w:rsidP="00F92396">
            <w:pPr>
              <w:spacing w:line="360" w:lineRule="auto"/>
              <w:rPr>
                <w:rFonts w:ascii="Calibri" w:hAnsi="Calibri"/>
                <w:color w:val="1F3864" w:themeColor="accent1" w:themeShade="80"/>
                <w:sz w:val="18"/>
              </w:rPr>
            </w:pPr>
            <w:r w:rsidRPr="00FD196B">
              <w:rPr>
                <w:rFonts w:ascii="Calibri" w:hAnsi="Calibri"/>
                <w:color w:val="1F3864" w:themeColor="accent1" w:themeShade="80"/>
                <w:sz w:val="18"/>
              </w:rPr>
              <w:lastRenderedPageBreak/>
              <w:t>Estabilización y entrega final</w:t>
            </w:r>
          </w:p>
        </w:tc>
        <w:tc>
          <w:tcPr>
            <w:tcW w:w="546" w:type="dxa"/>
            <w:shd w:val="clear" w:color="auto" w:fill="7F7F7F" w:themeFill="text1" w:themeFillTint="80"/>
          </w:tcPr>
          <w:p w14:paraId="6A174BE1"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1AC6F538"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5DBA3032" w14:textId="77777777" w:rsidR="00F92396" w:rsidRDefault="00F92396" w:rsidP="00F92396">
            <w:pPr>
              <w:spacing w:line="360" w:lineRule="auto"/>
              <w:jc w:val="both"/>
              <w:rPr>
                <w:b/>
                <w:sz w:val="16"/>
                <w:szCs w:val="16"/>
              </w:rPr>
            </w:pPr>
          </w:p>
        </w:tc>
        <w:tc>
          <w:tcPr>
            <w:tcW w:w="546" w:type="dxa"/>
            <w:shd w:val="clear" w:color="auto" w:fill="7F7F7F" w:themeFill="text1" w:themeFillTint="80"/>
          </w:tcPr>
          <w:p w14:paraId="4AD7D99C" w14:textId="77777777" w:rsidR="00F92396" w:rsidRDefault="00F92396" w:rsidP="00F92396">
            <w:pPr>
              <w:spacing w:line="360" w:lineRule="auto"/>
              <w:jc w:val="both"/>
              <w:rPr>
                <w:b/>
                <w:sz w:val="16"/>
                <w:szCs w:val="16"/>
              </w:rPr>
            </w:pPr>
          </w:p>
        </w:tc>
        <w:tc>
          <w:tcPr>
            <w:tcW w:w="506" w:type="dxa"/>
            <w:shd w:val="clear" w:color="auto" w:fill="7F7F7F" w:themeFill="text1" w:themeFillTint="80"/>
          </w:tcPr>
          <w:p w14:paraId="55C421A4" w14:textId="77777777" w:rsidR="00F92396" w:rsidRDefault="00F92396" w:rsidP="00F92396">
            <w:pPr>
              <w:spacing w:line="360" w:lineRule="auto"/>
              <w:jc w:val="both"/>
              <w:rPr>
                <w:b/>
                <w:sz w:val="16"/>
                <w:szCs w:val="16"/>
              </w:rPr>
            </w:pPr>
          </w:p>
        </w:tc>
        <w:tc>
          <w:tcPr>
            <w:tcW w:w="512" w:type="dxa"/>
            <w:vAlign w:val="center"/>
          </w:tcPr>
          <w:p w14:paraId="604B86F7" w14:textId="77777777" w:rsidR="00F92396" w:rsidRDefault="00F92396" w:rsidP="00F92396">
            <w:pPr>
              <w:spacing w:line="360" w:lineRule="auto"/>
              <w:jc w:val="both"/>
              <w:rPr>
                <w:b/>
                <w:sz w:val="16"/>
                <w:szCs w:val="16"/>
              </w:rPr>
            </w:pPr>
          </w:p>
        </w:tc>
        <w:tc>
          <w:tcPr>
            <w:tcW w:w="512" w:type="dxa"/>
            <w:vAlign w:val="center"/>
          </w:tcPr>
          <w:p w14:paraId="4C858B45" w14:textId="77777777" w:rsidR="00F92396" w:rsidRDefault="00F92396" w:rsidP="00F92396">
            <w:pPr>
              <w:spacing w:line="360" w:lineRule="auto"/>
              <w:jc w:val="both"/>
              <w:rPr>
                <w:b/>
                <w:sz w:val="16"/>
                <w:szCs w:val="16"/>
              </w:rPr>
            </w:pPr>
          </w:p>
        </w:tc>
        <w:tc>
          <w:tcPr>
            <w:tcW w:w="506" w:type="dxa"/>
            <w:vAlign w:val="center"/>
          </w:tcPr>
          <w:p w14:paraId="3A3CB23B" w14:textId="77777777" w:rsidR="00F92396" w:rsidRDefault="00F92396" w:rsidP="00F92396">
            <w:pPr>
              <w:spacing w:line="360" w:lineRule="auto"/>
              <w:jc w:val="both"/>
              <w:rPr>
                <w:b/>
                <w:sz w:val="16"/>
                <w:szCs w:val="16"/>
              </w:rPr>
            </w:pPr>
          </w:p>
        </w:tc>
        <w:tc>
          <w:tcPr>
            <w:tcW w:w="506" w:type="dxa"/>
            <w:vAlign w:val="center"/>
          </w:tcPr>
          <w:p w14:paraId="458E44F2" w14:textId="77777777" w:rsidR="00F92396" w:rsidRDefault="00F92396" w:rsidP="00F92396">
            <w:pPr>
              <w:spacing w:line="360" w:lineRule="auto"/>
              <w:jc w:val="both"/>
              <w:rPr>
                <w:b/>
                <w:sz w:val="16"/>
                <w:szCs w:val="16"/>
              </w:rPr>
            </w:pPr>
          </w:p>
        </w:tc>
        <w:tc>
          <w:tcPr>
            <w:tcW w:w="512" w:type="dxa"/>
            <w:vAlign w:val="center"/>
          </w:tcPr>
          <w:p w14:paraId="7DF7C4A3" w14:textId="77777777" w:rsidR="00F92396" w:rsidRDefault="00F92396" w:rsidP="00F92396">
            <w:pPr>
              <w:spacing w:line="360" w:lineRule="auto"/>
              <w:jc w:val="both"/>
              <w:rPr>
                <w:b/>
                <w:sz w:val="16"/>
                <w:szCs w:val="16"/>
              </w:rPr>
            </w:pPr>
          </w:p>
        </w:tc>
        <w:tc>
          <w:tcPr>
            <w:tcW w:w="512" w:type="dxa"/>
            <w:vAlign w:val="center"/>
          </w:tcPr>
          <w:p w14:paraId="253FA16B" w14:textId="77777777" w:rsidR="00F92396" w:rsidRDefault="00F92396" w:rsidP="00F92396">
            <w:pPr>
              <w:spacing w:line="360" w:lineRule="auto"/>
              <w:jc w:val="both"/>
              <w:rPr>
                <w:b/>
                <w:sz w:val="16"/>
                <w:szCs w:val="16"/>
              </w:rPr>
            </w:pPr>
          </w:p>
        </w:tc>
        <w:tc>
          <w:tcPr>
            <w:tcW w:w="512" w:type="dxa"/>
            <w:vAlign w:val="center"/>
          </w:tcPr>
          <w:p w14:paraId="1520579F" w14:textId="77777777" w:rsidR="00F92396" w:rsidRDefault="00F92396" w:rsidP="00F92396">
            <w:pPr>
              <w:spacing w:line="360" w:lineRule="auto"/>
              <w:jc w:val="both"/>
              <w:rPr>
                <w:b/>
                <w:sz w:val="16"/>
                <w:szCs w:val="16"/>
              </w:rPr>
            </w:pPr>
          </w:p>
        </w:tc>
        <w:tc>
          <w:tcPr>
            <w:tcW w:w="514" w:type="dxa"/>
            <w:vAlign w:val="center"/>
          </w:tcPr>
          <w:p w14:paraId="14CE28C2" w14:textId="77777777" w:rsidR="00F92396" w:rsidRDefault="00F92396" w:rsidP="00F92396">
            <w:pPr>
              <w:spacing w:line="360" w:lineRule="auto"/>
              <w:jc w:val="both"/>
              <w:rPr>
                <w:b/>
                <w:sz w:val="16"/>
                <w:szCs w:val="16"/>
              </w:rPr>
            </w:pPr>
          </w:p>
        </w:tc>
        <w:tc>
          <w:tcPr>
            <w:tcW w:w="514" w:type="dxa"/>
            <w:vAlign w:val="center"/>
          </w:tcPr>
          <w:p w14:paraId="43FE6495" w14:textId="5A8A5F6A" w:rsidR="00F92396" w:rsidRDefault="00F92396" w:rsidP="00F92396">
            <w:pPr>
              <w:spacing w:line="360" w:lineRule="auto"/>
              <w:jc w:val="both"/>
              <w:rPr>
                <w:b/>
                <w:sz w:val="16"/>
                <w:szCs w:val="16"/>
              </w:rPr>
            </w:pPr>
            <w:r>
              <w:rPr>
                <w:rFonts w:ascii="Arial" w:hAnsi="Arial" w:cs="Arial"/>
                <w:color w:val="000000"/>
              </w:rPr>
              <w:t>█</w:t>
            </w:r>
          </w:p>
        </w:tc>
        <w:tc>
          <w:tcPr>
            <w:tcW w:w="514" w:type="dxa"/>
            <w:vAlign w:val="center"/>
          </w:tcPr>
          <w:p w14:paraId="11657442" w14:textId="77777777" w:rsidR="00F92396" w:rsidRDefault="00F92396" w:rsidP="00F92396">
            <w:pPr>
              <w:spacing w:line="360" w:lineRule="auto"/>
              <w:jc w:val="both"/>
              <w:rPr>
                <w:b/>
                <w:sz w:val="16"/>
                <w:szCs w:val="16"/>
              </w:rPr>
            </w:pPr>
          </w:p>
        </w:tc>
        <w:tc>
          <w:tcPr>
            <w:tcW w:w="514" w:type="dxa"/>
            <w:gridSpan w:val="2"/>
          </w:tcPr>
          <w:p w14:paraId="7C29D06E" w14:textId="77777777" w:rsidR="00F92396" w:rsidRDefault="00F92396" w:rsidP="00F92396">
            <w:pPr>
              <w:spacing w:line="360" w:lineRule="auto"/>
              <w:jc w:val="both"/>
              <w:rPr>
                <w:b/>
                <w:sz w:val="16"/>
                <w:szCs w:val="16"/>
              </w:rPr>
            </w:pPr>
          </w:p>
        </w:tc>
        <w:tc>
          <w:tcPr>
            <w:tcW w:w="514" w:type="dxa"/>
          </w:tcPr>
          <w:p w14:paraId="6B2DFE99" w14:textId="77777777" w:rsidR="00F92396" w:rsidRDefault="00F92396" w:rsidP="00F92396">
            <w:pPr>
              <w:spacing w:line="360" w:lineRule="auto"/>
              <w:jc w:val="both"/>
              <w:rPr>
                <w:b/>
                <w:sz w:val="16"/>
                <w:szCs w:val="16"/>
              </w:rPr>
            </w:pPr>
          </w:p>
        </w:tc>
        <w:tc>
          <w:tcPr>
            <w:tcW w:w="514" w:type="dxa"/>
          </w:tcPr>
          <w:p w14:paraId="5E8D307C" w14:textId="77777777" w:rsidR="00F92396" w:rsidRDefault="00F92396" w:rsidP="00F92396">
            <w:pPr>
              <w:spacing w:line="360" w:lineRule="auto"/>
              <w:jc w:val="both"/>
              <w:rPr>
                <w:b/>
                <w:sz w:val="16"/>
                <w:szCs w:val="16"/>
              </w:rPr>
            </w:pPr>
          </w:p>
        </w:tc>
      </w:tr>
    </w:tbl>
    <w:p w14:paraId="18F2DC26" w14:textId="77777777" w:rsidR="00D110EC" w:rsidRDefault="00D110EC"/>
    <w:sectPr w:rsidR="00D110EC">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34D6B6" w14:textId="77777777" w:rsidR="00D813D6" w:rsidRDefault="00D813D6" w:rsidP="00D110EC">
      <w:pPr>
        <w:spacing w:after="0" w:line="240" w:lineRule="auto"/>
      </w:pPr>
      <w:r>
        <w:separator/>
      </w:r>
    </w:p>
  </w:endnote>
  <w:endnote w:type="continuationSeparator" w:id="0">
    <w:p w14:paraId="05C280C1" w14:textId="77777777" w:rsidR="00D813D6" w:rsidRDefault="00D813D6"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8056CB" w14:textId="77777777" w:rsidR="003D79A6" w:rsidRDefault="003D79A6">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AE9670" w14:textId="77777777" w:rsidR="003D79A6" w:rsidRDefault="003D79A6">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5CFDF6" w14:textId="77777777" w:rsidR="003D79A6" w:rsidRDefault="003D79A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8304F5F" w14:textId="77777777" w:rsidR="00D813D6" w:rsidRDefault="00D813D6" w:rsidP="00D110EC">
      <w:pPr>
        <w:spacing w:after="0" w:line="240" w:lineRule="auto"/>
      </w:pPr>
      <w:r>
        <w:separator/>
      </w:r>
    </w:p>
  </w:footnote>
  <w:footnote w:type="continuationSeparator" w:id="0">
    <w:p w14:paraId="224295B2" w14:textId="77777777" w:rsidR="00D813D6" w:rsidRDefault="00D813D6"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8A64D8" w14:textId="77777777" w:rsidR="003D79A6" w:rsidRDefault="003D79A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FA4F51" w14:textId="77777777" w:rsidR="003D79A6" w:rsidRDefault="003D79A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78141B8"/>
    <w:multiLevelType w:val="hybridMultilevel"/>
    <w:tmpl w:val="FA6CCBE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2"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3" w15:restartNumberingAfterBreak="0">
    <w:nsid w:val="5C99225C"/>
    <w:multiLevelType w:val="hybridMultilevel"/>
    <w:tmpl w:val="C1F21B8E"/>
    <w:lvl w:ilvl="0" w:tplc="11985704">
      <w:start w:val="1"/>
      <w:numFmt w:val="decimal"/>
      <w:lvlText w:val="%1."/>
      <w:lvlJc w:val="left"/>
      <w:pPr>
        <w:ind w:left="720" w:hanging="360"/>
      </w:pPr>
      <w:rPr>
        <w:rFonts w:hint="default"/>
        <w:b/>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5"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197695827">
    <w:abstractNumId w:val="4"/>
  </w:num>
  <w:num w:numId="2" w16cid:durableId="1100639345">
    <w:abstractNumId w:val="5"/>
  </w:num>
  <w:num w:numId="3" w16cid:durableId="1992294848">
    <w:abstractNumId w:val="0"/>
  </w:num>
  <w:num w:numId="4" w16cid:durableId="528686084">
    <w:abstractNumId w:val="2"/>
  </w:num>
  <w:num w:numId="5" w16cid:durableId="1807045241">
    <w:abstractNumId w:val="1"/>
  </w:num>
  <w:num w:numId="6" w16cid:durableId="231236517">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36F7B"/>
    <w:rsid w:val="000533A4"/>
    <w:rsid w:val="000A006B"/>
    <w:rsid w:val="0017053A"/>
    <w:rsid w:val="001B6E9E"/>
    <w:rsid w:val="001E0609"/>
    <w:rsid w:val="001E291A"/>
    <w:rsid w:val="00393B9B"/>
    <w:rsid w:val="003D79A6"/>
    <w:rsid w:val="00416B89"/>
    <w:rsid w:val="004D3293"/>
    <w:rsid w:val="004D5169"/>
    <w:rsid w:val="00565AE6"/>
    <w:rsid w:val="005673ED"/>
    <w:rsid w:val="00574894"/>
    <w:rsid w:val="00582596"/>
    <w:rsid w:val="005B4D4A"/>
    <w:rsid w:val="00625E4A"/>
    <w:rsid w:val="00675035"/>
    <w:rsid w:val="00707913"/>
    <w:rsid w:val="007335A0"/>
    <w:rsid w:val="00756A26"/>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15C98"/>
    <w:rsid w:val="00CA2536"/>
    <w:rsid w:val="00CB74EF"/>
    <w:rsid w:val="00D110EC"/>
    <w:rsid w:val="00D12495"/>
    <w:rsid w:val="00D67975"/>
    <w:rsid w:val="00D813D6"/>
    <w:rsid w:val="00DA5CB1"/>
    <w:rsid w:val="00DB3B1B"/>
    <w:rsid w:val="00DC7A34"/>
    <w:rsid w:val="00E20DFE"/>
    <w:rsid w:val="00E65208"/>
    <w:rsid w:val="00E939EF"/>
    <w:rsid w:val="00EC1D2A"/>
    <w:rsid w:val="00EC3220"/>
    <w:rsid w:val="00EE7692"/>
    <w:rsid w:val="00F801BD"/>
    <w:rsid w:val="00F92396"/>
    <w:rsid w:val="00FD196B"/>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407</TotalTime>
  <Pages>14</Pages>
  <Words>3724</Words>
  <Characters>20483</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Cecilia Godoy</dc:creator>
  <cp:keywords/>
  <dc:description/>
  <cp:lastModifiedBy>Christopher Georgi</cp:lastModifiedBy>
  <cp:revision>8</cp:revision>
  <cp:lastPrinted>2026-09-08T18:21:00Z</cp:lastPrinted>
  <dcterms:created xsi:type="dcterms:W3CDTF">2022-08-24T18:07:00Z</dcterms:created>
  <dcterms:modified xsi:type="dcterms:W3CDTF">2026-09-11T17:08:00Z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