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A lo largo de mi formación, las asignaturas que mayor impacto tuvieron en mí y que se alinean de forma directa con mis intereses profesionales son aquellas vinculadas al Modelamiento de Bases de Datos, Programación y Consulta de Bases de Datos, Machine Learning / Analítica Avanzada y la Gestión de Proyectos Informáticos.</w:t>
            </w:r>
          </w:p>
          <w:p w:rsidR="00000000" w:rsidDel="00000000" w:rsidP="00000000" w:rsidRDefault="00000000" w:rsidRPr="00000000" w14:paraId="0000000F">
            <w:pPr>
              <w:rPr>
                <w:sz w:val="24"/>
                <w:szCs w:val="24"/>
              </w:rPr>
            </w:pPr>
            <w:r w:rsidDel="00000000" w:rsidR="00000000" w:rsidRPr="00000000">
              <w:rPr>
                <w:sz w:val="24"/>
                <w:szCs w:val="24"/>
                <w:rtl w:val="0"/>
              </w:rPr>
              <w:t xml:space="preserve">Esta afinidad radica en el valor estratégico que generan desde la intersección entre la tecnología y la visión de negocio:</w:t>
            </w:r>
          </w:p>
          <w:p w:rsidR="00000000" w:rsidDel="00000000" w:rsidP="00000000" w:rsidRDefault="00000000" w:rsidRPr="00000000" w14:paraId="00000010">
            <w:pPr>
              <w:rPr>
                <w:sz w:val="24"/>
                <w:szCs w:val="24"/>
              </w:rPr>
            </w:pPr>
            <w:r w:rsidDel="00000000" w:rsidR="00000000" w:rsidRPr="00000000">
              <w:rPr>
                <w:sz w:val="24"/>
                <w:szCs w:val="24"/>
                <w:rtl w:val="0"/>
              </w:rPr>
              <w:t xml:space="preserve">Bases de Datos y Consultas: Lo que más me atrajo fue comprender a fondo su lógica relacional, la estructura de datos y el dominio del lenguaje (SQL), lo cual permite manipular y transformar datos crudos en activos de información confiables y escalables.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Machine Learning / Inteligencia Artificial: Me cautivó la capacidad de construir sistemas capaces de generar conocimiento predictivo y valor a partir de los datos, diseñando modelos con ciclos de retroalimentación continua que potencian la toma de decisiones informadas.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Gestión de Proyectos: Representó para mí el posicionamiento desde el lado de idear, liderar, planificar y articular soluciones técnicas con las necesidades reales de una organización, permitiendo que la ingeniería responda de manera tangible a los dolores del negocio.</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Totalmente. Considero que las certificaciones y rutas de aprendizaje cursadas —tales como Scrum, Fundamentos y Datos en Microsoft Azure, y de Inteligencia Artificial— aportan un valor diferencial significativo.</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f4e79"/>
              </w:rPr>
            </w:pPr>
            <w:r w:rsidDel="00000000" w:rsidR="00000000" w:rsidRPr="00000000">
              <w:rPr>
                <w:sz w:val="24"/>
                <w:szCs w:val="24"/>
                <w:rtl w:val="0"/>
              </w:rPr>
              <w:t xml:space="preserve">En primer lugar, validan conocimientos bajo estándares internacionales y buenas prácticas ampliamente adoptadas en el mercado laboral. En segundo lugar, me permitieron profundizar y aterrizar los conceptos teóricos vistos en clases hacia arquitecturas cloud, metodologías ágiles de trabajo en equipo y frameworks modernos de gestión. Esto no solo fortalece mi perfil técnico y de liderazgo, sino que me brinda una visión integral para afrontar desafíos tecnológicos con un enfoque moderno, seguro y eficiente.</w:t>
            </w:r>
            <w:r w:rsidDel="00000000" w:rsidR="00000000" w:rsidRPr="00000000">
              <w:rPr>
                <w:color w:val="767171"/>
                <w:sz w:val="24"/>
                <w:szCs w:val="24"/>
                <w:rtl w:val="0"/>
              </w:rPr>
              <w:t xml:space="preserve"> </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Fortalezas más desarrolladas:  Me siento con total seguridad y solvencia en toda la línea formativa orientada a datos y gestión estratégica. Destaco asignaturas como Modelamiento de Base de Datos, Consultas de Bases de Datos, Programación de Base de Datos, y en los semestres avanzados, Big Data, Minería de Datos, Inteligencia de Negocios y Machine Learning. En estas áreas domino con fluidez el diseño relacional y dimensional, la formulación de consultas complejas en SQL y el tratamiento de datos para responder a dolores operativos reales. De forma paralela, en la línea de gestión —con asignaturas como Gestión de Proyectos Informáticos, Evaluación de Proyectos, BPM y Gestión de Riesgos— tengo una alta capacidad para estructurar planes de trabajo, evaluar la viabilidad de iniciativas y articular requerimientos técnicos con objetivos de negocio.</w:t>
            </w:r>
          </w:p>
          <w:p w:rsidR="00000000" w:rsidDel="00000000" w:rsidP="00000000" w:rsidRDefault="00000000" w:rsidRPr="00000000" w14:paraId="00000025">
            <w:pPr>
              <w:tabs>
                <w:tab w:val="left" w:leader="none" w:pos="454"/>
              </w:tabs>
              <w:jc w:val="both"/>
              <w:rPr>
                <w:b w:val="1"/>
                <w:bCs w:val="1"/>
                <w:color w:val="ff0000"/>
                <w:sz w:val="24"/>
                <w:szCs w:val="24"/>
              </w:rPr>
            </w:pPr>
            <w:r w:rsidDel="00000000" w:rsidR="00000000" w:rsidRPr="00000000">
              <w:rPr>
                <w:b w:val="1"/>
                <w:bCs w:val="1"/>
                <w:color w:val="ff0000"/>
                <w:sz w:val="24"/>
                <w:szCs w:val="24"/>
                <w:rtl w:val="0"/>
              </w:rPr>
              <w:t xml:space="preserve">Áreas a fortalecer (Rojo):  Reconozco que mis principales debilidades técnicas se concentran en el desarrollo de software orientado a cliente final e interfaces, específicamente en ramos como Programación Web (en particular la lógica y frameworks basados en JavaScript) y Programación de Aplicaciones Móviles. Aunque entiendo la arquitectura global de integración y consumo de servicios (APIs), la construcción de interfaces de usuario y el desarrollo nativo/híbrido mobile son áreas donde experimento menor fluidez operativa y que requieren ser fortalecidas si tuviera que abordar soluciones full-stack completas</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Mis principales intereses profesionales se ubican en la intersección entre la Ingeniería/Analítica de Datos, la Automatización de Procesos y la Gestión de Proyectos Tecnológicos. El área de desempeño que más me motiva es la arquitectura y explotación de datos en entornos empresariales: construir pipelines analíticos, habilitar gobernanza de datos y diseñar modelos de toma de decisiones que permitan transformar la operación diaria de una organización en ventajas comerciales medibles.</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Las competencias centrales asociadas a mis intereses son: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Desarrollar la transformación de grandes volúmenes de datos para la obtención de información y conocimiento...  Construir modelos de datos para soportar los requerimientos de la organización de acuerdo a un diseño definido y escalable.</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Gestionar proyectos informáticos, ofreciendo alternativas para la toma de decisiones.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sz w:val="24"/>
                <w:szCs w:val="24"/>
                <w:rtl w:val="0"/>
              </w:rPr>
              <w:t xml:space="preserve">Implementar soluciones sistémicas integrales para automatizar u optimizar procesos de negocio. </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competencia que requiero fortalecer de manera prioritaria es Realizar pruebas de certificación tanto de los productos como de los procesos utilizando buenas prácticas definidas por la industria. Aunque valido exhaustivamente la consistencia de los datos y las reglas operacionales a nivel funcional, considero fundamental incorporar un framework formal de pruebas automatizadas, control de calidad continuo y pruebas de estrés para asegurar la resiliencia integral de las soluciones implementadas.</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 cinco años me proyecto liderando iniciativas estratégicas de modernización de datos e inteligencia aplicada, en roles como Data Architect, Lead Analytics Engineer o Gerente/Líder de Proyectos de TI. Me veo articulando soluciones tecnológicas complejas sobre infraestructuras cloud, coordinando equipos multidisciplinarios bajo marcos ágiles, y siendo el puente clave entre las decisiones de alta dirección y las capacidades técnicas de la ingeniería para maximizar la eficiencia y rentabilidad del negocio.</w:t>
            </w: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9">
            <w:pPr>
              <w:jc w:val="both"/>
              <w:rPr>
                <w:rFonts w:ascii="Century Gothic" w:cs="Century Gothic" w:eastAsia="Century Gothic" w:hAnsi="Century Gothic"/>
                <w:sz w:val="20"/>
                <w:szCs w:val="20"/>
              </w:rPr>
            </w:pPr>
            <w:bookmarkStart w:colFirst="0" w:colLast="0" w:name="_heading=h.5wjl42749bv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A">
            <w:pPr>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Sí, se relacionan de forma directa con mis intereses, pero requieren un ajuste estratégico de alcance y madurez técnica para este Capstone.  El proyecto que más se conecta con mi proyección es el desarrollo de una solución analítica e integradora para la optimización de procesos operativos y comerciales basada en flujos automatizados de datos y reportería avanzada. El ajuste fundamental consiste en no limitar el proyecto a una simple visualización o dashboard aislado, sino llevarlo a una arquitectura integral: ingesta estructurada de fuentes dispersas, modelamiento de base de datos robusto, reglas de negocio embebidas y un componente de analítica predictiva o inteligencia aplicada para la toma de decisiones.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Debe articular la construcción y manipulación de datos a escala, la automatización sistémica de procesos y la gestión formal del proyecto bajo metodologías ágiles.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Tipo de proyecto y contexto: Debe situarse preferentemente en un entorno empresarial real (como el sector salud, servicios o retail transaccional), abordando problemas críticos de conciliación operativa, control de aranceles/costos o cuellos de botella en la gestión, lo que maximizará mi valor profesional de cara al mercado laboral de la ingeniería de software y datos.</w:t>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SbXuAzp83K7a/tDAhu4BdGArIw==">CgMxLjAyDmguNXdqbDQyNzQ5YnZvOAByITF6VnpHcXN2TTJYRkphTHpDVjVpSFhGZnY1NFc3TWlYZg==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