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79"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p>
          <w:p w:rsidR="00000000" w:rsidDel="00000000" w:rsidP="00000000" w:rsidRDefault="00000000" w:rsidRPr="00000000" w14:paraId="0000000D">
            <w:pPr>
              <w:rPr>
                <w:sz w:val="24"/>
                <w:szCs w:val="24"/>
              </w:rPr>
            </w:pPr>
            <w:r w:rsidDel="00000000" w:rsidR="00000000" w:rsidRPr="00000000">
              <w:rPr>
                <w:rtl w:val="0"/>
              </w:rPr>
            </w:r>
          </w:p>
          <w:p w:rsidR="00000000" w:rsidDel="00000000" w:rsidP="00000000" w:rsidRDefault="00000000" w:rsidRPr="00000000" w14:paraId="0000000E">
            <w:pPr>
              <w:numPr>
                <w:ilvl w:val="0"/>
                <w:numId w:val="2"/>
              </w:numPr>
              <w:ind w:left="720" w:hanging="360"/>
              <w:rPr>
                <w:color w:val="767171"/>
                <w:sz w:val="24"/>
                <w:szCs w:val="24"/>
                <w:u w:val="none"/>
              </w:rPr>
            </w:pPr>
            <w:r w:rsidDel="00000000" w:rsidR="00000000" w:rsidRPr="00000000">
              <w:rPr>
                <w:color w:val="767171"/>
                <w:sz w:val="24"/>
                <w:szCs w:val="24"/>
                <w:rtl w:val="0"/>
              </w:rPr>
              <w:t xml:space="preserve">Consulta base de datos: Lo que más me gustó fue la capacidad de estructurar, manipular e interpretar datos para dar soporte a la toma de decisiones dentro de una organización, entendiendo cómo los datos son el motor de cualquier aplicación.</w:t>
            </w:r>
          </w:p>
          <w:p w:rsidR="00000000" w:rsidDel="00000000" w:rsidP="00000000" w:rsidRDefault="00000000" w:rsidRPr="00000000" w14:paraId="0000000F">
            <w:pPr>
              <w:ind w:left="720" w:firstLine="0"/>
              <w:rPr>
                <w:color w:val="767171"/>
                <w:sz w:val="24"/>
                <w:szCs w:val="24"/>
              </w:rPr>
            </w:pPr>
            <w:r w:rsidDel="00000000" w:rsidR="00000000" w:rsidRPr="00000000">
              <w:rPr>
                <w:rtl w:val="0"/>
              </w:rPr>
            </w:r>
          </w:p>
          <w:p w:rsidR="00000000" w:rsidDel="00000000" w:rsidP="00000000" w:rsidRDefault="00000000" w:rsidRPr="00000000" w14:paraId="00000010">
            <w:pPr>
              <w:numPr>
                <w:ilvl w:val="0"/>
                <w:numId w:val="2"/>
              </w:numPr>
              <w:ind w:left="720" w:hanging="360"/>
              <w:rPr>
                <w:color w:val="767171"/>
                <w:sz w:val="24"/>
                <w:szCs w:val="24"/>
                <w:u w:val="none"/>
              </w:rPr>
            </w:pPr>
            <w:r w:rsidDel="00000000" w:rsidR="00000000" w:rsidRPr="00000000">
              <w:rPr>
                <w:color w:val="767171"/>
                <w:sz w:val="24"/>
                <w:szCs w:val="24"/>
                <w:rtl w:val="0"/>
              </w:rPr>
              <w:t xml:space="preserve">Programación Web: Me gustó la dinámica de construir aplicaciones interactivas e integrales desde cero, combinando la lógica de backend con interfaces amigables para el usuario final y complementar con diseños y colores. </w:t>
            </w:r>
          </w:p>
          <w:p w:rsidR="00000000" w:rsidDel="00000000" w:rsidP="00000000" w:rsidRDefault="00000000" w:rsidRPr="00000000" w14:paraId="00000011">
            <w:pPr>
              <w:ind w:left="720" w:firstLine="0"/>
              <w:rPr>
                <w:color w:val="767171"/>
                <w:sz w:val="24"/>
                <w:szCs w:val="24"/>
              </w:rPr>
            </w:pPr>
            <w:r w:rsidDel="00000000" w:rsidR="00000000" w:rsidRPr="00000000">
              <w:rPr>
                <w:rtl w:val="0"/>
              </w:rPr>
            </w:r>
          </w:p>
          <w:p w:rsidR="00000000" w:rsidDel="00000000" w:rsidP="00000000" w:rsidRDefault="00000000" w:rsidRPr="00000000" w14:paraId="00000012">
            <w:pPr>
              <w:numPr>
                <w:ilvl w:val="0"/>
                <w:numId w:val="2"/>
              </w:numPr>
              <w:ind w:left="720" w:hanging="360"/>
              <w:rPr>
                <w:color w:val="767171"/>
                <w:sz w:val="24"/>
                <w:szCs w:val="24"/>
                <w:u w:val="none"/>
              </w:rPr>
            </w:pPr>
            <w:r w:rsidDel="00000000" w:rsidR="00000000" w:rsidRPr="00000000">
              <w:rPr>
                <w:color w:val="767171"/>
                <w:sz w:val="24"/>
                <w:szCs w:val="24"/>
                <w:rtl w:val="0"/>
              </w:rPr>
              <w:t xml:space="preserve">Programación de aplicaciones móviles: Disfruté el desafío de adaptar soluciones tecnológicas a dispositivos portátiles y entornos ágiles, entendiendo la importancia de la experiencia de usuario (UX/UI) móvil nativo.</w:t>
            </w:r>
          </w:p>
          <w:p w:rsidR="00000000" w:rsidDel="00000000" w:rsidP="00000000" w:rsidRDefault="00000000" w:rsidRPr="00000000" w14:paraId="00000013">
            <w:pPr>
              <w:ind w:left="720" w:firstLine="0"/>
              <w:rPr>
                <w:color w:val="767171"/>
                <w:sz w:val="24"/>
                <w:szCs w:val="24"/>
              </w:rPr>
            </w:pPr>
            <w:r w:rsidDel="00000000" w:rsidR="00000000" w:rsidRPr="00000000">
              <w:rPr>
                <w:rtl w:val="0"/>
              </w:rPr>
            </w:r>
          </w:p>
          <w:p w:rsidR="00000000" w:rsidDel="00000000" w:rsidP="00000000" w:rsidRDefault="00000000" w:rsidRPr="00000000" w14:paraId="00000014">
            <w:pPr>
              <w:numPr>
                <w:ilvl w:val="0"/>
                <w:numId w:val="2"/>
              </w:numPr>
              <w:ind w:left="720" w:hanging="360"/>
              <w:rPr>
                <w:color w:val="767171"/>
                <w:sz w:val="24"/>
                <w:szCs w:val="24"/>
                <w:u w:val="none"/>
              </w:rPr>
            </w:pPr>
            <w:r w:rsidDel="00000000" w:rsidR="00000000" w:rsidRPr="00000000">
              <w:rPr>
                <w:color w:val="767171"/>
                <w:sz w:val="24"/>
                <w:szCs w:val="24"/>
                <w:rtl w:val="0"/>
              </w:rPr>
              <w:t xml:space="preserve">Gestión de Proyectos: Fue una de las asignaturas más significativas. Me gustó aprender a planificar, estimar, gestionar riesgos y liderar ciclos de vida de proyectos (tanto en metodologías tradicionales como ágiles), asegurando el cumplimiento de tiempos, costos y calidad. </w:t>
            </w:r>
          </w:p>
          <w:p w:rsidR="00000000" w:rsidDel="00000000" w:rsidP="00000000" w:rsidRDefault="00000000" w:rsidRPr="00000000" w14:paraId="00000015">
            <w:pPr>
              <w:rPr>
                <w:color w:val="767171"/>
                <w:sz w:val="24"/>
                <w:szCs w:val="24"/>
              </w:rPr>
            </w:pPr>
            <w:r w:rsidDel="00000000" w:rsidR="00000000" w:rsidRPr="00000000">
              <w:rPr>
                <w:rtl w:val="0"/>
              </w:rPr>
            </w:r>
          </w:p>
          <w:p w:rsidR="00000000" w:rsidDel="00000000" w:rsidP="00000000" w:rsidRDefault="00000000" w:rsidRPr="00000000" w14:paraId="00000016">
            <w:pPr>
              <w:rPr>
                <w:color w:val="767171"/>
                <w:sz w:val="24"/>
                <w:szCs w:val="24"/>
              </w:rPr>
            </w:pPr>
            <w:r w:rsidDel="00000000" w:rsidR="00000000" w:rsidRPr="00000000">
              <w:rPr>
                <w:rtl w:val="0"/>
              </w:rPr>
            </w:r>
          </w:p>
          <w:p w:rsidR="00000000" w:rsidDel="00000000" w:rsidP="00000000" w:rsidRDefault="00000000" w:rsidRPr="00000000" w14:paraId="00000017">
            <w:pPr>
              <w:rPr>
                <w:color w:val="767171"/>
                <w:sz w:val="24"/>
                <w:szCs w:val="24"/>
              </w:rPr>
            </w:pPr>
            <w:r w:rsidDel="00000000" w:rsidR="00000000" w:rsidRPr="00000000">
              <w:rPr>
                <w:rtl w:val="0"/>
              </w:rPr>
            </w:r>
          </w:p>
          <w:p w:rsidR="00000000" w:rsidDel="00000000" w:rsidP="00000000" w:rsidRDefault="00000000" w:rsidRPr="00000000" w14:paraId="00000018">
            <w:pPr>
              <w:rPr>
                <w:color w:val="767171"/>
                <w:sz w:val="24"/>
                <w:szCs w:val="24"/>
              </w:rPr>
            </w:pPr>
            <w:r w:rsidDel="00000000" w:rsidR="00000000" w:rsidRPr="00000000">
              <w:rPr>
                <w:rtl w:val="0"/>
              </w:rPr>
            </w:r>
          </w:p>
          <w:p w:rsidR="00000000" w:rsidDel="00000000" w:rsidP="00000000" w:rsidRDefault="00000000" w:rsidRPr="00000000" w14:paraId="00000019">
            <w:pPr>
              <w:rPr>
                <w:color w:val="767171"/>
                <w:sz w:val="24"/>
                <w:szCs w:val="24"/>
              </w:rPr>
            </w:pPr>
            <w:r w:rsidDel="00000000" w:rsidR="00000000" w:rsidRPr="00000000">
              <w:rPr>
                <w:rtl w:val="0"/>
              </w:rPr>
            </w:r>
          </w:p>
          <w:p w:rsidR="00000000" w:rsidDel="00000000" w:rsidP="00000000" w:rsidRDefault="00000000" w:rsidRPr="00000000" w14:paraId="0000001A">
            <w:pPr>
              <w:rPr>
                <w:color w:val="767171"/>
                <w:sz w:val="24"/>
                <w:szCs w:val="24"/>
              </w:rPr>
            </w:pPr>
            <w:r w:rsidDel="00000000" w:rsidR="00000000" w:rsidRPr="00000000">
              <w:rPr>
                <w:rtl w:val="0"/>
              </w:rPr>
            </w:r>
          </w:p>
          <w:p w:rsidR="00000000" w:rsidDel="00000000" w:rsidP="00000000" w:rsidRDefault="00000000" w:rsidRPr="00000000" w14:paraId="0000001B">
            <w:pPr>
              <w:rPr>
                <w:color w:val="767171"/>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1C">
            <w:pPr>
              <w:rPr>
                <w:color w:val="767171"/>
                <w:sz w:val="24"/>
                <w:szCs w:val="24"/>
              </w:rPr>
            </w:pPr>
            <w:r w:rsidDel="00000000" w:rsidR="00000000" w:rsidRPr="00000000">
              <w:rPr>
                <w:rtl w:val="0"/>
              </w:rPr>
            </w:r>
          </w:p>
          <w:p w:rsidR="00000000" w:rsidDel="00000000" w:rsidP="00000000" w:rsidRDefault="00000000" w:rsidRPr="00000000" w14:paraId="0000001D">
            <w:pPr>
              <w:rPr>
                <w:color w:val="767171"/>
                <w:sz w:val="24"/>
                <w:szCs w:val="24"/>
              </w:rPr>
            </w:pPr>
            <w:r w:rsidDel="00000000" w:rsidR="00000000" w:rsidRPr="00000000">
              <w:rPr>
                <w:b w:val="1"/>
                <w:bCs w:val="1"/>
                <w:color w:val="767171"/>
                <w:sz w:val="24"/>
                <w:szCs w:val="24"/>
                <w:rtl w:val="0"/>
              </w:rPr>
              <w:t xml:space="preserve">Sí, existe un gran valor.</w:t>
            </w:r>
            <w:r w:rsidDel="00000000" w:rsidR="00000000" w:rsidRPr="00000000">
              <w:rPr>
                <w:color w:val="767171"/>
                <w:sz w:val="24"/>
                <w:szCs w:val="24"/>
                <w:rtl w:val="0"/>
              </w:rPr>
              <w:t xml:space="preserve"> Estas certificaciones intermedias validan de manera formal y progresiva las competencias técnicas y procedimentales adquiridas. Permiten demostrar en el mercado laboral no solo un título final, sino el dominio específico en áreas clave como arquitectura, desarrollo de datos, gestión de requerimientos y gestión de proyectos. </w:t>
            </w:r>
          </w:p>
          <w:p w:rsidR="00000000" w:rsidDel="00000000" w:rsidP="00000000" w:rsidRDefault="00000000" w:rsidRPr="00000000" w14:paraId="0000001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0">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1">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5">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6">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27">
            <w:pPr>
              <w:jc w:val="both"/>
              <w:rPr>
                <w:color w:val="767171"/>
                <w:sz w:val="24"/>
                <w:szCs w:val="24"/>
              </w:rPr>
            </w:pP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2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A">
            <w:pPr>
              <w:tabs>
                <w:tab w:val="left" w:leader="none" w:pos="454"/>
              </w:tabs>
              <w:jc w:val="both"/>
              <w:rPr>
                <w:color w:val="767171"/>
                <w:sz w:val="24"/>
                <w:szCs w:val="24"/>
              </w:rPr>
            </w:pPr>
            <w:r w:rsidDel="00000000" w:rsidR="00000000" w:rsidRPr="00000000">
              <w:rPr>
                <w:b w:val="1"/>
                <w:bCs w:val="1"/>
                <w:color w:val="38761d"/>
                <w:sz w:val="24"/>
                <w:szCs w:val="24"/>
                <w:rtl w:val="0"/>
              </w:rPr>
              <w:t xml:space="preserve">Competencias más desarrolladas</w:t>
            </w:r>
            <w:r w:rsidDel="00000000" w:rsidR="00000000" w:rsidRPr="00000000">
              <w:rPr>
                <w:b w:val="1"/>
                <w:bCs w:val="1"/>
                <w:color w:val="767171"/>
                <w:sz w:val="24"/>
                <w:szCs w:val="24"/>
                <w:rtl w:val="0"/>
              </w:rPr>
              <w:t xml:space="preserve"> (Fortalezas):</w:t>
            </w:r>
            <w:r w:rsidDel="00000000" w:rsidR="00000000" w:rsidRPr="00000000">
              <w:rPr>
                <w:color w:val="767171"/>
                <w:sz w:val="24"/>
                <w:szCs w:val="24"/>
                <w:rtl w:val="0"/>
              </w:rPr>
              <w:t xml:space="preserve"> Me siento sumamente segura en la </w:t>
            </w:r>
            <w:r w:rsidDel="00000000" w:rsidR="00000000" w:rsidRPr="00000000">
              <w:rPr>
                <w:b w:val="1"/>
                <w:bCs w:val="1"/>
                <w:color w:val="767171"/>
                <w:sz w:val="24"/>
                <w:szCs w:val="24"/>
                <w:rtl w:val="0"/>
              </w:rPr>
              <w:t xml:space="preserve">Gestión de Proyectos</w:t>
            </w:r>
            <w:r w:rsidDel="00000000" w:rsidR="00000000" w:rsidRPr="00000000">
              <w:rPr>
                <w:color w:val="767171"/>
                <w:sz w:val="24"/>
                <w:szCs w:val="24"/>
                <w:rtl w:val="0"/>
              </w:rPr>
              <w:t xml:space="preserve"> y en la </w:t>
            </w:r>
            <w:r w:rsidDel="00000000" w:rsidR="00000000" w:rsidRPr="00000000">
              <w:rPr>
                <w:b w:val="1"/>
                <w:bCs w:val="1"/>
                <w:color w:val="767171"/>
                <w:sz w:val="24"/>
                <w:szCs w:val="24"/>
                <w:rtl w:val="0"/>
              </w:rPr>
              <w:t xml:space="preserve">Ingeniería de Requisitos</w:t>
            </w:r>
            <w:r w:rsidDel="00000000" w:rsidR="00000000" w:rsidRPr="00000000">
              <w:rPr>
                <w:color w:val="767171"/>
                <w:sz w:val="24"/>
                <w:szCs w:val="24"/>
                <w:rtl w:val="0"/>
              </w:rPr>
              <w:t xml:space="preserve">. Tengo la capacidad de guiar el ciclo de vida de un proyecto en equipo de trabajo, adaptar metodologías ágiles o tradicionales y asegurar que el software responda exactamente a las necesidades del negocio con altos estándares de calidad.</w:t>
            </w:r>
          </w:p>
          <w:p w:rsidR="00000000" w:rsidDel="00000000" w:rsidP="00000000" w:rsidRDefault="00000000" w:rsidRPr="00000000" w14:paraId="0000002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C">
            <w:pPr>
              <w:tabs>
                <w:tab w:val="left" w:leader="none" w:pos="454"/>
              </w:tabs>
              <w:jc w:val="both"/>
              <w:rPr>
                <w:color w:val="767171"/>
                <w:sz w:val="24"/>
                <w:szCs w:val="24"/>
              </w:rPr>
            </w:pPr>
            <w:r w:rsidDel="00000000" w:rsidR="00000000" w:rsidRPr="00000000">
              <w:rPr>
                <w:b w:val="1"/>
                <w:bCs w:val="1"/>
                <w:color w:val="ff0000"/>
                <w:sz w:val="24"/>
                <w:szCs w:val="24"/>
                <w:rtl w:val="0"/>
              </w:rPr>
              <w:t xml:space="preserve">Competencias a fortalecer </w:t>
            </w:r>
            <w:r w:rsidDel="00000000" w:rsidR="00000000" w:rsidRPr="00000000">
              <w:rPr>
                <w:b w:val="1"/>
                <w:bCs w:val="1"/>
                <w:color w:val="767171"/>
                <w:sz w:val="24"/>
                <w:szCs w:val="24"/>
                <w:rtl w:val="0"/>
              </w:rPr>
              <w:t xml:space="preserve">(Oportunidades de mejora):</w:t>
            </w:r>
            <w:r w:rsidDel="00000000" w:rsidR="00000000" w:rsidRPr="00000000">
              <w:rPr>
                <w:color w:val="767171"/>
                <w:sz w:val="24"/>
                <w:szCs w:val="24"/>
                <w:rtl w:val="0"/>
              </w:rPr>
              <w:t xml:space="preserve"> Siento que debo reforzar el </w:t>
            </w:r>
            <w:r w:rsidDel="00000000" w:rsidR="00000000" w:rsidRPr="00000000">
              <w:rPr>
                <w:b w:val="1"/>
                <w:bCs w:val="1"/>
                <w:color w:val="767171"/>
                <w:sz w:val="24"/>
                <w:szCs w:val="24"/>
                <w:rtl w:val="0"/>
              </w:rPr>
              <w:t xml:space="preserve">Desarrollo para Plataformas Móviles</w:t>
            </w:r>
            <w:r w:rsidDel="00000000" w:rsidR="00000000" w:rsidRPr="00000000">
              <w:rPr>
                <w:color w:val="767171"/>
                <w:sz w:val="24"/>
                <w:szCs w:val="24"/>
                <w:rtl w:val="0"/>
              </w:rPr>
              <w:t xml:space="preserve"> (para ganar más solidez técnica en frameworks y rendimiento) y el diseño e integración de </w:t>
            </w:r>
            <w:r w:rsidDel="00000000" w:rsidR="00000000" w:rsidRPr="00000000">
              <w:rPr>
                <w:b w:val="1"/>
                <w:bCs w:val="1"/>
                <w:color w:val="767171"/>
                <w:sz w:val="24"/>
                <w:szCs w:val="24"/>
                <w:rtl w:val="0"/>
              </w:rPr>
              <w:t xml:space="preserve">Bases de Datos</w:t>
            </w:r>
            <w:r w:rsidDel="00000000" w:rsidR="00000000" w:rsidRPr="00000000">
              <w:rPr>
                <w:color w:val="767171"/>
                <w:sz w:val="24"/>
                <w:szCs w:val="24"/>
                <w:rtl w:val="0"/>
              </w:rPr>
              <w:t xml:space="preserve">.</w:t>
            </w:r>
          </w:p>
          <w:p w:rsidR="00000000" w:rsidDel="00000000" w:rsidP="00000000" w:rsidRDefault="00000000" w:rsidRPr="00000000" w14:paraId="0000002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F">
            <w:pPr>
              <w:jc w:val="both"/>
              <w:rPr>
                <w:color w:val="767171"/>
                <w:sz w:val="24"/>
                <w:szCs w:val="24"/>
              </w:rPr>
            </w:pPr>
            <w:r w:rsidDel="00000000" w:rsidR="00000000" w:rsidRPr="00000000">
              <w:rPr>
                <w:rtl w:val="0"/>
              </w:rPr>
            </w:r>
          </w:p>
          <w:p w:rsidR="00000000" w:rsidDel="00000000" w:rsidP="00000000" w:rsidRDefault="00000000" w:rsidRPr="00000000" w14:paraId="00000030">
            <w:pPr>
              <w:jc w:val="both"/>
              <w:rPr>
                <w:color w:val="767171"/>
                <w:sz w:val="24"/>
                <w:szCs w:val="24"/>
              </w:rPr>
            </w:pPr>
            <w:r w:rsidDel="00000000" w:rsidR="00000000" w:rsidRPr="00000000">
              <w:rPr>
                <w:rtl w:val="0"/>
              </w:rPr>
            </w:r>
          </w:p>
          <w:p w:rsidR="00000000" w:rsidDel="00000000" w:rsidP="00000000" w:rsidRDefault="00000000" w:rsidRPr="00000000" w14:paraId="00000031">
            <w:pPr>
              <w:jc w:val="both"/>
              <w:rPr>
                <w:color w:val="767171"/>
                <w:sz w:val="24"/>
                <w:szCs w:val="24"/>
              </w:rPr>
            </w:pPr>
            <w:r w:rsidDel="00000000" w:rsidR="00000000" w:rsidRPr="00000000">
              <w:rPr>
                <w:rtl w:val="0"/>
              </w:rPr>
            </w:r>
          </w:p>
          <w:p w:rsidR="00000000" w:rsidDel="00000000" w:rsidP="00000000" w:rsidRDefault="00000000" w:rsidRPr="00000000" w14:paraId="00000032">
            <w:pPr>
              <w:jc w:val="both"/>
              <w:rPr>
                <w:color w:val="767171"/>
                <w:sz w:val="24"/>
                <w:szCs w:val="24"/>
              </w:rPr>
            </w:pPr>
            <w:r w:rsidDel="00000000" w:rsidR="00000000" w:rsidRPr="00000000">
              <w:rPr>
                <w:rtl w:val="0"/>
              </w:rPr>
            </w:r>
          </w:p>
          <w:p w:rsidR="00000000" w:rsidDel="00000000" w:rsidP="00000000" w:rsidRDefault="00000000" w:rsidRPr="00000000" w14:paraId="00000033">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4">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5">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36">
            <w:pPr>
              <w:rPr>
                <w:color w:val="767171"/>
                <w:sz w:val="24"/>
                <w:szCs w:val="24"/>
              </w:rPr>
            </w:pP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3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9">
            <w:pPr>
              <w:tabs>
                <w:tab w:val="left" w:leader="none" w:pos="454"/>
              </w:tabs>
              <w:jc w:val="both"/>
              <w:rPr>
                <w:color w:val="767171"/>
                <w:sz w:val="24"/>
                <w:szCs w:val="24"/>
              </w:rPr>
            </w:pPr>
            <w:r w:rsidDel="00000000" w:rsidR="00000000" w:rsidRPr="00000000">
              <w:rPr>
                <w:color w:val="767171"/>
                <w:sz w:val="24"/>
                <w:szCs w:val="24"/>
                <w:rtl w:val="0"/>
              </w:rPr>
              <w:t xml:space="preserve">Mis principales intereses están orientados a la </w:t>
            </w:r>
            <w:r w:rsidDel="00000000" w:rsidR="00000000" w:rsidRPr="00000000">
              <w:rPr>
                <w:b w:val="1"/>
                <w:bCs w:val="1"/>
                <w:color w:val="767171"/>
                <w:sz w:val="24"/>
                <w:szCs w:val="24"/>
                <w:rtl w:val="0"/>
              </w:rPr>
              <w:t xml:space="preserve">Gestión y Liderazgo de Proyectos Tecnológicos</w:t>
            </w:r>
            <w:r w:rsidDel="00000000" w:rsidR="00000000" w:rsidRPr="00000000">
              <w:rPr>
                <w:color w:val="767171"/>
                <w:sz w:val="24"/>
                <w:szCs w:val="24"/>
                <w:rtl w:val="0"/>
              </w:rPr>
              <w:t xml:space="preserve">. Me atrae especialmente el área donde convergen la estrategia del negocio y la implementación de soluciones informáticas innovadoras. </w:t>
            </w:r>
          </w:p>
          <w:p w:rsidR="00000000" w:rsidDel="00000000" w:rsidP="00000000" w:rsidRDefault="00000000" w:rsidRPr="00000000" w14:paraId="0000003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3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E">
            <w:pPr>
              <w:tabs>
                <w:tab w:val="left" w:leader="none" w:pos="454"/>
              </w:tabs>
              <w:jc w:val="both"/>
              <w:rPr>
                <w:color w:val="767171"/>
                <w:sz w:val="24"/>
                <w:szCs w:val="24"/>
              </w:rPr>
            </w:pPr>
            <w:r w:rsidDel="00000000" w:rsidR="00000000" w:rsidRPr="00000000">
              <w:rPr>
                <w:color w:val="767171"/>
                <w:sz w:val="24"/>
                <w:szCs w:val="24"/>
                <w:rtl w:val="0"/>
              </w:rPr>
              <w:t xml:space="preserve">Las competencias clave son la </w:t>
            </w:r>
            <w:r w:rsidDel="00000000" w:rsidR="00000000" w:rsidRPr="00000000">
              <w:rPr>
                <w:i w:val="1"/>
                <w:iCs w:val="1"/>
                <w:color w:val="767171"/>
                <w:sz w:val="24"/>
                <w:szCs w:val="24"/>
                <w:rtl w:val="0"/>
              </w:rPr>
              <w:t xml:space="preserve">Gestión de Proyectos</w:t>
            </w:r>
            <w:r w:rsidDel="00000000" w:rsidR="00000000" w:rsidRPr="00000000">
              <w:rPr>
                <w:color w:val="767171"/>
                <w:sz w:val="24"/>
                <w:szCs w:val="24"/>
                <w:rtl w:val="0"/>
              </w:rPr>
              <w:t xml:space="preserve">, la </w:t>
            </w:r>
            <w:r w:rsidDel="00000000" w:rsidR="00000000" w:rsidRPr="00000000">
              <w:rPr>
                <w:i w:val="1"/>
                <w:iCs w:val="1"/>
                <w:color w:val="767171"/>
                <w:sz w:val="24"/>
                <w:szCs w:val="24"/>
                <w:rtl w:val="0"/>
              </w:rPr>
              <w:t xml:space="preserve">Ingeniería de Requisitos</w:t>
            </w:r>
            <w:r w:rsidDel="00000000" w:rsidR="00000000" w:rsidRPr="00000000">
              <w:rPr>
                <w:color w:val="767171"/>
                <w:sz w:val="24"/>
                <w:szCs w:val="24"/>
                <w:rtl w:val="0"/>
              </w:rPr>
              <w:t xml:space="preserve"> y el </w:t>
            </w:r>
            <w:r w:rsidDel="00000000" w:rsidR="00000000" w:rsidRPr="00000000">
              <w:rPr>
                <w:i w:val="1"/>
                <w:iCs w:val="1"/>
                <w:color w:val="767171"/>
                <w:sz w:val="24"/>
                <w:szCs w:val="24"/>
                <w:rtl w:val="0"/>
              </w:rPr>
              <w:t xml:space="preserve">Diseño de Soluciones de Software Sostenibles y Escalables</w:t>
            </w:r>
            <w:r w:rsidDel="00000000" w:rsidR="00000000" w:rsidRPr="00000000">
              <w:rPr>
                <w:color w:val="767171"/>
                <w:sz w:val="24"/>
                <w:szCs w:val="24"/>
                <w:rtl w:val="0"/>
              </w:rPr>
              <w:t xml:space="preserve">.</w:t>
            </w:r>
          </w:p>
          <w:p w:rsidR="00000000" w:rsidDel="00000000" w:rsidP="00000000" w:rsidRDefault="00000000" w:rsidRPr="00000000" w14:paraId="0000003F">
            <w:pPr>
              <w:tabs>
                <w:tab w:val="left" w:leader="none" w:pos="454"/>
              </w:tabs>
              <w:jc w:val="both"/>
              <w:rPr>
                <w:color w:val="767171"/>
                <w:sz w:val="24"/>
                <w:szCs w:val="24"/>
              </w:rPr>
            </w:pPr>
            <w:r w:rsidDel="00000000" w:rsidR="00000000" w:rsidRPr="00000000">
              <w:rPr>
                <w:color w:val="767171"/>
                <w:sz w:val="24"/>
                <w:szCs w:val="24"/>
                <w:rtl w:val="0"/>
              </w:rPr>
              <w:t xml:space="preserve">Requiero fortalecer especialmente la competencia técnica de </w:t>
            </w:r>
            <w:r w:rsidDel="00000000" w:rsidR="00000000" w:rsidRPr="00000000">
              <w:rPr>
                <w:b w:val="1"/>
                <w:bCs w:val="1"/>
                <w:color w:val="767171"/>
                <w:sz w:val="24"/>
                <w:szCs w:val="24"/>
                <w:rtl w:val="0"/>
              </w:rPr>
              <w:t xml:space="preserve">Desarrollo Móvil y Bases de Datos</w:t>
            </w:r>
            <w:r w:rsidDel="00000000" w:rsidR="00000000" w:rsidRPr="00000000">
              <w:rPr>
                <w:color w:val="767171"/>
                <w:sz w:val="24"/>
                <w:szCs w:val="24"/>
                <w:rtl w:val="0"/>
              </w:rPr>
              <w:t xml:space="preserve"> para poder liderar con mayor criterio técnico, comprender a fondo los desafíos de los desarrolladores en el equipo y diseñar soluciones integrales y seguras.</w:t>
            </w:r>
          </w:p>
          <w:p w:rsidR="00000000" w:rsidDel="00000000" w:rsidP="00000000" w:rsidRDefault="00000000" w:rsidRPr="00000000" w14:paraId="0000004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43">
            <w:pPr>
              <w:tabs>
                <w:tab w:val="left" w:leader="none" w:pos="454"/>
              </w:tabs>
              <w:jc w:val="both"/>
              <w:rPr>
                <w:color w:val="767171"/>
                <w:sz w:val="24"/>
                <w:szCs w:val="24"/>
              </w:rPr>
            </w:pPr>
            <w:r w:rsidDel="00000000" w:rsidR="00000000" w:rsidRPr="00000000">
              <w:rPr>
                <w:color w:val="767171"/>
                <w:sz w:val="24"/>
                <w:szCs w:val="24"/>
                <w:rtl w:val="0"/>
              </w:rPr>
              <w:t xml:space="preserve">En 5 años me visualizo liderando equipos de desarrollo de software o desempeñándome como </w:t>
            </w:r>
            <w:r w:rsidDel="00000000" w:rsidR="00000000" w:rsidRPr="00000000">
              <w:rPr>
                <w:b w:val="1"/>
                <w:bCs w:val="1"/>
                <w:color w:val="767171"/>
                <w:sz w:val="24"/>
                <w:szCs w:val="24"/>
                <w:rtl w:val="0"/>
              </w:rPr>
              <w:t xml:space="preserve">Project Manager / Scrum Master </w:t>
            </w:r>
            <w:r w:rsidDel="00000000" w:rsidR="00000000" w:rsidRPr="00000000">
              <w:rPr>
                <w:color w:val="767171"/>
                <w:sz w:val="24"/>
                <w:szCs w:val="24"/>
                <w:rtl w:val="0"/>
              </w:rPr>
              <w:t xml:space="preserve">en una empresa de tecnología o consultoría de alcance regional o internacional. Me gustaría estar a cargo del diseño, gestión e implementación de soluciones digitales innovadoras (web y móviles), tomando decisiones estratégicas sobre arquitectura, calidad e impacto del software. También ser parte de las Mujeres TIC a nivel nacional.</w:t>
            </w:r>
          </w:p>
          <w:p w:rsidR="00000000" w:rsidDel="00000000" w:rsidP="00000000" w:rsidRDefault="00000000" w:rsidRPr="00000000" w14:paraId="00000044">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45">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4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7">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8">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9">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A">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B">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C">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4D">
            <w:pPr>
              <w:jc w:val="both"/>
              <w:rPr>
                <w:rFonts w:ascii="Century Gothic" w:cs="Century Gothic" w:eastAsia="Century Gothic" w:hAnsi="Century Gothic"/>
                <w:sz w:val="20"/>
                <w:szCs w:val="20"/>
              </w:rPr>
            </w:pPr>
            <w:bookmarkStart w:colFirst="0" w:colLast="0" w:name="_heading=h.5bf9haljs03w" w:id="0"/>
            <w:bookmarkEnd w:id="0"/>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4E">
            <w:pPr>
              <w:rPr>
                <w:color w:val="767171"/>
                <w:sz w:val="24"/>
                <w:szCs w:val="24"/>
              </w:rPr>
            </w:pP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50">
            <w:pPr>
              <w:tabs>
                <w:tab w:val="left" w:leader="none" w:pos="454"/>
              </w:tabs>
              <w:jc w:val="both"/>
              <w:rPr>
                <w:color w:val="767171"/>
                <w:sz w:val="24"/>
                <w:szCs w:val="24"/>
              </w:rPr>
            </w:pPr>
            <w:r w:rsidDel="00000000" w:rsidR="00000000" w:rsidRPr="00000000">
              <w:rPr>
                <w:b w:val="1"/>
                <w:bCs w:val="1"/>
                <w:color w:val="767171"/>
                <w:sz w:val="24"/>
                <w:szCs w:val="24"/>
                <w:rtl w:val="0"/>
              </w:rPr>
              <w:t xml:space="preserve">Sí, se relacionan plenamente.</w:t>
            </w:r>
            <w:r w:rsidDel="00000000" w:rsidR="00000000" w:rsidRPr="00000000">
              <w:rPr>
                <w:color w:val="767171"/>
                <w:sz w:val="24"/>
                <w:szCs w:val="24"/>
                <w:rtl w:val="0"/>
              </w:rPr>
              <w:t xml:space="preserve"> Se alinean con mis objetivos de integrar la gestión de proyectos con el desarrollo de soluciones reales. El proyecto que más se relaciona es aquel que abarca una solución integral compuesta por una plataforma </w:t>
            </w:r>
            <w:r w:rsidDel="00000000" w:rsidR="00000000" w:rsidRPr="00000000">
              <w:rPr>
                <w:b w:val="1"/>
                <w:bCs w:val="1"/>
                <w:color w:val="767171"/>
                <w:sz w:val="24"/>
                <w:szCs w:val="24"/>
                <w:rtl w:val="0"/>
              </w:rPr>
              <w:t xml:space="preserve">Web de administración</w:t>
            </w:r>
            <w:r w:rsidDel="00000000" w:rsidR="00000000" w:rsidRPr="00000000">
              <w:rPr>
                <w:color w:val="767171"/>
                <w:sz w:val="24"/>
                <w:szCs w:val="24"/>
                <w:rtl w:val="0"/>
              </w:rPr>
              <w:t xml:space="preserve"> y una </w:t>
            </w:r>
            <w:r w:rsidDel="00000000" w:rsidR="00000000" w:rsidRPr="00000000">
              <w:rPr>
                <w:b w:val="1"/>
                <w:bCs w:val="1"/>
                <w:color w:val="767171"/>
                <w:sz w:val="24"/>
                <w:szCs w:val="24"/>
                <w:rtl w:val="0"/>
              </w:rPr>
              <w:t xml:space="preserve">Aplicación Móvil para los usuarios finales</w:t>
            </w:r>
            <w:r w:rsidDel="00000000" w:rsidR="00000000" w:rsidRPr="00000000">
              <w:rPr>
                <w:color w:val="767171"/>
                <w:sz w:val="24"/>
                <w:szCs w:val="24"/>
                <w:rtl w:val="0"/>
              </w:rPr>
              <w:t xml:space="preserve">.</w:t>
            </w:r>
          </w:p>
          <w:p w:rsidR="00000000" w:rsidDel="00000000" w:rsidP="00000000" w:rsidRDefault="00000000" w:rsidRPr="00000000" w14:paraId="0000005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2">
            <w:pPr>
              <w:tabs>
                <w:tab w:val="left" w:leader="none" w:pos="454"/>
              </w:tabs>
              <w:jc w:val="both"/>
              <w:rPr>
                <w:sz w:val="24"/>
                <w:szCs w:val="24"/>
              </w:rPr>
            </w:pPr>
            <w:r w:rsidDel="00000000" w:rsidR="00000000" w:rsidRPr="00000000">
              <w:rPr>
                <w:b w:val="1"/>
                <w:bCs w:val="1"/>
                <w:color w:val="767171"/>
                <w:sz w:val="24"/>
                <w:szCs w:val="24"/>
                <w:rtl w:val="0"/>
              </w:rPr>
              <w:t xml:space="preserve">Ajuste requerido:</w:t>
            </w:r>
            <w:r w:rsidDel="00000000" w:rsidR="00000000" w:rsidRPr="00000000">
              <w:rPr>
                <w:color w:val="767171"/>
                <w:sz w:val="24"/>
                <w:szCs w:val="24"/>
                <w:rtl w:val="0"/>
              </w:rPr>
              <w:t xml:space="preserve"> Requiere un ajuste enfocado en balancear el alcance técnico: elevar la complejidad de la arquitectura de la base de datos y asegurar un desarrollo móvil robusto, apoyándome en mis fortalezas en gestión y metodología ágil para garantizar el éxito del proyecto.</w:t>
            </w:r>
            <w:r w:rsidDel="00000000" w:rsidR="00000000" w:rsidRPr="00000000">
              <w:rPr>
                <w:rtl w:val="0"/>
              </w:rPr>
            </w:r>
          </w:p>
          <w:p w:rsidR="00000000" w:rsidDel="00000000" w:rsidP="00000000" w:rsidRDefault="00000000" w:rsidRPr="00000000" w14:paraId="0000005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área(s) de desempeño y competencias debería abordar este Proyecto APT? </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right="0"/>
              <w:jc w:val="both"/>
              <w:rPr>
                <w:color w:val="999999"/>
                <w:sz w:val="24"/>
                <w:szCs w:val="24"/>
              </w:rPr>
            </w:pPr>
            <w:r w:rsidDel="00000000" w:rsidR="00000000" w:rsidRPr="00000000">
              <w:rPr>
                <w:color w:val="666666"/>
                <w:sz w:val="24"/>
                <w:szCs w:val="24"/>
                <w:rtl w:val="0"/>
              </w:rPr>
              <w:t xml:space="preserve">Debe abordar de forma transversal el </w:t>
            </w:r>
            <w:r w:rsidDel="00000000" w:rsidR="00000000" w:rsidRPr="00000000">
              <w:rPr>
                <w:b w:val="1"/>
                <w:bCs w:val="1"/>
                <w:color w:val="666666"/>
                <w:sz w:val="24"/>
                <w:szCs w:val="24"/>
                <w:rtl w:val="0"/>
              </w:rPr>
              <w:t xml:space="preserve">Ciclo de Vida Completo del Software</w:t>
            </w:r>
            <w:r w:rsidDel="00000000" w:rsidR="00000000" w:rsidRPr="00000000">
              <w:rPr>
                <w:color w:val="666666"/>
                <w:sz w:val="24"/>
                <w:szCs w:val="24"/>
                <w:rtl w:val="0"/>
              </w:rPr>
              <w:t xml:space="preserve">, combinando </w:t>
            </w:r>
            <w:r w:rsidDel="00000000" w:rsidR="00000000" w:rsidRPr="00000000">
              <w:rPr>
                <w:i w:val="1"/>
                <w:iCs w:val="1"/>
                <w:color w:val="666666"/>
                <w:sz w:val="24"/>
                <w:szCs w:val="24"/>
                <w:rtl w:val="0"/>
              </w:rPr>
              <w:t xml:space="preserve">Gestión Ágil de Proyectos</w:t>
            </w:r>
            <w:r w:rsidDel="00000000" w:rsidR="00000000" w:rsidRPr="00000000">
              <w:rPr>
                <w:color w:val="666666"/>
                <w:sz w:val="24"/>
                <w:szCs w:val="24"/>
                <w:rtl w:val="0"/>
              </w:rPr>
              <w:t xml:space="preserve">, </w:t>
            </w:r>
            <w:r w:rsidDel="00000000" w:rsidR="00000000" w:rsidRPr="00000000">
              <w:rPr>
                <w:i w:val="1"/>
                <w:iCs w:val="1"/>
                <w:color w:val="666666"/>
                <w:sz w:val="24"/>
                <w:szCs w:val="24"/>
                <w:rtl w:val="0"/>
              </w:rPr>
              <w:t xml:space="preserve">Ingeniería de Requisitos</w:t>
            </w:r>
            <w:r w:rsidDel="00000000" w:rsidR="00000000" w:rsidRPr="00000000">
              <w:rPr>
                <w:color w:val="666666"/>
                <w:sz w:val="24"/>
                <w:szCs w:val="24"/>
                <w:rtl w:val="0"/>
              </w:rPr>
              <w:t xml:space="preserve">, </w:t>
            </w:r>
            <w:r w:rsidDel="00000000" w:rsidR="00000000" w:rsidRPr="00000000">
              <w:rPr>
                <w:i w:val="1"/>
                <w:iCs w:val="1"/>
                <w:color w:val="666666"/>
                <w:sz w:val="24"/>
                <w:szCs w:val="24"/>
                <w:rtl w:val="0"/>
              </w:rPr>
              <w:t xml:space="preserve">Diseño de Bases de Datos</w:t>
            </w:r>
            <w:r w:rsidDel="00000000" w:rsidR="00000000" w:rsidRPr="00000000">
              <w:rPr>
                <w:color w:val="666666"/>
                <w:sz w:val="24"/>
                <w:szCs w:val="24"/>
                <w:rtl w:val="0"/>
              </w:rPr>
              <w:t xml:space="preserve"> y </w:t>
            </w:r>
            <w:r w:rsidDel="00000000" w:rsidR="00000000" w:rsidRPr="00000000">
              <w:rPr>
                <w:i w:val="1"/>
                <w:iCs w:val="1"/>
                <w:color w:val="666666"/>
                <w:sz w:val="24"/>
                <w:szCs w:val="24"/>
                <w:rtl w:val="0"/>
              </w:rPr>
              <w:t xml:space="preserve">Desarrollo de Soluciones Web/Móviles</w:t>
            </w:r>
            <w:r w:rsidDel="00000000" w:rsidR="00000000" w:rsidRPr="00000000">
              <w:rPr>
                <w:color w:val="999999"/>
                <w:sz w:val="24"/>
                <w:szCs w:val="24"/>
                <w:rtl w:val="0"/>
              </w:rPr>
              <w:t xml:space="preserve">.</w:t>
            </w: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right="0"/>
              <w:jc w:val="both"/>
              <w:rPr>
                <w:sz w:val="24"/>
                <w:szCs w:val="24"/>
              </w:rPr>
            </w:pP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tipo de proyecto podría ayudarte más en tu desarrollo profesional? </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right="0"/>
              <w:jc w:val="both"/>
              <w:rPr>
                <w:sz w:val="24"/>
                <w:szCs w:val="24"/>
              </w:rPr>
            </w:pPr>
            <w:r w:rsidDel="00000000" w:rsidR="00000000" w:rsidRPr="00000000">
              <w:rPr>
                <w:sz w:val="24"/>
                <w:szCs w:val="24"/>
                <w:rtl w:val="0"/>
              </w:rPr>
              <w:t xml:space="preserve">Un proyecto de software completo tipo </w:t>
            </w:r>
            <w:r w:rsidDel="00000000" w:rsidR="00000000" w:rsidRPr="00000000">
              <w:rPr>
                <w:b w:val="1"/>
                <w:bCs w:val="1"/>
                <w:sz w:val="24"/>
                <w:szCs w:val="24"/>
                <w:rtl w:val="0"/>
              </w:rPr>
              <w:t xml:space="preserve">SaaS (Software as a Service)</w:t>
            </w:r>
            <w:r w:rsidDel="00000000" w:rsidR="00000000" w:rsidRPr="00000000">
              <w:rPr>
                <w:sz w:val="24"/>
                <w:szCs w:val="24"/>
                <w:rtl w:val="0"/>
              </w:rPr>
              <w:t xml:space="preserve"> o una </w:t>
            </w:r>
            <w:r w:rsidDel="00000000" w:rsidR="00000000" w:rsidRPr="00000000">
              <w:rPr>
                <w:b w:val="1"/>
                <w:bCs w:val="1"/>
                <w:sz w:val="24"/>
                <w:szCs w:val="24"/>
                <w:rtl w:val="0"/>
              </w:rPr>
              <w:t xml:space="preserve">Plataforma Digital de Gestión en tiempo real</w:t>
            </w:r>
            <w:r w:rsidDel="00000000" w:rsidR="00000000" w:rsidRPr="00000000">
              <w:rPr>
                <w:sz w:val="24"/>
                <w:szCs w:val="24"/>
                <w:rtl w:val="0"/>
              </w:rPr>
              <w:t xml:space="preserve"> que resuelva un problema real de mercado o comunidad. </w:t>
            </w: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contexto se debería situar este Proyecto APT?  </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right="0"/>
              <w:jc w:val="both"/>
              <w:rPr>
                <w:color w:val="999999"/>
                <w:sz w:val="24"/>
                <w:szCs w:val="24"/>
              </w:rPr>
            </w:pPr>
            <w:r w:rsidDel="00000000" w:rsidR="00000000" w:rsidRPr="00000000">
              <w:rPr>
                <w:color w:val="666666"/>
                <w:sz w:val="24"/>
                <w:szCs w:val="24"/>
                <w:rtl w:val="0"/>
              </w:rPr>
              <w:t xml:space="preserve">En el contexto de una PYME, organización de servicios o startup que requiera digitalizar y optimizar sus procesos de atención, trazabilidad o gestión mediante un portal web y una app móvil interactiva.</w:t>
            </w:r>
            <w:r w:rsidDel="00000000" w:rsidR="00000000" w:rsidRPr="00000000">
              <w:rPr>
                <w:color w:val="999999"/>
                <w:sz w:val="24"/>
                <w:szCs w:val="24"/>
                <w:rtl w:val="0"/>
              </w:rPr>
              <w:t xml:space="preserve"> </w:t>
            </w:r>
          </w:p>
          <w:p w:rsidR="00000000" w:rsidDel="00000000" w:rsidP="00000000" w:rsidRDefault="00000000" w:rsidRPr="00000000" w14:paraId="0000005E">
            <w:pPr>
              <w:tabs>
                <w:tab w:val="left" w:leader="none" w:pos="1021"/>
              </w:tabs>
              <w:ind w:firstLine="142"/>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F">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0">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1">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2">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63">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64">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6">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67">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68">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9">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1"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C">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0"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D">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6E">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6F">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70">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1">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2"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7ZzJXgE0rwIOqcM+Tz0vXGSJqHA==">CgMxLjAyDmguNWJmOWhhbGpzMDN3OAByITFBR3pHNFJ0ZHJXX3AySDNmVUphWVdma2YwY3BXcmdQSw==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