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DFD4" w14:textId="189F97B4" w:rsidR="009E4545" w:rsidRPr="00127011" w:rsidRDefault="00CC5BC2" w:rsidP="00ED2815">
      <w:pPr>
        <w:pStyle w:val="Titel"/>
        <w:jc w:val="center"/>
        <w:rPr>
          <w:rFonts w:ascii="Courier New" w:hAnsi="Courier New" w:cs="Courier New"/>
          <w:lang w:val="en-US"/>
        </w:rPr>
      </w:pPr>
      <w:r w:rsidRPr="00127011">
        <w:rPr>
          <w:rFonts w:ascii="Courier New" w:hAnsi="Courier New" w:cs="Courier New"/>
          <w:lang w:val="en-US"/>
        </w:rPr>
        <w:t>Vocab</w:t>
      </w:r>
    </w:p>
    <w:p w14:paraId="0EBB06E5" w14:textId="77777777" w:rsidR="00F20288" w:rsidRPr="00127011" w:rsidRDefault="00F20288" w:rsidP="00F20288">
      <w:pPr>
        <w:rPr>
          <w:lang w:val="en-US"/>
        </w:rPr>
      </w:pPr>
    </w:p>
    <w:p w14:paraId="0F38DB95" w14:textId="2C232914" w:rsidR="00CC5BC2" w:rsidRPr="00F20288" w:rsidRDefault="00CC5BC2" w:rsidP="00ED2815">
      <w:pPr>
        <w:pStyle w:val="Undertitel"/>
        <w:spacing w:line="240" w:lineRule="auto"/>
        <w:jc w:val="center"/>
        <w:rPr>
          <w:rFonts w:ascii="Courier New" w:hAnsi="Courier New" w:cs="Courier New"/>
          <w:lang w:val="en-US"/>
        </w:rPr>
      </w:pPr>
      <w:r w:rsidRPr="00F20288">
        <w:rPr>
          <w:rFonts w:ascii="Courier New" w:hAnsi="Courier New" w:cs="Courier New"/>
          <w:lang w:val="en-US"/>
        </w:rPr>
        <w:t>Vocabulary training for Biblical Hebrew and Aramaic</w:t>
      </w:r>
    </w:p>
    <w:p w14:paraId="5BEBBA82" w14:textId="7D5EE9AF" w:rsidR="000B695C" w:rsidRDefault="000B695C" w:rsidP="00733578">
      <w:pPr>
        <w:jc w:val="center"/>
        <w:rPr>
          <w:lang w:val="en-US"/>
        </w:rPr>
      </w:pPr>
    </w:p>
    <w:p w14:paraId="3D37E452" w14:textId="28F7E388" w:rsidR="000B695C" w:rsidRPr="005534D3" w:rsidRDefault="000B695C" w:rsidP="00733578">
      <w:pPr>
        <w:jc w:val="center"/>
        <w:rPr>
          <w:i/>
          <w:iCs/>
          <w:lang w:val="en-US"/>
        </w:rPr>
      </w:pPr>
      <w:r w:rsidRPr="005534D3">
        <w:rPr>
          <w:i/>
          <w:iCs/>
          <w:lang w:val="en-US"/>
        </w:rPr>
        <w:t>Christian Canu Højgaard</w:t>
      </w:r>
    </w:p>
    <w:p w14:paraId="29B6F7C2" w14:textId="3B42E599" w:rsidR="00CC5BC2" w:rsidRDefault="001450D7" w:rsidP="00ED2815">
      <w:pPr>
        <w:spacing w:line="240" w:lineRule="auto"/>
        <w:rPr>
          <w:lang w:val="en-US"/>
        </w:rPr>
      </w:pPr>
      <w:r>
        <w:rPr>
          <w:noProof/>
        </w:rPr>
        <w:drawing>
          <wp:inline distT="0" distB="0" distL="0" distR="0" wp14:anchorId="52607526" wp14:editId="48D330A6">
            <wp:extent cx="6120130" cy="2761615"/>
            <wp:effectExtent l="152400" t="152400" r="356870" b="3625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76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4CD44BA" w14:textId="01C32654" w:rsidR="00CC5BC2" w:rsidRDefault="00CC5BC2" w:rsidP="00ED2815">
      <w:pPr>
        <w:spacing w:line="240" w:lineRule="auto"/>
        <w:rPr>
          <w:lang w:val="en-US"/>
        </w:rPr>
      </w:pPr>
    </w:p>
    <w:p w14:paraId="1DB409BD" w14:textId="52F66D1C" w:rsidR="00CC5BC2" w:rsidRDefault="00CC5BC2" w:rsidP="00ED2815">
      <w:pPr>
        <w:spacing w:line="240" w:lineRule="auto"/>
        <w:rPr>
          <w:lang w:val="en-US"/>
        </w:rPr>
      </w:pPr>
    </w:p>
    <w:p w14:paraId="7E4D08F2" w14:textId="6DC56FEB" w:rsidR="00CC5BC2" w:rsidRDefault="00CC5BC2" w:rsidP="00ED2815">
      <w:pPr>
        <w:pStyle w:val="Overskrift1"/>
        <w:spacing w:line="240" w:lineRule="auto"/>
        <w:rPr>
          <w:lang w:val="en-US"/>
        </w:rPr>
      </w:pPr>
      <w:r>
        <w:rPr>
          <w:lang w:val="en-US"/>
        </w:rPr>
        <w:t>Introduction</w:t>
      </w:r>
    </w:p>
    <w:p w14:paraId="4D62027F" w14:textId="4A638627" w:rsidR="00CC5BC2" w:rsidRPr="00CC5BC2" w:rsidRDefault="001450D7" w:rsidP="00ED2815">
      <w:pPr>
        <w:spacing w:line="240" w:lineRule="auto"/>
        <w:jc w:val="both"/>
        <w:rPr>
          <w:lang w:val="en-US"/>
        </w:rPr>
      </w:pPr>
      <w:r>
        <w:rPr>
          <w:noProof/>
        </w:rPr>
        <w:drawing>
          <wp:anchor distT="0" distB="0" distL="114300" distR="114300" simplePos="0" relativeHeight="251658240" behindDoc="0" locked="0" layoutInCell="1" allowOverlap="1" wp14:anchorId="74838501" wp14:editId="5B44F8E2">
            <wp:simplePos x="0" y="0"/>
            <wp:positionH relativeFrom="column">
              <wp:posOffset>3932192</wp:posOffset>
            </wp:positionH>
            <wp:positionV relativeFrom="paragraph">
              <wp:posOffset>-269149</wp:posOffset>
            </wp:positionV>
            <wp:extent cx="2305050" cy="3114675"/>
            <wp:effectExtent l="152400" t="152400" r="361950" b="37147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3114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C5BC2" w:rsidRPr="00CC5BC2">
        <w:rPr>
          <w:lang w:val="en-US"/>
        </w:rPr>
        <w:t xml:space="preserve">This is a training program for </w:t>
      </w:r>
      <w:r w:rsidR="00A945C0">
        <w:rPr>
          <w:lang w:val="en-US"/>
        </w:rPr>
        <w:t>practicing</w:t>
      </w:r>
      <w:r w:rsidR="00CC5BC2" w:rsidRPr="00CC5BC2">
        <w:rPr>
          <w:lang w:val="en-US"/>
        </w:rPr>
        <w:t xml:space="preserve"> Biblical vocabulary (Hebrew and Aramaic). As any language learner will know, vocabulary practicing is an almost endless </w:t>
      </w:r>
      <w:r w:rsidR="00A945C0" w:rsidRPr="00CC5BC2">
        <w:rPr>
          <w:lang w:val="en-US"/>
        </w:rPr>
        <w:t>endeavor</w:t>
      </w:r>
      <w:r w:rsidR="00CC5BC2" w:rsidRPr="00CC5BC2">
        <w:rPr>
          <w:lang w:val="en-US"/>
        </w:rPr>
        <w:t xml:space="preserve">. It is the assumption of this program that there is hardly </w:t>
      </w:r>
      <w:r w:rsidR="002D7F46" w:rsidRPr="00CC5BC2">
        <w:rPr>
          <w:lang w:val="en-US"/>
        </w:rPr>
        <w:t>any</w:t>
      </w:r>
      <w:r w:rsidR="00CC5BC2" w:rsidRPr="00CC5BC2">
        <w:rPr>
          <w:lang w:val="en-US"/>
        </w:rPr>
        <w:t xml:space="preserve"> such thing as </w:t>
      </w:r>
      <w:r w:rsidR="009952C6">
        <w:rPr>
          <w:lang w:val="en-US"/>
        </w:rPr>
        <w:t>“</w:t>
      </w:r>
      <w:r w:rsidR="00CC5BC2" w:rsidRPr="00CC5BC2">
        <w:rPr>
          <w:lang w:val="en-US"/>
        </w:rPr>
        <w:t>knowing</w:t>
      </w:r>
      <w:r w:rsidR="009952C6">
        <w:rPr>
          <w:lang w:val="en-US"/>
        </w:rPr>
        <w:t>”</w:t>
      </w:r>
      <w:r w:rsidR="00CC5BC2" w:rsidRPr="00CC5BC2">
        <w:rPr>
          <w:lang w:val="en-US"/>
        </w:rPr>
        <w:t xml:space="preserve"> a lexeme. Rather, a lexeme is either cognitively </w:t>
      </w:r>
      <w:r w:rsidR="00CC5BC2" w:rsidRPr="008077DE">
        <w:rPr>
          <w:i/>
          <w:iCs/>
          <w:lang w:val="en-US"/>
        </w:rPr>
        <w:t>active</w:t>
      </w:r>
      <w:r w:rsidR="00CC5BC2" w:rsidRPr="00CC5BC2">
        <w:rPr>
          <w:lang w:val="en-US"/>
        </w:rPr>
        <w:t xml:space="preserve"> or </w:t>
      </w:r>
      <w:r w:rsidR="00CC5BC2" w:rsidRPr="008077DE">
        <w:rPr>
          <w:i/>
          <w:iCs/>
          <w:lang w:val="en-US"/>
        </w:rPr>
        <w:t>inactive</w:t>
      </w:r>
      <w:r w:rsidR="00CC5BC2" w:rsidRPr="00CC5BC2">
        <w:rPr>
          <w:lang w:val="en-US"/>
        </w:rPr>
        <w:t xml:space="preserve">. An </w:t>
      </w:r>
      <w:r w:rsidR="00CC5BC2" w:rsidRPr="008077DE">
        <w:rPr>
          <w:i/>
          <w:iCs/>
          <w:lang w:val="en-US"/>
        </w:rPr>
        <w:t>active</w:t>
      </w:r>
      <w:r w:rsidR="00CC5BC2" w:rsidRPr="00CC5BC2">
        <w:rPr>
          <w:lang w:val="en-US"/>
        </w:rPr>
        <w:t xml:space="preserve"> lexeme is defined here as a lexeme that has been </w:t>
      </w:r>
      <w:r w:rsidR="00A945C0" w:rsidRPr="00CC5BC2">
        <w:rPr>
          <w:lang w:val="en-US"/>
        </w:rPr>
        <w:t>practiced</w:t>
      </w:r>
      <w:r w:rsidR="00CC5BC2" w:rsidRPr="00CC5BC2">
        <w:rPr>
          <w:lang w:val="en-US"/>
        </w:rPr>
        <w:t xml:space="preserve"> relatively recently, with a short response time, and with a low record of mistaken responses. By contrast, an </w:t>
      </w:r>
      <w:r w:rsidR="00CC5BC2" w:rsidRPr="008077DE">
        <w:rPr>
          <w:i/>
          <w:iCs/>
          <w:lang w:val="en-US"/>
        </w:rPr>
        <w:t>inactive</w:t>
      </w:r>
      <w:r w:rsidR="00CC5BC2" w:rsidRPr="00CC5BC2">
        <w:rPr>
          <w:lang w:val="en-US"/>
        </w:rPr>
        <w:t xml:space="preserve"> lexeme was practiced relatively long time ago, with a long response time, and/or with a high record of mistaken responses. This program essentially applies an algorithm that aims to </w:t>
      </w:r>
      <w:r w:rsidR="00D7320A">
        <w:rPr>
          <w:lang w:val="en-US"/>
        </w:rPr>
        <w:t>yield</w:t>
      </w:r>
      <w:r w:rsidR="00CC5BC2" w:rsidRPr="00CC5BC2">
        <w:rPr>
          <w:lang w:val="en-US"/>
        </w:rPr>
        <w:t xml:space="preserve"> </w:t>
      </w:r>
      <w:r w:rsidR="00D7320A">
        <w:rPr>
          <w:lang w:val="en-US"/>
        </w:rPr>
        <w:t>those</w:t>
      </w:r>
      <w:r w:rsidR="00CC5BC2" w:rsidRPr="00CC5BC2">
        <w:rPr>
          <w:lang w:val="en-US"/>
        </w:rPr>
        <w:t xml:space="preserve"> words </w:t>
      </w:r>
      <w:r w:rsidR="00D7320A">
        <w:rPr>
          <w:lang w:val="en-US"/>
        </w:rPr>
        <w:t xml:space="preserve">which </w:t>
      </w:r>
      <w:r w:rsidR="00CC5BC2" w:rsidRPr="00CC5BC2">
        <w:rPr>
          <w:lang w:val="en-US"/>
        </w:rPr>
        <w:t>are the most difficult for you and let you practice those instead of those already active in your vocabulary. Another feature of this program is that you are not practicing dictionary forms of the lexemes but those forms that actually exist in the Hebrew Bible. In doing so, you should be well-equipped for reading the real text.</w:t>
      </w:r>
    </w:p>
    <w:p w14:paraId="07D3747F" w14:textId="5628F08C" w:rsidR="00CC5BC2" w:rsidRDefault="00CC5BC2" w:rsidP="00ED2815">
      <w:pPr>
        <w:spacing w:line="240" w:lineRule="auto"/>
        <w:rPr>
          <w:lang w:val="en-US"/>
        </w:rPr>
      </w:pPr>
    </w:p>
    <w:p w14:paraId="7BA0FE7A" w14:textId="3A01F4FC" w:rsidR="00CC5BC2" w:rsidRDefault="00CC5BC2" w:rsidP="00ED2815">
      <w:pPr>
        <w:pStyle w:val="Overskrift1"/>
        <w:spacing w:line="240" w:lineRule="auto"/>
        <w:rPr>
          <w:lang w:val="en-US"/>
        </w:rPr>
      </w:pPr>
      <w:r>
        <w:rPr>
          <w:lang w:val="en-US"/>
        </w:rPr>
        <w:t>Installation</w:t>
      </w:r>
    </w:p>
    <w:p w14:paraId="782044C1" w14:textId="6BF29D11" w:rsidR="00CC5BC2" w:rsidRDefault="00CC5BC2" w:rsidP="00ED2815">
      <w:pPr>
        <w:spacing w:line="240" w:lineRule="auto"/>
        <w:rPr>
          <w:lang w:val="en-US"/>
        </w:rPr>
      </w:pPr>
      <w:r>
        <w:rPr>
          <w:lang w:val="en-US"/>
        </w:rPr>
        <w:t>To install the vocabulary program, you need first to install a</w:t>
      </w:r>
      <w:r w:rsidR="00FD7302">
        <w:rPr>
          <w:lang w:val="en-US"/>
        </w:rPr>
        <w:t xml:space="preserve"> digital</w:t>
      </w:r>
      <w:r>
        <w:rPr>
          <w:lang w:val="en-US"/>
        </w:rPr>
        <w:t xml:space="preserve"> environment. This guide will take you step by step (only Windows).</w:t>
      </w:r>
    </w:p>
    <w:p w14:paraId="1B8AF23D" w14:textId="3C7BE00F" w:rsidR="00CC5BC2" w:rsidRDefault="00CC5BC2" w:rsidP="00ED2815">
      <w:pPr>
        <w:spacing w:line="240" w:lineRule="auto"/>
        <w:rPr>
          <w:lang w:val="en-US"/>
        </w:rPr>
      </w:pPr>
    </w:p>
    <w:p w14:paraId="774F6761" w14:textId="5A393C4F" w:rsidR="00CC5BC2" w:rsidRDefault="00CC5BC2" w:rsidP="00ED2815">
      <w:pPr>
        <w:pStyle w:val="Overskrift2"/>
        <w:spacing w:line="240" w:lineRule="auto"/>
        <w:rPr>
          <w:lang w:val="en-US"/>
        </w:rPr>
      </w:pPr>
      <w:r>
        <w:rPr>
          <w:lang w:val="en-US"/>
        </w:rPr>
        <w:t>Install Anaconda</w:t>
      </w:r>
    </w:p>
    <w:p w14:paraId="60CB9171" w14:textId="53C05C3F" w:rsidR="00CC5BC2" w:rsidRDefault="00CC5BC2" w:rsidP="007008FA">
      <w:pPr>
        <w:pStyle w:val="Listeafsnit"/>
        <w:numPr>
          <w:ilvl w:val="0"/>
          <w:numId w:val="9"/>
        </w:numPr>
        <w:spacing w:line="240" w:lineRule="auto"/>
        <w:rPr>
          <w:lang w:val="en-US"/>
        </w:rPr>
      </w:pPr>
      <w:r w:rsidRPr="007008FA">
        <w:rPr>
          <w:lang w:val="en-US"/>
        </w:rPr>
        <w:t xml:space="preserve">Install Anaconda on your computer: </w:t>
      </w:r>
      <w:hyperlink r:id="rId7" w:history="1">
        <w:r w:rsidRPr="007008FA">
          <w:rPr>
            <w:rStyle w:val="Hyperlink"/>
            <w:lang w:val="en-US"/>
          </w:rPr>
          <w:t>https://www.anaconda.com/products/individual</w:t>
        </w:r>
      </w:hyperlink>
    </w:p>
    <w:p w14:paraId="159FC557" w14:textId="0FDB81F3" w:rsidR="007008FA" w:rsidRPr="007008FA" w:rsidRDefault="007008FA" w:rsidP="007008FA">
      <w:pPr>
        <w:pStyle w:val="Listeafsnit"/>
        <w:numPr>
          <w:ilvl w:val="0"/>
          <w:numId w:val="9"/>
        </w:numPr>
        <w:spacing w:line="240" w:lineRule="auto"/>
        <w:rPr>
          <w:lang w:val="en-US"/>
        </w:rPr>
      </w:pPr>
      <w:r>
        <w:rPr>
          <w:lang w:val="en-US"/>
        </w:rPr>
        <w:t xml:space="preserve">You should now have a </w:t>
      </w:r>
      <w:r w:rsidR="00122BBC">
        <w:rPr>
          <w:lang w:val="en-US"/>
        </w:rPr>
        <w:t>small program installed called Anaconda Prompt</w:t>
      </w:r>
    </w:p>
    <w:p w14:paraId="3242F789" w14:textId="60511E18" w:rsidR="00CC5BC2" w:rsidRDefault="00CC5BC2" w:rsidP="00ED2815">
      <w:pPr>
        <w:spacing w:line="240" w:lineRule="auto"/>
        <w:rPr>
          <w:lang w:val="en-US"/>
        </w:rPr>
      </w:pPr>
    </w:p>
    <w:p w14:paraId="22FC77CE" w14:textId="0E7A16A5" w:rsidR="00CC5BC2" w:rsidRDefault="00CC5BC2" w:rsidP="00ED2815">
      <w:pPr>
        <w:pStyle w:val="Overskrift2"/>
        <w:spacing w:line="240" w:lineRule="auto"/>
        <w:rPr>
          <w:lang w:val="en-US"/>
        </w:rPr>
      </w:pPr>
      <w:r>
        <w:rPr>
          <w:lang w:val="en-US"/>
        </w:rPr>
        <w:t>Install Jupyter</w:t>
      </w:r>
    </w:p>
    <w:p w14:paraId="7CC36558" w14:textId="61C54F92" w:rsidR="00CC5BC2" w:rsidRDefault="00CC5BC2" w:rsidP="00ED2815">
      <w:pPr>
        <w:pStyle w:val="Listeafsnit"/>
        <w:numPr>
          <w:ilvl w:val="0"/>
          <w:numId w:val="3"/>
        </w:numPr>
        <w:spacing w:line="240" w:lineRule="auto"/>
        <w:rPr>
          <w:lang w:val="en-US"/>
        </w:rPr>
      </w:pPr>
      <w:r w:rsidRPr="00CC5BC2">
        <w:rPr>
          <w:lang w:val="en-US"/>
        </w:rPr>
        <w:t>Open Anaconda Prompt</w:t>
      </w:r>
    </w:p>
    <w:p w14:paraId="698A864D" w14:textId="7F52CA93" w:rsidR="00CC5BC2" w:rsidRDefault="00CC5BC2" w:rsidP="00ED2815">
      <w:pPr>
        <w:pStyle w:val="Listeafsnit"/>
        <w:numPr>
          <w:ilvl w:val="0"/>
          <w:numId w:val="3"/>
        </w:numPr>
        <w:spacing w:line="240" w:lineRule="auto"/>
        <w:rPr>
          <w:lang w:val="en-US"/>
        </w:rPr>
      </w:pPr>
      <w:r>
        <w:rPr>
          <w:lang w:val="en-US"/>
        </w:rPr>
        <w:t>Type “pip install jupyter”</w:t>
      </w:r>
      <w:r w:rsidR="00C21680">
        <w:rPr>
          <w:lang w:val="en-US"/>
        </w:rPr>
        <w:t xml:space="preserve"> or “pip3 install jupyter”</w:t>
      </w:r>
    </w:p>
    <w:p w14:paraId="57A15530" w14:textId="260255E5" w:rsidR="00CC5BC2" w:rsidRDefault="00CC5BC2" w:rsidP="00ED2815">
      <w:pPr>
        <w:spacing w:line="240" w:lineRule="auto"/>
        <w:rPr>
          <w:lang w:val="en-US"/>
        </w:rPr>
      </w:pPr>
    </w:p>
    <w:p w14:paraId="43255937" w14:textId="213ECCA1" w:rsidR="009A461F" w:rsidRPr="00180238" w:rsidRDefault="002C702F" w:rsidP="00180238">
      <w:pPr>
        <w:spacing w:line="240" w:lineRule="auto"/>
        <w:rPr>
          <w:lang w:val="en-US"/>
        </w:rPr>
      </w:pPr>
      <w:r>
        <w:rPr>
          <w:noProof/>
        </w:rPr>
        <w:drawing>
          <wp:inline distT="0" distB="0" distL="0" distR="0" wp14:anchorId="3658A367" wp14:editId="1F649F1A">
            <wp:extent cx="5962650" cy="3116478"/>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276" t="66443" r="24362" b="5369"/>
                    <a:stretch/>
                  </pic:blipFill>
                  <pic:spPr bwMode="auto">
                    <a:xfrm>
                      <a:off x="0" y="0"/>
                      <a:ext cx="5969985" cy="3120312"/>
                    </a:xfrm>
                    <a:prstGeom prst="rect">
                      <a:avLst/>
                    </a:prstGeom>
                    <a:ln>
                      <a:noFill/>
                    </a:ln>
                    <a:extLst>
                      <a:ext uri="{53640926-AAD7-44D8-BBD7-CCE9431645EC}">
                        <a14:shadowObscured xmlns:a14="http://schemas.microsoft.com/office/drawing/2010/main"/>
                      </a:ext>
                    </a:extLst>
                  </pic:spPr>
                </pic:pic>
              </a:graphicData>
            </a:graphic>
          </wp:inline>
        </w:drawing>
      </w:r>
    </w:p>
    <w:p w14:paraId="3191D757" w14:textId="77777777" w:rsidR="002C702F" w:rsidRDefault="002C702F" w:rsidP="00ED2815">
      <w:pPr>
        <w:spacing w:line="240" w:lineRule="auto"/>
        <w:rPr>
          <w:lang w:val="en-US"/>
        </w:rPr>
      </w:pPr>
    </w:p>
    <w:p w14:paraId="5C68EB9F" w14:textId="3E4A7413" w:rsidR="00CC5BC2" w:rsidRDefault="00CC5BC2" w:rsidP="00ED2815">
      <w:pPr>
        <w:pStyle w:val="Overskrift2"/>
        <w:spacing w:line="240" w:lineRule="auto"/>
        <w:rPr>
          <w:lang w:val="en-US"/>
        </w:rPr>
      </w:pPr>
      <w:r>
        <w:rPr>
          <w:lang w:val="en-US"/>
        </w:rPr>
        <w:t>Install Text-Fabric</w:t>
      </w:r>
      <w:r w:rsidR="00783939">
        <w:rPr>
          <w:lang w:val="en-US"/>
        </w:rPr>
        <w:t xml:space="preserve"> and other modules</w:t>
      </w:r>
    </w:p>
    <w:p w14:paraId="53AAA440" w14:textId="66BD3D58" w:rsidR="00CC5BC2" w:rsidRDefault="00CC5BC2" w:rsidP="00ED2815">
      <w:pPr>
        <w:pStyle w:val="Listeafsnit"/>
        <w:numPr>
          <w:ilvl w:val="0"/>
          <w:numId w:val="4"/>
        </w:numPr>
        <w:spacing w:line="240" w:lineRule="auto"/>
        <w:rPr>
          <w:lang w:val="en-US"/>
        </w:rPr>
      </w:pPr>
      <w:r>
        <w:rPr>
          <w:lang w:val="en-US"/>
        </w:rPr>
        <w:t>Open Anaconda Prompt</w:t>
      </w:r>
    </w:p>
    <w:p w14:paraId="5287871C" w14:textId="4953D11F" w:rsidR="007B0368" w:rsidRDefault="00CC5BC2" w:rsidP="00783939">
      <w:pPr>
        <w:pStyle w:val="Listeafsnit"/>
        <w:numPr>
          <w:ilvl w:val="0"/>
          <w:numId w:val="4"/>
        </w:numPr>
        <w:spacing w:line="240" w:lineRule="auto"/>
        <w:rPr>
          <w:lang w:val="en-US"/>
        </w:rPr>
      </w:pPr>
      <w:r>
        <w:rPr>
          <w:lang w:val="en-US"/>
        </w:rPr>
        <w:t>Type “pip install text-fabric”</w:t>
      </w:r>
      <w:r w:rsidR="00C21680">
        <w:rPr>
          <w:lang w:val="en-US"/>
        </w:rPr>
        <w:t xml:space="preserve"> or “pip3 install text-fabric”</w:t>
      </w:r>
    </w:p>
    <w:p w14:paraId="2F8A7265" w14:textId="23ACC103" w:rsidR="00783939" w:rsidRDefault="00783939" w:rsidP="00783939">
      <w:pPr>
        <w:pStyle w:val="Listeafsnit"/>
        <w:numPr>
          <w:ilvl w:val="0"/>
          <w:numId w:val="4"/>
        </w:numPr>
        <w:spacing w:line="240" w:lineRule="auto"/>
        <w:rPr>
          <w:lang w:val="en-US"/>
        </w:rPr>
      </w:pPr>
      <w:r>
        <w:rPr>
          <w:lang w:val="en-US"/>
        </w:rPr>
        <w:t>Type “</w:t>
      </w:r>
      <w:r w:rsidR="006C4DE7">
        <w:rPr>
          <w:lang w:val="en-US"/>
        </w:rPr>
        <w:t>pip install ipywidgets” or “pip3 install ipywidgets”</w:t>
      </w:r>
    </w:p>
    <w:p w14:paraId="12864A8C" w14:textId="3D9B3877" w:rsidR="00816811" w:rsidRPr="00783939" w:rsidRDefault="00816811" w:rsidP="00783939">
      <w:pPr>
        <w:pStyle w:val="Listeafsnit"/>
        <w:numPr>
          <w:ilvl w:val="0"/>
          <w:numId w:val="4"/>
        </w:numPr>
        <w:spacing w:line="240" w:lineRule="auto"/>
        <w:rPr>
          <w:lang w:val="en-US"/>
        </w:rPr>
      </w:pPr>
      <w:r>
        <w:rPr>
          <w:lang w:val="en-US"/>
        </w:rPr>
        <w:t>Type “</w:t>
      </w:r>
      <w:r w:rsidR="009B51D4">
        <w:rPr>
          <w:lang w:val="en-US"/>
        </w:rPr>
        <w:t>text-fabric etcbc/bhsa”</w:t>
      </w:r>
    </w:p>
    <w:p w14:paraId="48E33AA9" w14:textId="563C328B" w:rsidR="00E8569C" w:rsidRDefault="00E8569C" w:rsidP="00ED2815">
      <w:pPr>
        <w:spacing w:line="240" w:lineRule="auto"/>
        <w:rPr>
          <w:lang w:val="en-US"/>
        </w:rPr>
      </w:pPr>
    </w:p>
    <w:p w14:paraId="5E6BF050" w14:textId="1B51C7BD" w:rsidR="00E8569C" w:rsidRDefault="00E8569C" w:rsidP="00ED2815">
      <w:pPr>
        <w:pStyle w:val="Overskrift2"/>
        <w:spacing w:line="240" w:lineRule="auto"/>
        <w:rPr>
          <w:lang w:val="en-US"/>
        </w:rPr>
      </w:pPr>
      <w:r>
        <w:rPr>
          <w:lang w:val="en-US"/>
        </w:rPr>
        <w:t>Download Vocab</w:t>
      </w:r>
    </w:p>
    <w:p w14:paraId="2B6861C6" w14:textId="0D1FBA38" w:rsidR="00E8569C" w:rsidRDefault="00E8569C" w:rsidP="00ED2815">
      <w:pPr>
        <w:pStyle w:val="Listeafsnit"/>
        <w:numPr>
          <w:ilvl w:val="0"/>
          <w:numId w:val="5"/>
        </w:numPr>
        <w:spacing w:line="240" w:lineRule="auto"/>
        <w:rPr>
          <w:lang w:val="en-US"/>
        </w:rPr>
      </w:pPr>
      <w:r>
        <w:rPr>
          <w:lang w:val="en-US"/>
        </w:rPr>
        <w:t xml:space="preserve">Go to </w:t>
      </w:r>
      <w:hyperlink r:id="rId9" w:history="1">
        <w:r w:rsidR="00BD50A9" w:rsidRPr="009C79E6">
          <w:rPr>
            <w:rStyle w:val="Hyperlink"/>
            <w:lang w:val="en-US"/>
          </w:rPr>
          <w:t>https://github.com/ch-jensen/Vocab</w:t>
        </w:r>
      </w:hyperlink>
    </w:p>
    <w:p w14:paraId="6C863668" w14:textId="3B58F8D8" w:rsidR="00BD50A9" w:rsidRDefault="00BD50A9" w:rsidP="00ED2815">
      <w:pPr>
        <w:pStyle w:val="Listeafsnit"/>
        <w:numPr>
          <w:ilvl w:val="0"/>
          <w:numId w:val="5"/>
        </w:numPr>
        <w:spacing w:line="240" w:lineRule="auto"/>
        <w:rPr>
          <w:lang w:val="en-US"/>
        </w:rPr>
      </w:pPr>
      <w:r>
        <w:rPr>
          <w:lang w:val="en-US"/>
        </w:rPr>
        <w:t xml:space="preserve">Download the </w:t>
      </w:r>
      <w:r w:rsidR="00805735">
        <w:rPr>
          <w:lang w:val="en-US"/>
        </w:rPr>
        <w:t xml:space="preserve">repository or click </w:t>
      </w:r>
      <w:hyperlink r:id="rId10" w:history="1">
        <w:r w:rsidR="00805735" w:rsidRPr="00805735">
          <w:rPr>
            <w:rStyle w:val="Hyperlink"/>
            <w:lang w:val="en-US"/>
          </w:rPr>
          <w:t>here</w:t>
        </w:r>
      </w:hyperlink>
      <w:r w:rsidR="00805735">
        <w:rPr>
          <w:lang w:val="en-US"/>
        </w:rPr>
        <w:t>.</w:t>
      </w:r>
    </w:p>
    <w:p w14:paraId="7C42F7E0" w14:textId="63E2B6C2" w:rsidR="009A76C5" w:rsidRDefault="009A76C5" w:rsidP="00ED2815">
      <w:pPr>
        <w:pStyle w:val="Listeafsnit"/>
        <w:numPr>
          <w:ilvl w:val="0"/>
          <w:numId w:val="5"/>
        </w:numPr>
        <w:spacing w:line="240" w:lineRule="auto"/>
        <w:rPr>
          <w:lang w:val="en-US"/>
        </w:rPr>
      </w:pPr>
      <w:r>
        <w:rPr>
          <w:lang w:val="en-US"/>
        </w:rPr>
        <w:t>Unzip the folder.</w:t>
      </w:r>
    </w:p>
    <w:p w14:paraId="5F4F3BA0" w14:textId="3532898E" w:rsidR="00805735" w:rsidRDefault="00805735" w:rsidP="00ED2815">
      <w:pPr>
        <w:pStyle w:val="Listeafsnit"/>
        <w:numPr>
          <w:ilvl w:val="0"/>
          <w:numId w:val="5"/>
        </w:numPr>
        <w:spacing w:line="240" w:lineRule="auto"/>
        <w:rPr>
          <w:lang w:val="en-US"/>
        </w:rPr>
      </w:pPr>
      <w:r>
        <w:rPr>
          <w:lang w:val="en-US"/>
        </w:rPr>
        <w:t xml:space="preserve">Store the folder somewhere </w:t>
      </w:r>
      <w:r w:rsidR="009A76C5">
        <w:rPr>
          <w:lang w:val="en-US"/>
        </w:rPr>
        <w:t>on your computer</w:t>
      </w:r>
      <w:r w:rsidR="00127011">
        <w:rPr>
          <w:lang w:val="en-US"/>
        </w:rPr>
        <w:t xml:space="preserve"> (e.g., Documents)</w:t>
      </w:r>
      <w:r w:rsidR="009A76C5">
        <w:rPr>
          <w:lang w:val="en-US"/>
        </w:rPr>
        <w:t>.</w:t>
      </w:r>
    </w:p>
    <w:p w14:paraId="1CE569AE" w14:textId="414C4D0B" w:rsidR="00102F1D" w:rsidRDefault="00C17F41" w:rsidP="00C17F41">
      <w:pPr>
        <w:pStyle w:val="Listeafsnit"/>
        <w:numPr>
          <w:ilvl w:val="0"/>
          <w:numId w:val="5"/>
        </w:numPr>
        <w:spacing w:line="240" w:lineRule="auto"/>
        <w:rPr>
          <w:lang w:val="en-US"/>
        </w:rPr>
      </w:pPr>
      <w:r w:rsidRPr="00C17F41">
        <w:rPr>
          <w:lang w:val="en-US"/>
        </w:rPr>
        <w:t xml:space="preserve">If you want to exercise with other glosses than the default English glosses, you need to </w:t>
      </w:r>
      <w:r>
        <w:rPr>
          <w:lang w:val="en-US"/>
        </w:rPr>
        <w:t>add the appropriate file with glosses to the same dictionary</w:t>
      </w:r>
      <w:r w:rsidRPr="00C17F41">
        <w:rPr>
          <w:lang w:val="en-US"/>
        </w:rPr>
        <w:t>. For the program to read additional files of glosses, they need to be stored in the same directory as the jupyter notebook and must be labelled [Language]_glosses.csv, e.g., Danish_glosses.csv or German_glosses.csv</w:t>
      </w:r>
    </w:p>
    <w:p w14:paraId="31BDED27" w14:textId="77777777" w:rsidR="00C17F41" w:rsidRPr="00C17F41" w:rsidRDefault="00C17F41" w:rsidP="00C17F41">
      <w:pPr>
        <w:spacing w:line="240" w:lineRule="auto"/>
        <w:rPr>
          <w:lang w:val="en-US"/>
        </w:rPr>
      </w:pPr>
    </w:p>
    <w:p w14:paraId="436BCBAF" w14:textId="47A8448F" w:rsidR="00102F1D" w:rsidRDefault="00102F1D" w:rsidP="00ED2815">
      <w:pPr>
        <w:pStyle w:val="Overskrift2"/>
        <w:spacing w:line="240" w:lineRule="auto"/>
        <w:rPr>
          <w:lang w:val="en-US"/>
        </w:rPr>
      </w:pPr>
      <w:r>
        <w:rPr>
          <w:lang w:val="en-US"/>
        </w:rPr>
        <w:t>Launch Vocab</w:t>
      </w:r>
    </w:p>
    <w:p w14:paraId="62670D0B" w14:textId="6F70B558" w:rsidR="00102F1D" w:rsidRDefault="00102F1D" w:rsidP="00ED2815">
      <w:pPr>
        <w:pStyle w:val="Listeafsnit"/>
        <w:numPr>
          <w:ilvl w:val="0"/>
          <w:numId w:val="6"/>
        </w:numPr>
        <w:spacing w:line="240" w:lineRule="auto"/>
        <w:rPr>
          <w:lang w:val="en-US"/>
        </w:rPr>
      </w:pPr>
      <w:r>
        <w:rPr>
          <w:lang w:val="en-US"/>
        </w:rPr>
        <w:t xml:space="preserve">Open </w:t>
      </w:r>
      <w:r w:rsidR="00F85DCA">
        <w:rPr>
          <w:lang w:val="en-US"/>
        </w:rPr>
        <w:t>Jupyter</w:t>
      </w:r>
      <w:r w:rsidR="00F85DCA" w:rsidRPr="00F85DCA">
        <w:rPr>
          <w:lang w:val="en-US"/>
        </w:rPr>
        <w:t xml:space="preserve"> </w:t>
      </w:r>
      <w:r w:rsidR="00E708B1">
        <w:rPr>
          <w:lang w:val="en-US"/>
        </w:rPr>
        <w:t>Notebook</w:t>
      </w:r>
    </w:p>
    <w:p w14:paraId="51E9DA78" w14:textId="66C1F540" w:rsidR="00E708B1" w:rsidRDefault="00E708B1" w:rsidP="00ED2815">
      <w:pPr>
        <w:pStyle w:val="Listeafsnit"/>
        <w:numPr>
          <w:ilvl w:val="0"/>
          <w:numId w:val="6"/>
        </w:numPr>
        <w:spacing w:line="240" w:lineRule="auto"/>
        <w:rPr>
          <w:lang w:val="en-US"/>
        </w:rPr>
      </w:pPr>
      <w:r>
        <w:rPr>
          <w:lang w:val="en-US"/>
        </w:rPr>
        <w:t>Locate the Vocab-folder stored in step 2.4.</w:t>
      </w:r>
    </w:p>
    <w:p w14:paraId="39EA7443" w14:textId="0933644B" w:rsidR="00BC63E0" w:rsidRDefault="00BC63E0" w:rsidP="00ED2815">
      <w:pPr>
        <w:pStyle w:val="Listeafsnit"/>
        <w:numPr>
          <w:ilvl w:val="0"/>
          <w:numId w:val="6"/>
        </w:numPr>
        <w:spacing w:line="240" w:lineRule="auto"/>
        <w:rPr>
          <w:lang w:val="en-US"/>
        </w:rPr>
      </w:pPr>
      <w:r>
        <w:rPr>
          <w:lang w:val="en-US"/>
        </w:rPr>
        <w:t>Open the file “Vocabulary training.ipynb”</w:t>
      </w:r>
    </w:p>
    <w:p w14:paraId="139B3F08" w14:textId="57397AF2" w:rsidR="00E630E2" w:rsidRDefault="00E630E2" w:rsidP="00ED2815">
      <w:pPr>
        <w:spacing w:line="240" w:lineRule="auto"/>
        <w:rPr>
          <w:lang w:val="en-US"/>
        </w:rPr>
      </w:pPr>
    </w:p>
    <w:p w14:paraId="532E6DBB" w14:textId="75682FFB" w:rsidR="00E630E2" w:rsidRPr="00E630E2" w:rsidRDefault="00E630E2" w:rsidP="00ED2815">
      <w:pPr>
        <w:spacing w:line="240" w:lineRule="auto"/>
        <w:rPr>
          <w:lang w:val="en-US"/>
        </w:rPr>
      </w:pPr>
      <w:r>
        <w:rPr>
          <w:noProof/>
        </w:rPr>
        <w:drawing>
          <wp:inline distT="0" distB="0" distL="0" distR="0" wp14:anchorId="3905B0FC" wp14:editId="36242FAD">
            <wp:extent cx="6120130" cy="1809115"/>
            <wp:effectExtent l="0" t="0" r="0" b="63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1"/>
                    <a:stretch>
                      <a:fillRect/>
                    </a:stretch>
                  </pic:blipFill>
                  <pic:spPr>
                    <a:xfrm>
                      <a:off x="0" y="0"/>
                      <a:ext cx="6120130" cy="1809115"/>
                    </a:xfrm>
                    <a:prstGeom prst="rect">
                      <a:avLst/>
                    </a:prstGeom>
                  </pic:spPr>
                </pic:pic>
              </a:graphicData>
            </a:graphic>
          </wp:inline>
        </w:drawing>
      </w:r>
    </w:p>
    <w:p w14:paraId="0A638954" w14:textId="0DFED936" w:rsidR="00BC63E0" w:rsidRDefault="00BC63E0" w:rsidP="00ED2815">
      <w:pPr>
        <w:spacing w:line="240" w:lineRule="auto"/>
        <w:rPr>
          <w:lang w:val="en-US"/>
        </w:rPr>
      </w:pPr>
    </w:p>
    <w:p w14:paraId="04DFB560" w14:textId="396C612C" w:rsidR="00BC63E0" w:rsidRDefault="00BC63E0" w:rsidP="00ED2815">
      <w:pPr>
        <w:pStyle w:val="Overskrift2"/>
        <w:spacing w:line="240" w:lineRule="auto"/>
        <w:rPr>
          <w:lang w:val="en-US"/>
        </w:rPr>
      </w:pPr>
      <w:r>
        <w:rPr>
          <w:lang w:val="en-US"/>
        </w:rPr>
        <w:t>Use Vocab</w:t>
      </w:r>
    </w:p>
    <w:p w14:paraId="0DD8AFBA" w14:textId="2591DA29" w:rsidR="00BC63E0" w:rsidRDefault="001F77E9" w:rsidP="00ED2815">
      <w:pPr>
        <w:pStyle w:val="Listeafsnit"/>
        <w:numPr>
          <w:ilvl w:val="0"/>
          <w:numId w:val="8"/>
        </w:numPr>
        <w:spacing w:line="240" w:lineRule="auto"/>
        <w:rPr>
          <w:lang w:val="en-US"/>
        </w:rPr>
      </w:pPr>
      <w:r>
        <w:rPr>
          <w:lang w:val="en-US"/>
        </w:rPr>
        <w:t xml:space="preserve">Jupyter Notebook is a digital environment for running </w:t>
      </w:r>
      <w:r w:rsidR="000E55DB">
        <w:rPr>
          <w:lang w:val="en-US"/>
        </w:rPr>
        <w:t>programming</w:t>
      </w:r>
      <w:r>
        <w:rPr>
          <w:lang w:val="en-US"/>
        </w:rPr>
        <w:t xml:space="preserve"> </w:t>
      </w:r>
      <w:r w:rsidR="000E55DB">
        <w:rPr>
          <w:lang w:val="en-US"/>
        </w:rPr>
        <w:t>scripts</w:t>
      </w:r>
      <w:r>
        <w:rPr>
          <w:lang w:val="en-US"/>
        </w:rPr>
        <w:t>.</w:t>
      </w:r>
      <w:r w:rsidR="0040746C">
        <w:rPr>
          <w:lang w:val="en-US"/>
        </w:rPr>
        <w:t xml:space="preserve"> </w:t>
      </w:r>
      <w:r w:rsidR="0001500D">
        <w:rPr>
          <w:lang w:val="en-US"/>
        </w:rPr>
        <w:t xml:space="preserve">The layout is composed of cells: Cells with text and cells with programming script. </w:t>
      </w:r>
      <w:r w:rsidR="0040746C">
        <w:rPr>
          <w:lang w:val="en-US"/>
        </w:rPr>
        <w:t>Follow the instructions in the Vocab file.</w:t>
      </w:r>
    </w:p>
    <w:p w14:paraId="7DC21F01" w14:textId="21445C6B" w:rsidR="0040746C" w:rsidRPr="001F77E9" w:rsidRDefault="0040746C" w:rsidP="00ED2815">
      <w:pPr>
        <w:pStyle w:val="Listeafsnit"/>
        <w:numPr>
          <w:ilvl w:val="0"/>
          <w:numId w:val="8"/>
        </w:numPr>
        <w:spacing w:line="240" w:lineRule="auto"/>
        <w:rPr>
          <w:lang w:val="en-US"/>
        </w:rPr>
      </w:pPr>
      <w:r>
        <w:rPr>
          <w:lang w:val="en-US"/>
        </w:rPr>
        <w:t xml:space="preserve">To run a cell, press </w:t>
      </w:r>
      <w:r w:rsidR="00B2677B" w:rsidRPr="00B2677B">
        <w:rPr>
          <w:rFonts w:ascii="Courier New" w:hAnsi="Courier New" w:cs="Courier New"/>
          <w:lang w:val="en-US"/>
        </w:rPr>
        <w:t>ctrl</w:t>
      </w:r>
      <w:r w:rsidR="00B2677B">
        <w:rPr>
          <w:lang w:val="en-US"/>
        </w:rPr>
        <w:t xml:space="preserve"> + </w:t>
      </w:r>
      <w:r w:rsidR="00B2677B" w:rsidRPr="00B2677B">
        <w:rPr>
          <w:rFonts w:ascii="Courier New" w:hAnsi="Courier New" w:cs="Courier New"/>
          <w:lang w:val="en-US"/>
        </w:rPr>
        <w:t>enter</w:t>
      </w:r>
    </w:p>
    <w:sectPr w:rsidR="0040746C" w:rsidRPr="001F77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5FAE"/>
    <w:multiLevelType w:val="hybridMultilevel"/>
    <w:tmpl w:val="D4E2722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BD313E"/>
    <w:multiLevelType w:val="hybridMultilevel"/>
    <w:tmpl w:val="CA246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EFB4B58"/>
    <w:multiLevelType w:val="hybridMultilevel"/>
    <w:tmpl w:val="870E924E"/>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DBA7B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39996F1F"/>
    <w:multiLevelType w:val="hybridMultilevel"/>
    <w:tmpl w:val="7A16288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B467BBC"/>
    <w:multiLevelType w:val="hybridMultilevel"/>
    <w:tmpl w:val="72303CB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A715C78"/>
    <w:multiLevelType w:val="hybridMultilevel"/>
    <w:tmpl w:val="36B417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AD578B4"/>
    <w:multiLevelType w:val="hybridMultilevel"/>
    <w:tmpl w:val="B7A6F73A"/>
    <w:lvl w:ilvl="0" w:tplc="23364318">
      <w:start w:val="1"/>
      <w:numFmt w:val="bullet"/>
      <w:pStyle w:val="Listeafsnit"/>
      <w:lvlText w:val=""/>
      <w:lvlJc w:val="left"/>
      <w:pPr>
        <w:ind w:left="1665"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D9E319A"/>
    <w:multiLevelType w:val="hybridMultilevel"/>
    <w:tmpl w:val="845C564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53312999">
    <w:abstractNumId w:val="7"/>
  </w:num>
  <w:num w:numId="2" w16cid:durableId="92096929">
    <w:abstractNumId w:val="3"/>
  </w:num>
  <w:num w:numId="3" w16cid:durableId="1645041635">
    <w:abstractNumId w:val="8"/>
  </w:num>
  <w:num w:numId="4" w16cid:durableId="445588214">
    <w:abstractNumId w:val="0"/>
  </w:num>
  <w:num w:numId="5" w16cid:durableId="699014754">
    <w:abstractNumId w:val="6"/>
  </w:num>
  <w:num w:numId="6" w16cid:durableId="1342854604">
    <w:abstractNumId w:val="2"/>
  </w:num>
  <w:num w:numId="7" w16cid:durableId="42094971">
    <w:abstractNumId w:val="1"/>
  </w:num>
  <w:num w:numId="8" w16cid:durableId="1822841025">
    <w:abstractNumId w:val="5"/>
  </w:num>
  <w:num w:numId="9" w16cid:durableId="179864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C2"/>
    <w:rsid w:val="0001500D"/>
    <w:rsid w:val="000838F7"/>
    <w:rsid w:val="000B695C"/>
    <w:rsid w:val="000E55DB"/>
    <w:rsid w:val="00102F1D"/>
    <w:rsid w:val="00122BBC"/>
    <w:rsid w:val="00127011"/>
    <w:rsid w:val="00141B93"/>
    <w:rsid w:val="001450D7"/>
    <w:rsid w:val="00180238"/>
    <w:rsid w:val="001C7522"/>
    <w:rsid w:val="001F77E9"/>
    <w:rsid w:val="0026629D"/>
    <w:rsid w:val="002C702F"/>
    <w:rsid w:val="002C799B"/>
    <w:rsid w:val="002D7F46"/>
    <w:rsid w:val="00363ECE"/>
    <w:rsid w:val="0040746C"/>
    <w:rsid w:val="00421E1B"/>
    <w:rsid w:val="00442FEC"/>
    <w:rsid w:val="00444010"/>
    <w:rsid w:val="00444516"/>
    <w:rsid w:val="00451557"/>
    <w:rsid w:val="005534D3"/>
    <w:rsid w:val="0059246A"/>
    <w:rsid w:val="006C4DE7"/>
    <w:rsid w:val="006E16A4"/>
    <w:rsid w:val="007008FA"/>
    <w:rsid w:val="00733578"/>
    <w:rsid w:val="00783939"/>
    <w:rsid w:val="00792ABB"/>
    <w:rsid w:val="007B0368"/>
    <w:rsid w:val="00805735"/>
    <w:rsid w:val="008077DE"/>
    <w:rsid w:val="00816811"/>
    <w:rsid w:val="009952C6"/>
    <w:rsid w:val="009A461F"/>
    <w:rsid w:val="009A76C5"/>
    <w:rsid w:val="009B0D3D"/>
    <w:rsid w:val="009B51D4"/>
    <w:rsid w:val="009E4545"/>
    <w:rsid w:val="00A2730B"/>
    <w:rsid w:val="00A81CFA"/>
    <w:rsid w:val="00A945C0"/>
    <w:rsid w:val="00AD06F9"/>
    <w:rsid w:val="00B2677B"/>
    <w:rsid w:val="00BC63E0"/>
    <w:rsid w:val="00BD50A9"/>
    <w:rsid w:val="00C17F41"/>
    <w:rsid w:val="00C21680"/>
    <w:rsid w:val="00C7616D"/>
    <w:rsid w:val="00CC5BC2"/>
    <w:rsid w:val="00D10EDC"/>
    <w:rsid w:val="00D626E0"/>
    <w:rsid w:val="00D7320A"/>
    <w:rsid w:val="00DA1AD7"/>
    <w:rsid w:val="00E630E2"/>
    <w:rsid w:val="00E708B1"/>
    <w:rsid w:val="00E7155E"/>
    <w:rsid w:val="00E8569C"/>
    <w:rsid w:val="00ED2815"/>
    <w:rsid w:val="00F02C25"/>
    <w:rsid w:val="00F20288"/>
    <w:rsid w:val="00F56F5A"/>
    <w:rsid w:val="00F85DCA"/>
    <w:rsid w:val="00F95503"/>
    <w:rsid w:val="00FC5D82"/>
    <w:rsid w:val="00FD7302"/>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D191"/>
  <w15:chartTrackingRefBased/>
  <w15:docId w15:val="{DFB69D70-0986-460C-95DD-252EA52C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a-DK"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D3D"/>
    <w:rPr>
      <w:sz w:val="24"/>
      <w:szCs w:val="24"/>
    </w:rPr>
  </w:style>
  <w:style w:type="paragraph" w:styleId="Overskrift1">
    <w:name w:val="heading 1"/>
    <w:basedOn w:val="Normal"/>
    <w:next w:val="Normal"/>
    <w:link w:val="Overskrift1Tegn"/>
    <w:uiPriority w:val="9"/>
    <w:qFormat/>
    <w:rsid w:val="002C799B"/>
    <w:pPr>
      <w:numPr>
        <w:numId w:val="2"/>
      </w:numPr>
      <w:outlineLvl w:val="0"/>
    </w:pPr>
    <w:rPr>
      <w:b/>
      <w:bCs/>
      <w:sz w:val="32"/>
      <w:szCs w:val="32"/>
    </w:rPr>
  </w:style>
  <w:style w:type="paragraph" w:styleId="Overskrift2">
    <w:name w:val="heading 2"/>
    <w:basedOn w:val="Normal"/>
    <w:next w:val="Normal"/>
    <w:link w:val="Overskrift2Tegn"/>
    <w:uiPriority w:val="9"/>
    <w:qFormat/>
    <w:rsid w:val="00442FEC"/>
    <w:pPr>
      <w:numPr>
        <w:ilvl w:val="1"/>
        <w:numId w:val="2"/>
      </w:numPr>
      <w:outlineLvl w:val="1"/>
    </w:pPr>
    <w:rPr>
      <w:b/>
      <w:bCs/>
      <w:sz w:val="28"/>
      <w:szCs w:val="28"/>
    </w:rPr>
  </w:style>
  <w:style w:type="paragraph" w:styleId="Overskrift3">
    <w:name w:val="heading 3"/>
    <w:basedOn w:val="Normal"/>
    <w:next w:val="Normal"/>
    <w:link w:val="Overskrift3Tegn"/>
    <w:uiPriority w:val="9"/>
    <w:qFormat/>
    <w:rsid w:val="00DA1AD7"/>
    <w:pPr>
      <w:keepNext/>
      <w:numPr>
        <w:ilvl w:val="2"/>
        <w:numId w:val="2"/>
      </w:numPr>
      <w:outlineLvl w:val="2"/>
    </w:pPr>
    <w:rPr>
      <w:b/>
      <w:bCs/>
    </w:rPr>
  </w:style>
  <w:style w:type="paragraph" w:styleId="Overskrift4">
    <w:name w:val="heading 4"/>
    <w:basedOn w:val="Normal"/>
    <w:next w:val="Normal"/>
    <w:link w:val="Overskrift4Tegn"/>
    <w:uiPriority w:val="9"/>
    <w:semiHidden/>
    <w:unhideWhenUsed/>
    <w:qFormat/>
    <w:rsid w:val="00CC5BC2"/>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C5BC2"/>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C5BC2"/>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C5BC2"/>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C5B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C5B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799B"/>
    <w:rPr>
      <w:b/>
      <w:bCs/>
      <w:sz w:val="32"/>
      <w:szCs w:val="32"/>
    </w:rPr>
  </w:style>
  <w:style w:type="paragraph" w:styleId="Billedtekst">
    <w:name w:val="caption"/>
    <w:basedOn w:val="Normal"/>
    <w:next w:val="Normal"/>
    <w:autoRedefine/>
    <w:uiPriority w:val="35"/>
    <w:semiHidden/>
    <w:unhideWhenUsed/>
    <w:qFormat/>
    <w:rsid w:val="00444516"/>
    <w:pPr>
      <w:spacing w:after="200"/>
      <w:jc w:val="both"/>
    </w:pPr>
    <w:rPr>
      <w:i/>
      <w:iCs/>
      <w:szCs w:val="18"/>
      <w:lang w:val="en-US" w:bidi="he-IL"/>
    </w:rPr>
  </w:style>
  <w:style w:type="paragraph" w:styleId="Listeafsnit">
    <w:name w:val="List Paragraph"/>
    <w:basedOn w:val="Normal"/>
    <w:uiPriority w:val="34"/>
    <w:qFormat/>
    <w:rsid w:val="000838F7"/>
    <w:pPr>
      <w:numPr>
        <w:numId w:val="1"/>
      </w:numPr>
      <w:contextualSpacing/>
    </w:pPr>
  </w:style>
  <w:style w:type="paragraph" w:styleId="Fodnotetekst">
    <w:name w:val="footnote text"/>
    <w:basedOn w:val="Normal"/>
    <w:link w:val="FodnotetekstTegn"/>
    <w:uiPriority w:val="99"/>
    <w:unhideWhenUsed/>
    <w:qFormat/>
    <w:rsid w:val="00E7155E"/>
    <w:pPr>
      <w:spacing w:line="240" w:lineRule="auto"/>
      <w:jc w:val="both"/>
    </w:pPr>
    <w:rPr>
      <w:sz w:val="20"/>
      <w:szCs w:val="20"/>
      <w:lang w:val="en-US"/>
    </w:rPr>
  </w:style>
  <w:style w:type="character" w:customStyle="1" w:styleId="FodnotetekstTegn">
    <w:name w:val="Fodnotetekst Tegn"/>
    <w:basedOn w:val="Standardskrifttypeiafsnit"/>
    <w:link w:val="Fodnotetekst"/>
    <w:uiPriority w:val="99"/>
    <w:rsid w:val="00E7155E"/>
    <w:rPr>
      <w:lang w:val="en-US"/>
    </w:rPr>
  </w:style>
  <w:style w:type="character" w:customStyle="1" w:styleId="Overskrift2Tegn">
    <w:name w:val="Overskrift 2 Tegn"/>
    <w:basedOn w:val="Standardskrifttypeiafsnit"/>
    <w:link w:val="Overskrift2"/>
    <w:uiPriority w:val="9"/>
    <w:rsid w:val="00442FEC"/>
    <w:rPr>
      <w:b/>
      <w:bCs/>
      <w:sz w:val="28"/>
      <w:szCs w:val="28"/>
    </w:rPr>
  </w:style>
  <w:style w:type="character" w:customStyle="1" w:styleId="Overskrift3Tegn">
    <w:name w:val="Overskrift 3 Tegn"/>
    <w:basedOn w:val="Standardskrifttypeiafsnit"/>
    <w:link w:val="Overskrift3"/>
    <w:uiPriority w:val="9"/>
    <w:rsid w:val="00DA1AD7"/>
    <w:rPr>
      <w:b/>
      <w:bCs/>
      <w:sz w:val="24"/>
      <w:szCs w:val="24"/>
    </w:rPr>
  </w:style>
  <w:style w:type="paragraph" w:styleId="Titel">
    <w:name w:val="Title"/>
    <w:basedOn w:val="Normal"/>
    <w:next w:val="Normal"/>
    <w:link w:val="TitelTegn"/>
    <w:uiPriority w:val="10"/>
    <w:qFormat/>
    <w:rsid w:val="00CC5BC2"/>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C5BC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dertitelTegn">
    <w:name w:val="Undertitel Tegn"/>
    <w:basedOn w:val="Standardskrifttypeiafsnit"/>
    <w:link w:val="Undertitel"/>
    <w:uiPriority w:val="11"/>
    <w:rsid w:val="00CC5BC2"/>
    <w:rPr>
      <w:rFonts w:asciiTheme="minorHAnsi" w:eastAsiaTheme="minorEastAsia" w:hAnsiTheme="minorHAnsi" w:cstheme="minorBidi"/>
      <w:color w:val="5A5A5A" w:themeColor="text1" w:themeTint="A5"/>
      <w:spacing w:val="15"/>
      <w:sz w:val="22"/>
      <w:szCs w:val="22"/>
    </w:rPr>
  </w:style>
  <w:style w:type="character" w:customStyle="1" w:styleId="Overskrift4Tegn">
    <w:name w:val="Overskrift 4 Tegn"/>
    <w:basedOn w:val="Standardskrifttypeiafsnit"/>
    <w:link w:val="Overskrift4"/>
    <w:uiPriority w:val="9"/>
    <w:semiHidden/>
    <w:rsid w:val="00CC5BC2"/>
    <w:rPr>
      <w:rFonts w:asciiTheme="majorHAnsi" w:eastAsiaTheme="majorEastAsia" w:hAnsiTheme="majorHAnsi" w:cstheme="majorBidi"/>
      <w:i/>
      <w:iCs/>
      <w:color w:val="2F5496" w:themeColor="accent1" w:themeShade="BF"/>
      <w:sz w:val="24"/>
      <w:szCs w:val="24"/>
    </w:rPr>
  </w:style>
  <w:style w:type="character" w:customStyle="1" w:styleId="Overskrift5Tegn">
    <w:name w:val="Overskrift 5 Tegn"/>
    <w:basedOn w:val="Standardskrifttypeiafsnit"/>
    <w:link w:val="Overskrift5"/>
    <w:uiPriority w:val="9"/>
    <w:semiHidden/>
    <w:rsid w:val="00CC5BC2"/>
    <w:rPr>
      <w:rFonts w:asciiTheme="majorHAnsi" w:eastAsiaTheme="majorEastAsia" w:hAnsiTheme="majorHAnsi" w:cstheme="majorBidi"/>
      <w:color w:val="2F5496" w:themeColor="accent1" w:themeShade="BF"/>
      <w:sz w:val="24"/>
      <w:szCs w:val="24"/>
    </w:rPr>
  </w:style>
  <w:style w:type="character" w:customStyle="1" w:styleId="Overskrift6Tegn">
    <w:name w:val="Overskrift 6 Tegn"/>
    <w:basedOn w:val="Standardskrifttypeiafsnit"/>
    <w:link w:val="Overskrift6"/>
    <w:uiPriority w:val="9"/>
    <w:semiHidden/>
    <w:rsid w:val="00CC5BC2"/>
    <w:rPr>
      <w:rFonts w:asciiTheme="majorHAnsi" w:eastAsiaTheme="majorEastAsia" w:hAnsiTheme="majorHAnsi" w:cstheme="majorBidi"/>
      <w:color w:val="1F3763" w:themeColor="accent1" w:themeShade="7F"/>
      <w:sz w:val="24"/>
      <w:szCs w:val="24"/>
    </w:rPr>
  </w:style>
  <w:style w:type="character" w:customStyle="1" w:styleId="Overskrift7Tegn">
    <w:name w:val="Overskrift 7 Tegn"/>
    <w:basedOn w:val="Standardskrifttypeiafsnit"/>
    <w:link w:val="Overskrift7"/>
    <w:uiPriority w:val="9"/>
    <w:semiHidden/>
    <w:rsid w:val="00CC5BC2"/>
    <w:rPr>
      <w:rFonts w:asciiTheme="majorHAnsi" w:eastAsiaTheme="majorEastAsia" w:hAnsiTheme="majorHAnsi" w:cstheme="majorBidi"/>
      <w:i/>
      <w:iCs/>
      <w:color w:val="1F3763" w:themeColor="accent1" w:themeShade="7F"/>
      <w:sz w:val="24"/>
      <w:szCs w:val="24"/>
    </w:rPr>
  </w:style>
  <w:style w:type="character" w:customStyle="1" w:styleId="Overskrift8Tegn">
    <w:name w:val="Overskrift 8 Tegn"/>
    <w:basedOn w:val="Standardskrifttypeiafsnit"/>
    <w:link w:val="Overskrift8"/>
    <w:uiPriority w:val="9"/>
    <w:semiHidden/>
    <w:rsid w:val="00CC5B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C5BC2"/>
    <w:rPr>
      <w:rFonts w:asciiTheme="majorHAnsi" w:eastAsiaTheme="majorEastAsia" w:hAnsiTheme="majorHAnsi" w:cstheme="majorBidi"/>
      <w:i/>
      <w:iCs/>
      <w:color w:val="272727" w:themeColor="text1" w:themeTint="D8"/>
      <w:sz w:val="21"/>
      <w:szCs w:val="21"/>
    </w:rPr>
  </w:style>
  <w:style w:type="character" w:styleId="Hyperlink">
    <w:name w:val="Hyperlink"/>
    <w:basedOn w:val="Standardskrifttypeiafsnit"/>
    <w:uiPriority w:val="99"/>
    <w:unhideWhenUsed/>
    <w:rsid w:val="00CC5BC2"/>
    <w:rPr>
      <w:color w:val="0563C1" w:themeColor="hyperlink"/>
      <w:u w:val="single"/>
    </w:rPr>
  </w:style>
  <w:style w:type="character" w:styleId="Ulstomtale">
    <w:name w:val="Unresolved Mention"/>
    <w:basedOn w:val="Standardskrifttypeiafsnit"/>
    <w:uiPriority w:val="99"/>
    <w:semiHidden/>
    <w:unhideWhenUsed/>
    <w:rsid w:val="00CC5BC2"/>
    <w:rPr>
      <w:color w:val="605E5C"/>
      <w:shd w:val="clear" w:color="auto" w:fill="E1DFDD"/>
    </w:rPr>
  </w:style>
  <w:style w:type="character" w:styleId="BesgtLink">
    <w:name w:val="FollowedHyperlink"/>
    <w:basedOn w:val="Standardskrifttypeiafsnit"/>
    <w:uiPriority w:val="99"/>
    <w:semiHidden/>
    <w:unhideWhenUsed/>
    <w:rsid w:val="00805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ithub.com/ch-jensen/Vocab/archive/refs/heads/main.zip" TargetMode="External"/><Relationship Id="rId4" Type="http://schemas.openxmlformats.org/officeDocument/2006/relationships/webSettings" Target="webSettings.xml"/><Relationship Id="rId9" Type="http://schemas.openxmlformats.org/officeDocument/2006/relationships/hyperlink" Target="https://github.com/ch-jensen/Vocab"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405</Words>
  <Characters>2473</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Canu Højgaard</dc:creator>
  <cp:keywords/>
  <dc:description/>
  <cp:lastModifiedBy>Christian Canu Højgaard</cp:lastModifiedBy>
  <cp:revision>48</cp:revision>
  <dcterms:created xsi:type="dcterms:W3CDTF">2021-06-24T15:45:00Z</dcterms:created>
  <dcterms:modified xsi:type="dcterms:W3CDTF">2023-08-18T09:16:00Z</dcterms:modified>
</cp:coreProperties>
</file>