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一、這一週在學什麼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前兩週我們拉了很多滑桿。第三週在實驗室裡量六種感測器，第四週在模擬器上拉三個滑桿——射線數、射線長度、張角——看車子會不會撞。那些滑桿都是我做給各位拉的。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這一週不一樣。這一週我把真的規格表攤開來——真的廠商、真的型號、真的數字——然後做一件事：把前兩週拉過的那些滑桿，在規格表上一行一行找出來。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560"/>
        <w:gridCol w:w="2000"/>
        <w:gridCol w:w="5800"/>
      </w:tblGrid>
      <w:tr>
        <w:trPr>
          <w:cantSplit/>
          <w:tblHeader/>
        </w:trPr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週次</w:t>
            </w:r>
          </w:p>
        </w:tc>
        <w:tc>
          <w:tcPr>
            <w:tcW w:type="dxa" w:w="2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那一週在做什麼</w:t>
            </w:r>
          </w:p>
        </w:tc>
        <w:tc>
          <w:tcPr>
            <w:tcW w:type="dxa" w:w="58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第一週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名詞</w:t>
            </w:r>
          </w:p>
        </w:tc>
        <w:tc>
          <w:tcPr>
            <w:tcW w:type="dxa" w:w="5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SAE 六個等級 L0–L5；ODD 第一次出現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第二週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原理</w:t>
            </w:r>
          </w:p>
        </w:tc>
        <w:tc>
          <w:tcPr>
            <w:tcW w:type="dxa" w:w="5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相機、光達、雷達怎麼看；自己填一次 ODD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第三週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數字</w:t>
            </w:r>
          </w:p>
        </w:tc>
        <w:tc>
          <w:tcPr>
            <w:tcW w:type="dxa" w:w="5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誤差按平方惡化；天候壞掉的方式不一樣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第四週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上車</w:t>
            </w:r>
          </w:p>
        </w:tc>
        <w:tc>
          <w:tcPr>
            <w:tcW w:type="dxa" w:w="5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裝到會跑的車上；用場景掃出最低規格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第五週（今天）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採購</w:t>
            </w:r>
          </w:p>
        </w:tc>
        <w:tc>
          <w:tcPr>
            <w:tcW w:type="dxa" w:w="5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讀真的規格表；把每個數字背後的條件讀出來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今天要記住的一句話：規格表上的數字，沒有條件就沒有意義。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規格表會騙人嗎？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不會。這一週看的三份都是真的廠商文件，上面每一行都是真的。問題出在三個地方。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一、廠商在型錄封面上只挑好看的那個數字印。OS1 的測距有 170 和 90 兩個，廣告會寫 170——那不是假的，只是沒告訴你它是對白色的東西量的。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二、轉手的賣家把條件抄掉了。網拍上的模組常常只剩一句「測距 200 公尺」，後面那串條件不見了。這種時候那個數字不是假的，是沒有意義。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三、最常見的一種：我們自己讀漏。看到「每秒 262 萬點」就以為它看得比較清楚，看到 32 / 64 / 128 就以為可以自己切。那不是廠商的問題。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反過來說：OS1 把 170 和 90 兩個都印出來，還把四個條件寫滿——願不願意把比較難看的那個也印上去，其實看得出一家廠商老不老實。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學習目標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拿到一張沒看過的規格表，找得出四個數字：視野、測距、解析度、更新率。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會把「每秒幾百萬點」換算成角度，再換算成某個距離上的公分數與點數。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說得出為什麼影像感測器的規格表上沒有「視野」這一行。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看到一個測距數字，會追問它後面的四個條件（反射率、模式、偵測機率、環境光）。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說得出捲簾快門、動態範圍、LED 閃爍抑制各在解決什麼問題。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說得出為什麼兩顆都好的感測器合起來還是可能錯（標定與時間同步）。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這一週的線上工具：規格判讀台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https://ch-neural.github.io/MITUST-Principles-of-Self-Driving-Cars/week5/spec/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手機、平板、筆電都能開，不用安裝。右上角可以切「中文／Tiếng Việt」，整頁會換成單一語言。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四塊：規格表、判讀與試算、三個小工具、作業。第三節的作業就在最後那一塊填，填完截圖上傳 LINE 群組。</w:t>
            </w:r>
          </w:p>
        </w:tc>
      </w:tr>
    </w:tbl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工具上有四個型號。三個是真的產品：Ouster OS1-64（旋轉式光達）、Hesai AT128P（固定式前向光達）、onsemi AR0233AT（車用影像感測器）。第四個 LD-16 是教學用的虛擬型號，數字是老師設定的，放進來是為了有便宜的可以比。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3.1　第一層：先找四個數字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任何一張感測器的規格表，先找這四行：Field of View、Range、Resolution、Rotation Rate（相機是 Frame Rate）。這四行在 OS1 的原頁上都在同一欄，就是附錄一 A1-2 第 1 頁 OPTICAL PERFORMANCE 那一塊；各位可以一邊讀下面的表，一邊翻到附錄去圈。找不到也是一種答案——那本身就告訴你一件事。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200"/>
        <w:gridCol w:w="3100"/>
        <w:gridCol w:w="4060"/>
      </w:tblGrid>
      <w:tr>
        <w:trPr>
          <w:cantSplit/>
          <w:tblHeader/>
        </w:trPr>
        <w:tc>
          <w:tcPr>
            <w:tcW w:type="dxa" w:w="2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要找什麼</w:t>
            </w:r>
          </w:p>
        </w:tc>
        <w:tc>
          <w:tcPr>
            <w:tcW w:type="dxa" w:w="3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規格表上的英文</w:t>
            </w:r>
          </w:p>
        </w:tc>
        <w:tc>
          <w:tcPr>
            <w:tcW w:type="dxa" w:w="40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它在回答什麼問題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視野</w:t>
            </w:r>
          </w:p>
        </w:tc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Field of View</w:t>
            </w:r>
          </w:p>
        </w:tc>
        <w:tc>
          <w:tcPr>
            <w:tcW w:type="dxa" w:w="4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上下左右各看多寬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測距</w:t>
            </w:r>
          </w:p>
        </w:tc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Range</w:t>
            </w:r>
          </w:p>
        </w:tc>
        <w:tc>
          <w:tcPr>
            <w:tcW w:type="dxa" w:w="4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看得到多遠——要問是對什麼顏色量的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解析度</w:t>
            </w:r>
          </w:p>
        </w:tc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Resolution / Channels</w:t>
            </w:r>
          </w:p>
        </w:tc>
        <w:tc>
          <w:tcPr>
            <w:tcW w:type="dxa" w:w="4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看得多細——光達有兩行，相機看像素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更新率</w:t>
            </w:r>
          </w:p>
        </w:tc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Rotation Rate / Frame Rate</w:t>
            </w:r>
          </w:p>
        </w:tc>
        <w:tc>
          <w:tcPr>
            <w:tcW w:type="dxa" w:w="4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一秒鐘看幾次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兩種光達，兩種花錢的方式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同樣叫光達，點灑的方式完全不一樣。旋轉式的把點平均灑在車子周圍一整圈；固定式前向的把同樣多的點集中在前方一塊。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100"/>
        <w:gridCol w:w="3480"/>
        <w:gridCol w:w="3780"/>
      </w:tblGrid>
      <w:tr>
        <w:trPr>
          <w:cantSplit/>
          <w:tblHeader/>
        </w:trPr>
        <w:tc>
          <w:tcPr>
            <w:tcW w:type="dxa" w:w="2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Ouster OS1-64（旋轉式）</w:t>
            </w:r>
          </w:p>
        </w:tc>
        <w:tc>
          <w:tcPr>
            <w:tcW w:type="dxa" w:w="378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Hesai AT128P（固定式前向）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視野</w:t>
            </w:r>
          </w:p>
        </w:tc>
        <w:tc>
          <w:tcPr>
            <w:tcW w:type="dxa" w:w="34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垂直 42.4°／水平 360°</w:t>
            </w:r>
          </w:p>
        </w:tc>
        <w:tc>
          <w:tcPr>
            <w:tcW w:type="dxa" w:w="37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垂直 25.4°／水平 120°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線束數</w:t>
            </w:r>
          </w:p>
        </w:tc>
        <w:tc>
          <w:tcPr>
            <w:tcW w:type="dxa" w:w="34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32 / 64 / 128（三種產品）</w:t>
            </w:r>
          </w:p>
        </w:tc>
        <w:tc>
          <w:tcPr>
            <w:tcW w:type="dxa" w:w="37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128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角解析度</w:t>
            </w:r>
          </w:p>
        </w:tc>
        <w:tc>
          <w:tcPr>
            <w:tcW w:type="dxa" w:w="34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表上沒寫，要自己算</w:t>
            </w:r>
          </w:p>
        </w:tc>
        <w:tc>
          <w:tcPr>
            <w:tcW w:type="dxa" w:w="37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直接寫出來，但有條件：遠場 0.1° × 0.2°（10 Hz）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40 公尺的行人身上</w:t>
            </w:r>
          </w:p>
        </w:tc>
        <w:tc>
          <w:tcPr>
            <w:tcW w:type="dxa" w:w="34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 個點</w:t>
            </w:r>
          </w:p>
        </w:tc>
        <w:tc>
          <w:tcPr>
            <w:tcW w:type="dxa" w:w="37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121 個點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每秒點數</w:t>
            </w:r>
          </w:p>
        </w:tc>
        <w:tc>
          <w:tcPr>
            <w:tcW w:type="dxa" w:w="34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2,621,440</w:t>
            </w:r>
          </w:p>
        </w:tc>
        <w:tc>
          <w:tcPr>
            <w:tcW w:type="dxa" w:w="37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1,536,000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AT128P 那個 0.1° 後面的兩個條件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手冊上那一行寫的是 Far-field: 0.1° (10 Hz)。遠場指的是超過 7.2 公尺，近場是 0.5 到 7.2 公尺；兩段的解析度不一樣——遠場左右 0.1°、上下 0.2°，近場左右 0.2°、上下 0.8°。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注意方向：近的地方反而比較粗，上下差四倍。因為 128 條通道全部都量遠場，但只有 32 條另外再發一次脈衝量近場——量近場的通道少，點就疏。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這是故意的：7.2 公尺以內是保險桿前面那一塊，東西又近又大，不需要那麼細；通道省下來留給遠處，才看得到 150 公尺外那台車。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第二個條件是 (10 Hz)：換成 20 Hz，左右就從 0.1° 變 0.2°。本講義後面算 40 公尺和 150 公尺的點數時，用的都是遠場、10 Hz 那一組。</w:t>
            </w:r>
          </w:p>
        </w:tc>
      </w:tr>
    </w:tbl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請看最後兩列：OS1 每秒的點數比較多，可是四十公尺的行人身上只有九個點，AT128P 有一百二十一個。差十三倍。原因是 OS1 把點灑滿三百六十度，AT128P 只灑一百二十度。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第一個陷阱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每秒點數不能直接拿來比。那個數字把線束數、每圈點數、轉速三件事乘在一起，看起來很大，卻回答不了「四十公尺外的人身上有幾個點」。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每秒幾百萬點，要先換成角度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要回答「幾個點」，要走三步。這三步在規格判讀台的第②個小工具上，每一步都把算式寫出來了。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第一步　水平角解析度 ＝ 360° ÷ 每圈點數　　垂直角解析度 ＝ 垂直視野 ÷（線束數 − 1）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水平那一條為什麼不減一？因為轉一圈是個圓，最後一個點繞回第一個點，1024 個點剛好分出 1024 個間隔。垂直那一條是一條線段，兩端都是線束，所以 64 條線之間只有 63 個間隔——像 64 根柵欄柱之間只有 63 片柵欄。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第二步　距離 d 處兩點相距 ＝ d × tan(角解析度)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第三步　目標上的點數 ＝ ⌊目標張角 ÷ 角解析度⌋，橫向 × 縱向　　目標張角 ＝ 2 × atan(半邊尺寸 ÷ 距離)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tan 和 atan 不是同一個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atan 是反正切，數學課本寫 arctan 或 tan⁻¹，計算機上按 shift 再按 tan 就是它。它和 tan 剛好相反：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tan(角度) → 比值。知道角度 0.352°，想知道 40 公尺外張開幾公尺，用 tan。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atan(比值) → 角度。知道機車半邊 0.4 公尺、距離 40 公尺，想知道它張開幾度，用 atan。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按計算機的時候記得切到「度」（DEG）。程式裡（本課的工具用 JavaScript 的 Math.atan）算出來是弧度，要乘 180 ÷ π 才會變成度。</w:t>
            </w:r>
          </w:p>
        </w:tc>
      </w:tr>
    </w:tbl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用 OS1 在 1024 點／圈的模式算一次，目標是四十公尺外一台寬 0.8 公尺、高 1.6 公尺的機車：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3000"/>
        <w:gridCol w:w="3180"/>
        <w:gridCol w:w="3180"/>
      </w:tblGrid>
      <w:tr>
        <w:trPr>
          <w:cantSplit/>
          <w:tblHeader/>
        </w:trPr>
        <w:tc>
          <w:tcPr>
            <w:tcW w:type="dxa" w:w="3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318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橫向</w:t>
            </w:r>
          </w:p>
        </w:tc>
        <w:tc>
          <w:tcPr>
            <w:tcW w:type="dxa" w:w="318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縱向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角解析度</w:t>
            </w:r>
          </w:p>
        </w:tc>
        <w:tc>
          <w:tcPr>
            <w:tcW w:type="dxa" w:w="31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360 ÷ 1024 ＝ 0.352°</w:t>
            </w:r>
          </w:p>
        </w:tc>
        <w:tc>
          <w:tcPr>
            <w:tcW w:type="dxa" w:w="31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42.4 ÷ (64 − 1) ＝ 0.673°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機車張開多少角度</w:t>
            </w:r>
          </w:p>
        </w:tc>
        <w:tc>
          <w:tcPr>
            <w:tcW w:type="dxa" w:w="31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 × atan(0.4 ÷ 40) ＝ 1.15°</w:t>
            </w:r>
          </w:p>
        </w:tc>
        <w:tc>
          <w:tcPr>
            <w:tcW w:type="dxa" w:w="31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 × atan(0.8 ÷ 40) ＝ 2.29°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打到幾個（無條件捨去）</w:t>
            </w:r>
          </w:p>
        </w:tc>
        <w:tc>
          <w:tcPr>
            <w:tcW w:type="dxa" w:w="31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1.15 ÷ 0.352 ＝ 3.26 → 3</w:t>
            </w:r>
          </w:p>
        </w:tc>
        <w:tc>
          <w:tcPr>
            <w:tcW w:type="dxa" w:w="31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2.29 ÷ 0.673 ＝ 3.40 → 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總共</w:t>
            </w:r>
          </w:p>
        </w:tc>
        <w:tc>
          <w:tcPr>
            <w:tcW w:type="dxa" w:w="31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 × 3 ＝ 9 個點</w:t>
            </w:r>
          </w:p>
        </w:tc>
        <w:tc>
          <w:tcPr>
            <w:tcW w:type="dxa" w:w="31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無條件捨去是重點：打不到就是打不到，沒有半個點這種東西。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幾個點才夠？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這件事沒有國際標準。本課訂十個點當門檻，規格判讀台的判定也用這個數字。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理由：點太少的時候，演算法大概只能說「那裡有東西」，說不出那是人還是電線桿。要認出是什麼，身上大概要十幾個點以上。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「可設定」是模式，不是固定的數字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OS1 的規格表上，水平解析度和轉速後面都跟著同一個字：configurable，可以設定。後面幾頁列出可以配的組合：512 點／圈配 10 或 20 Hz，1024 配 10 或 20，2048 只能配 10。想要最密的點，就不能轉最快。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切到 2048 點／圈，橫向的點加倍：剛剛那台機車從九個點變成十八個點。同一顆硬體，同一台機車，同一個距離，沒有多花一毛錢。代價是每秒的資料量也加倍，而且 2048 配不了 20 Hz。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第二個陷阱：斜線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規格表最上面兩行長得一模一樣，意思卻完全不同：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Vertical Resolution：32 / 64 / 128 channels —— 三種不同的產品。這份文件整個 OS1 家族共用，你買的那一顆是 OS1-64，另外兩個買不到。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Horizontal Resolution：512 / 1024 / 2048 —— 同一顆的三種模式，可以自己切。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看到斜線先問一句：這是三種貨，還是一種貨的三個模式？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測距：90 公尺還是 170 公尺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OS1 的規格表上測距寫了兩個數字，而且兩行後面各跟著一串條件。原文長這樣：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Range (80% Lambertian reflectivity, 1024 @ 10 Hz mode) ＝ 170 m @ &gt;90% detection probability, 100 klx sunlight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Range (10% Lambertian reflectivity, 1024 @ 10 Hz mode) ＝ 90 m @ &gt;90% detection probability, 100 klx sunlight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一行數字，後面綁著四個條件。一個一個看：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3100"/>
        <w:gridCol w:w="6260"/>
      </w:tblGrid>
      <w:tr>
        <w:trPr>
          <w:cantSplit/>
          <w:tblHeader/>
        </w:trPr>
        <w:tc>
          <w:tcPr>
            <w:tcW w:type="dxa" w:w="3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條件</w:t>
            </w:r>
          </w:p>
        </w:tc>
        <w:tc>
          <w:tcPr>
            <w:tcW w:type="dxa" w:w="62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意思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10% / 80% reflectivity</w:t>
            </w:r>
          </w:p>
        </w:tc>
        <w:tc>
          <w:tcPr>
            <w:tcW w:type="dxa" w:w="6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目標有多黑。80% 是白色的車、淺色的牆；10% 是黑色的車、深色雨衣、柏油路面。同一顆光達差了將近一倍。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Lambertian</w:t>
            </w:r>
          </w:p>
        </w:tc>
        <w:tc>
          <w:tcPr>
            <w:tcW w:type="dxa" w:w="6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均勻散回來的表面。鏡子、玻璃帷幕、反光背心都不算——那三種 3.2 會講。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1024 @ 10 Hz mode</w:t>
            </w:r>
          </w:p>
        </w:tc>
        <w:tc>
          <w:tcPr>
            <w:tcW w:type="dxa" w:w="6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用哪一個模式量的。換成 2048 點或 20 Hz，這個數字就不是這個數字。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&gt;90% detection probability</w:t>
            </w:r>
          </w:p>
        </w:tc>
        <w:tc>
          <w:tcPr>
            <w:tcW w:type="dxa" w:w="6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最多人漏掉的一個：不是保證看得到，是十次裡面超過九次看得到。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100 klx sunlight</w:t>
            </w:r>
          </w:p>
        </w:tc>
        <w:tc>
          <w:tcPr>
            <w:tcW w:type="dxa" w:w="6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十萬勒克斯，正午直射的大太陽（陰天約一萬，室內約五百）。這是嚴苛條件，不是放水。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所以那一行真正的意思是：對一個深色的漫反射目標、在 1024 × 10 Hz 模式下、在正午大太陽底下，九十公尺處有九成以上的機率看得到。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廠商在型錄封面上會寫一百七十。身為工程師，你要拿來設計的是九十——路上一定有黑色的車、穿深色雨衣的騎士。</w:t>
      </w:r>
    </w:p>
    <w:p>
      <w:pPr>
        <w:keepNext/>
        <w:spacing w:after="90" w:before="210"/>
      </w:pP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為什麼陽光是光達的雜訊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光達打出去的是 865 奈米的紅外線，然後等它回來。可是陽光裡面也有 865 奈米，而接收器不會分那個光子是誰打出去的。陽光一起進來就變成背景，雷射那一下要從背景裡冒得出來才算數。所以太陽愈大，光達看得愈近。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這和相機剛好相反：相機沒光就瞎，光達是光太多會被吵。廠商對付陽光有三招：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裝一片只讓 865 奈米附近通過的窄帶濾光片，把其他波長的陽光擋在外面。濾得愈窄，進來的背景愈少。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只在回波該回來的那一小段時間裡聽，其他時間進來的光不算。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把能量擠進一個很短很強的脈衝，讓它在背景上凸得出來。</w:t>
      </w:r>
    </w:p>
    <w:p>
      <w:pPr>
        <w:keepNext/>
        <w:spacing w:after="90" w:before="210"/>
      </w:pP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光達看的不是顏色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裡要補一件事，不然會記成錯的：光達只打一個波長，它量的是「我打出去那個波長，回來多少」，跟人眼看到的深淺只是大概相關。樹葉在我們眼裡是深綠色，在紅外線下卻很亮；業界現在真的在做「對光達友善的黑漆」——可見光反射率不到一成，看起來還是黑的，紅外線卻反回六成以上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相機的規格表上沒有「視野」這一行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這是今天最有意思的一題。各位在規格判讀台上切到 AR0233AT，從上到下找「視野」、找 FOV、找「幾度」——找不到。找不到不是你不會找，也不是廠商漏寫。那一行本來就不該在那裡。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因為視野不在感測器身上，它在鏡頭身上。同一塊晶片，配八公釐的鏡頭看四十二度，配三點六公釐的看八十一度。晶片廠賣的是晶片，鏡頭是另外買的，所以它沒辦法寫。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水平視野 ＝ 2 × atan(感光元件寬度 ÷ 2 ÷ 焦距)　　感光元件寬度 ＝ 水平像素數 × 像素大小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用這條公式的三個前提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一、寬度代進去算出來的是水平視野；把高度代進去（1280 × 3 微米 ＝ 3.84 公釐）算出來的是垂直視野，8 公釐鏡頭是 27 度。對角線要用對角長 7.24 公釐，得到 48.7 度。三個數字都對，但講的不是同一件事——規格書寫「視野 90 度」的時候，要先問是哪一個。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二、這條公式假設鏡頭是直線成像（rectilinear），也就是直的東西拍出來還是直的。真正的超廣角和魚眼鏡頭不照這條走，它們的視野比這條算出來的大得多——同樣 3.6 公釐，直線成像算出 81 度，等距魚眼會到 98 度。所以廣角鏡頭要看鏡頭廠自己標的視野，不要用這條硬算。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三、感光元件寬度一定要用「像素數 × 像素大小」算。不要拿規格表上的 Optical Format「1/2.5 吋」去換算——那是沿用早年攝像管的慣例，1/2.5 吋既不是 2.5 公釐，也不是感光元件的寬度。</w:t>
            </w:r>
          </w:p>
        </w:tc>
      </w:tr>
    </w:tbl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AR0233AT 是 2048 × 1280 像素、每個像素 3.0 微米，所以感光元件寬 6.144 公釐。配 8 公釐鏡頭：水平視野 42.0°，每個像素 0.0205°。四十公尺外那台寬 0.8 公尺的機車，張角 1.15°，除下來只剩五十六個像素寬。換成 3.6 公釐的鏡頭，水平視野變成 81.0°，同一台機車只剩二十九個像素。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同一顆晶片，換鏡頭就換代價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廣角：看得寬，但是同樣的 2048 個像素要攤在更大的場景上，遠處的東西剩下的像素更少。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長焦：遠處看得清楚，但是看得窄，旁邊切進來的車就看不到了。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所以車上通常不只一顆相機，而是廣角配長焦一起裝。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3.2　第二層：六行很少人讀的字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第一層那四行，所有人都會看。第二層這六行很少人讀，可是它們決定了逆光、進隧道、下雨、晚上會發生什麼事。相機那三行是 Shutter Type、Dynamic Range、LED Flicker Mitigation；光達那三行是 Laser Wavelength、Laser Product Class、# of Returns。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說明一下：這裡的「第一層、第二層」不是 PDF 的頁碼，是我分的——第一層是大家都會看的那四行，第二層是很少人讀的那六行。這六行在真正的文件上散在好幾頁：OS1 的雷射那一段在官方 PDF 第 2 頁，multi-sensor phase lock 在第 3 頁；AR0233AT 那份只有兩頁，全部擠在第 1 頁。兩份原頁都收在附錄一，可以自己翻去對。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相機三行：畫面會歪、會黑掉或白掉、紅燈會拍成沒亮</w:t>
      </w:r>
    </w:p>
    <w:p>
      <w:pPr>
        <w:keepNext/>
        <w:spacing w:after="90" w:before="210"/>
      </w:pP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一、快門方式（Shutter Type）：捲簾快門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大部分的人以為相機按一下就是一整張照片同時拍好。大部分的車用相機不是這樣。它是一列一列讀出來的：先讀第一列，再讀第二列，一路讀到最後一列，整張讀完要幾十毫秒。所以同一張照片裡，最上面那一列和最下面那一列不是同一個時間拍的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結果就是車子開過去的時候路邊的電線桿是歪的，拍飛機的螺旋槳葉片變成香蕉形。對自駕車來說，嚴重的是：畫面邊緣的東西位置被扭掉，而演算法以為那是真的。Global shutter（全域快門）整張同時曝光，沒有這個問題，但是貴很多。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AR0233AT 的產品頁寫的是 electronic rolling shutter。補救方式是讀得快一點。一秒六十張，等於整張一定要在十六點七毫秒之內讀完——比一秒三十張的三十三毫秒少掉一半，同一台車經過，歪掉的程度也差不多少一半。所以「更新率 60 fps」這一行除了講即時性，也順便給了扭曲的上限：fps 愈高，從第一列到最後一列的時間差一定愈短。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要講精確一點：真正決定扭曲的是「整張讀完要多久」（readout time），fps 給的是它的「上限」——一秒六十張，讀完不可能超過十六點七毫秒，但也可能只花五毫秒、剩下的時間在等。有些規格書會另外印 line time 或 readout time，那一行才是直接的答案；沒印的時候，用 fps 當上限估。</w:t>
      </w:r>
    </w:p>
    <w:p>
      <w:pPr>
        <w:keepNext/>
        <w:spacing w:after="90" w:before="210"/>
      </w:pP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二、動態範圍（Dynamic Range）：同一張畫面裡又有很暗又有很亮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中午開出隧道口：裡面很暗，外面很亮，兩邊的亮度差一萬倍以上。如果相機的動態範圍不夠，它只能選一邊——要嘛把裡面拍清楚、外面整片白，要嘛把外面拍清楚、裡面整片黑。那片白或那片黑裡面如果剛好有一台停在路邊的車，你就看不到它。這是真實事故的成因之一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dB 要怎麼唸、怎麼算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dB ＝ decibel ＝ deci（十分之一）＋ bel（貝爾，人名）。中文唸「分貝」——分是十分之一，貝是貝爾，和英文是同一個拆法。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dB 本身不是任何東西的單位，它只是「兩個東西差幾倍」的寫法。聲音是最有名的用法，但放大器、訊噪比、動態範圍用的是同一套。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規則只有一條：每多 20 dB，就是再乘以十倍。60 dB 是一千倍、80 dB 一萬倍、100 dB 十萬倍、120 dB 一百萬倍、140 dB 一千萬倍。dB 不是「多幾分」，是多幾個零。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感測器的動態範圍 ＝ 20 × log₁₀(滿格能裝的電荷 ÷ 雜訊底)。</w:t>
            </w:r>
          </w:p>
        </w:tc>
      </w:tr>
    </w:tbl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人的眼睛大概可以處理 120 dB，也就是一百萬倍。AR0233AT 的規格表上寫 140 dB 以上——照那條規則，比人眼還多十倍的餘裕。所以看到規格表上寫 120 dB 和寫 140 dB，那不是差百分之十七，是差十倍。這一行是最容易被數字誤導的一行。</w:t>
      </w:r>
    </w:p>
    <w:p>
      <w:pPr>
        <w:keepNext/>
        <w:spacing w:after="90" w:before="210"/>
      </w:pP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三、LED 閃爍抑制（LFM）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現在路上的紅綠燈、車子的尾燈幾乎全換成 LED 了。LED 不是一直亮著的，它用 PWM 很快地閃——一秒閃一百次以上，而且一次只亮十分之一的時間。閃得太快，人的眼睛看起來就是連續亮著。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相機不一樣。白天太亮，為了不讓畫面過曝，快門會縮得很短，可能只有一兩毫秒。LED 在十毫秒裡只亮一毫秒，用一兩毫秒的快門去抓那一毫秒，當然常常抓不到——你就拍到一個沒有亮的紅燈。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LFM 的作法：不是把曝光剪碎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很多人以為是把曝光拆成好幾段。剛好相反——那叫多重曝光 HDR，短的那幾段照樣會錯過 LED，而且車在動，幾段拼起來還會糊掉。多重曝光是閃爍的原因之一，不是解法。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正確的作法是：不要縮短曝光，要讓一次曝光長到蓋住 LED 的一整個閃爍週期。100 Hz 就是 10 毫秒。一秒三十張、一張有 33 毫秒；就算一秒六十張也還有 16.7 毫秒。時間放得下。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問題是會過曝。所以真正的功夫在像素裡面：AR0233AT 用的叫 super exposure，在每個像素裡做一個很大的儲存槽，電荷滿出來會流進那個槽，所以可以一直曝光也不怕爆掉。另一種常見作法是把一個像素切成大小兩塊，小的那塊受光少、不容易飽和。</w:t>
            </w:r>
          </w:p>
        </w:tc>
      </w:tr>
    </w:tbl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AR0233AT 的規格表上寫著 Full resolution LFM。這一行是一顆感測器能不能拿來做自駕的及格線——沒有它，紅綠燈就讀不穩。這也回答了一個常見的問題：為什麼讀紅綠燈這麼難？光是「燈到底有沒有亮」這件事，就要靠一個特別設計的功能才做得對。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光達三行：雷射用哪一種、傷不傷眼睛、能不能看穿雨</w:t>
      </w:r>
    </w:p>
    <w:p>
      <w:pPr>
        <w:keepNext/>
        <w:spacing w:after="90" w:before="210"/>
      </w:pP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一、波長（Laser Wavelength）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700"/>
        <w:gridCol w:w="2200"/>
        <w:gridCol w:w="2730"/>
        <w:gridCol w:w="2730"/>
      </w:tblGrid>
      <w:tr>
        <w:trPr>
          <w:cantSplit/>
          <w:tblHeader/>
        </w:trPr>
        <w:tc>
          <w:tcPr>
            <w:tcW w:type="dxa" w:w="17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波長</w:t>
            </w:r>
          </w:p>
        </w:tc>
        <w:tc>
          <w:tcPr>
            <w:tcW w:type="dxa" w:w="2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誰在用</w:t>
            </w:r>
          </w:p>
        </w:tc>
        <w:tc>
          <w:tcPr>
            <w:tcW w:type="dxa" w:w="273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好處</w:t>
            </w:r>
          </w:p>
        </w:tc>
        <w:tc>
          <w:tcPr>
            <w:tcW w:type="dxa" w:w="273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代價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905 奈米</w:t>
            </w:r>
          </w:p>
        </w:tc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最常見</w:t>
            </w:r>
          </w:p>
        </w:tc>
        <w:tc>
          <w:tcPr>
            <w:tcW w:type="dxa" w:w="273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用矽做接收器，便宜</w:t>
            </w:r>
          </w:p>
        </w:tc>
        <w:tc>
          <w:tcPr>
            <w:tcW w:type="dxa" w:w="273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直達視網膜，功率被壓住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865 奈米</w:t>
            </w:r>
          </w:p>
        </w:tc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Ouster OS1</w:t>
            </w:r>
          </w:p>
        </w:tc>
        <w:tc>
          <w:tcPr>
            <w:tcW w:type="dxa" w:w="273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跟 905 同一類</w:t>
            </w:r>
          </w:p>
        </w:tc>
        <w:tc>
          <w:tcPr>
            <w:tcW w:type="dxa" w:w="273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1550 奈米</w:t>
            </w:r>
          </w:p>
        </w:tc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高階長距光達</w:t>
            </w:r>
          </w:p>
        </w:tc>
        <w:tc>
          <w:tcPr>
            <w:tcW w:type="dxa" w:w="273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先被眼睛裡的水吸收，可以打強幾十倍；太陽在這個波長的輻射也比較弱</w:t>
            </w:r>
          </w:p>
        </w:tc>
        <w:tc>
          <w:tcPr>
            <w:tcW w:type="dxa" w:w="273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矽看不到 1550，要用銦鎵砷（InGaAs），貴好幾倍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 1550 可以打比較強？因為 905 奈米的光會穿過眼睛的水晶體，直接打到視網膜上，視網膜燒到就回不來了，所以功率上限被壓得很低。1550 不一樣，它會先被眼睛裡面的水吸收掉，還沒到視網膜就被擋住，所以在同樣的安全等級下可以打強幾十倍。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別和第三週的竹竿搞混：繞射和吸收是兩回事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第三週講過：波長比障礙物大就繞過去，比障礙物小就被擋住。那條規則講的是會不會被擋住、被散開，比的是波長和障礙物的大小。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今天講的是另一件事：材料會不會把光吃掉。那跟大小沒關係，跟水分子吃哪些波長有關。而且水吸光的曲線不是一條斜線，是高高低低的——九百奈米附近幾乎不吸，到一千五百五就很會吸。所以 1550 不是比較會穿透，是剛好踩在水的吸收帶上。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那竹竿那條規則在這裡還算不算數？算，但它把 905 和 1550 歸在同一類：兩個只差一點七倍，都比霧滴小一千倍左右，所以一樣會被雨霧散射。</w:t>
            </w:r>
          </w:p>
        </w:tc>
      </w:tr>
    </w:tbl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矽為什麼看不到 1550？光打在半導體上，光子的能量夠大才撞得出一個電子，變成電流——那就是訊號。能量夠不夠有一個門檻，叫能隙，每種材料不一樣；而波長愈長，光子的能量愈小。矽的門檻剛好卡在一千一百奈米：905、865 過得了，1550 過不了。所以矽對 1550 等於全盲，不是看不清楚，是一點訊號都沒有。InGaAs（銦鎵砷，唸起來像「因、家、申」）的門檻低到一千七百奈米都看得見。</w:t>
      </w:r>
    </w:p>
    <w:p>
      <w:pPr>
        <w:keepNext/>
        <w:spacing w:after="90" w:before="210"/>
      </w:pP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二、Class 1 對眼睛安全：沒有這一行就不要裝上車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OS1 規格表上 LASER 那一段的第一行寫著 Class 1 eye-safe per IEC/EN 60825-1: 2014。IEC 60825 是雷射產品的國際安全標準，Class 1 是最安全的那一級，意思是：在正常使用的情況下，就算有人直直盯著它看，也不會傷到眼睛。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要單獨列一行？因為光達是裝在馬路上跑的車上面。路邊的行人、對向的駕駛、拿著手機拍照的小孩，都可能直視它。這一行不是拿來加分的，是門檻——沒有這一行的產品，不管規格寫得多漂亮，你都不能考慮。在網路上看到很便宜的光達模組，請一定要找這一行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同一格底下還有兩行，它們其實也在講眼睛安全。Beam Diameter Exiting Sensor 9.5 公釐：雷射離開感測器的時候光束有 9.5 公釐寬——同樣的功率，光束愈寬，攤在眼睛上的能量密度就愈低，把光束做寬本來就是達到 Class 1 的手段之一。Beam Divergence 0.18°（FWHM，從最亮往兩邊量到剩一半亮度的寬度）：光束飛出去會愈來愈寬。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光點寬度 ＝ 距離 × tan(0.18°)　　→　40 m 處 12.6 公分，100 m 處 31.4 公分，200 m 處 62.8 公分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這件事請記住：光達的「一個點」，在遠處根本不是一個點。一百公尺外那個點量到的，是那三十公分範圍裡的東西。下一行的「最多兩次回波」之所以可能，就是因為這道光夠寬，寬到可以同時打到兩個東西。</w:t>
      </w:r>
    </w:p>
    <w:p>
      <w:pPr>
        <w:keepNext/>
        <w:spacing w:after="90" w:before="210"/>
      </w:pP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三、多次回波（# of Returns: up to 2）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一道雷射射出去，可能彈回來兩次：雷射穿過兩滴雨、樹葉、煙塵，才打到真正的東西。只收第一次回波，就會把兩滴雨當成障礙物。規格表上還有一行 Return Order，可以選先給最強的、最遠的、還是最近的。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鏡面與反光材質：光達最難處理的表面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光達的前提很簡單：打出去的光，會從對面散一點回來。上面講的反射率 80% 和 10%，都是在講「散回來多少」。下面這三種表面的共同點，就是這個前提不成立。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要注意：前兩種是同一種表面——鏡面，差在幾何；第三種根本不是鏡面。鏡面守「入射角等於反射角」，回歸反射不守，不管從哪個角度打，它都原路送回去。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500"/>
        <w:gridCol w:w="3430"/>
        <w:gridCol w:w="3430"/>
      </w:tblGrid>
      <w:tr>
        <w:trPr>
          <w:cantSplit/>
          <w:tblHeader/>
        </w:trPr>
        <w:tc>
          <w:tcPr>
            <w:tcW w:type="dxa" w:w="2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表面做了什麼</w:t>
            </w:r>
          </w:p>
        </w:tc>
        <w:tc>
          <w:tcPr>
            <w:tcW w:type="dxa" w:w="343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點雲上看到什麼</w:t>
            </w:r>
          </w:p>
        </w:tc>
        <w:tc>
          <w:tcPr>
            <w:tcW w:type="dxa" w:w="343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對車子的影響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整束反射走，一點都不回來</w:t>
            </w:r>
          </w:p>
        </w:tc>
        <w:tc>
          <w:tcPr>
            <w:tcW w:type="dxa" w:w="343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那一塊變成洞：玻璃帷幕、鍍鉻保險桿、濕路面</w:t>
            </w:r>
          </w:p>
        </w:tc>
        <w:tc>
          <w:tcPr>
            <w:tcW w:type="dxa" w:w="343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洞等於「那裡是空的」，規劃路徑可能把它當成可以走的空間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先彈到旁邊的東西，再原路回來</w:t>
            </w:r>
          </w:p>
        </w:tc>
        <w:tc>
          <w:tcPr>
            <w:tcW w:type="dxa" w:w="343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鏡子後面長出不存在的車（鬼點）</w:t>
            </w:r>
          </w:p>
        </w:tc>
        <w:tc>
          <w:tcPr>
            <w:tcW w:type="dxa" w:w="343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路上沒東西卻急煞，後車來不及反應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回歸反射（反光背心、路牌）</w:t>
            </w:r>
          </w:p>
        </w:tc>
        <w:tc>
          <w:tcPr>
            <w:tcW w:type="dxa" w:w="343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亮到爆表，糊成一團光暈</w:t>
            </w:r>
          </w:p>
        </w:tc>
        <w:tc>
          <w:tcPr>
            <w:tcW w:type="dxa" w:w="343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穿反光背心的交管人員可能糊成一塊亮斑，認不出那是人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雨夜的路面特別值得想一下：水膜會把粗糙的柏油變成一面鏡子，所以雨夜的路面在點雲上常常是破的，連車道邊界都量不到。這不是感測器壞了，是物理。而邊界量不到，循跡就只能靠相機——可是雨夜正好是相機最弱的時候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怎麼處理？沒有一招擋得住全部，而且每一招救的是不同的那一種：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多次回波——救第二種（鬼點）。玻璃本身回來一點點、被彈到旁邊再回來的是另一個，兩個都收下來，再比對前後幾張，不會穩定移動的就是鬼點。對第一種沒有用，因為那一種根本沒有光回來。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看反射強度——救第三種（回歸反射）。反光背心那種亮到爆表的，用強度一看就知道和漫反射不是同一類。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高精地圖——三種都幫得上。哪裡有玻璃帷幕、哪個路口容易積水，事先標成風險區，開到那裡就把光達的權重調低。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雷達——救第一種（什麼都收不到）。毫米波碰到鏡面的行為跟雷射完全不一樣，光達是洞的那一塊，雷達常常還看得到。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所以這一節的結論就是下一段要講的事：選感測器不是挑最強的那一顆，是湊一組弱點不一樣的。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兩顆都是好的，合起來還是錯的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前面一行一行挑的，都是單一顆感測器的規格。可是車上不會只有一顆。相機一顆、光達一顆，兩顆都挑得很好，裝上車還是可能看錯——因為還有兩件事：它們有沒有對準，還有它們看的是不是同一個瞬間。這兩件事在規格表上常常只有一兩行，甚至完全沒有。</w:t>
      </w:r>
    </w:p>
    <w:p>
      <w:pPr>
        <w:keepNext/>
        <w:spacing w:after="90" w:before="210"/>
      </w:pP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標定（Calibration）：告訴車子每一隻眼睛裝在哪、朝哪看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分兩種。內參（intrinsic）講的是感測器自己內部的事：鏡頭有多扭曲、畫面的正中心在哪一個像素。外參（extrinsic）講的是感測器彼此之間的關係：光達裝在車頂、相機裝在擋風玻璃後面，兩者相距六十公分、角度差三度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外參只差一度，50 公尺外的橫向位置差 ＝ 50 × tan(1°) ＝ 0.87 公尺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一公尺是橫向的，不要想成「線變斜了」。意思是：光達說那個人在這裡，相機說他在旁邊零點八七公尺的地方。兩隻眼睛各自都沒有看錯，錯的是車子以為它們朝同一個方向看。車道寬三點五公尺，差一公尺大約是四分之一個車道——足以把隔壁車道的車當成自己車道上的車，然後急煞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至於是相機歪了還是光達歪了？都可以，而且不重要——外參講的是兩者之間的關係，只要這個關係和車子記在檔案裡的數字差一度，結果都一樣。最常見的情況是擋風玻璃換過一次，相機裝回去差了一度。震動、碰撞、過坑洞都會讓它跑掉，所以真正在營運的車隊要定期重新標定。</w:t>
      </w:r>
    </w:p>
    <w:p>
      <w:pPr>
        <w:keepNext/>
        <w:spacing w:after="90" w:before="210"/>
      </w:pP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時間同步：兩隻眼睛要看的是同一個瞬間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光達一秒轉十圈，相機一秒拍六十張，節奏完全不一樣。如果沒有處理，兩份資料可能差到五十毫秒——時速四十的時候，五十毫秒車子走了零點五六公尺。你會把相機在 A 點看到的人，跟光達在 B 點量到的距離配在一起，得到一個根本不存在的位置。而且這個誤差會跟標定誤差疊加。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解法有兩層。第一層是共同時鐘：每一顆感測器都在自己的資料上蓋時間戳，全車用同一個時鐘，車上通常用 PTP。但這一層只讓你知道「各自是幾點拍的」，還沒有讓它們同時拍。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第二層就是 OS1 規格表上那一行 multi-sensor phase lock。光達是一直在轉的，每一百毫秒經過正前方一次——可是經過的那個時刻是隨機的，開機時轉子從哪裡起步就決定了。Phase lock 做的事是：先對好時，再把轉子的相位鎖住，讓它在每一個整十分之一秒的瞬間，剛好轉到你指定的角度。於是你可以讓相機的快門排在同一個時刻，兩隻眼睛看的就是同一個瞬間的同一塊。前提是要先有外部時間來源，沒有對時就鎖不住相位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順便學一個讀表的習慣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OS1 規格表上那一格的標題是 Additional Programmability——「其他可以設定的項目」。七行裡只有第一行在講同步，其他六行是剛好印在同一格。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規格表上同一個框裡的東西，不一定是同一個主題。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3.3　替一台車選感測器（第 3 節上機與作業）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第三節整節上機。四個型號 × 三個情境 ＝ 十二格，每一格問同一個問題：這一顆放進這個情境，夠不夠用？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門檻從哪裡來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第一個門檻是測距，用第四週第 1 節那條煞停距離公式算出來，再加五公尺餘裕。注意 v 用的是每秒公尺，不是時速——時速要先除以三點六。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煞停距離 ＝ v × 0.3 ＋ v² ÷ 12　　（v 用每秒公尺；0.3 秒是反應時間，÷12 來自減速度 6 m/s²）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200"/>
        <w:gridCol w:w="1700"/>
        <w:gridCol w:w="1700"/>
        <w:gridCol w:w="1900"/>
        <w:gridCol w:w="1860"/>
      </w:tblGrid>
      <w:tr>
        <w:trPr>
          <w:cantSplit/>
          <w:tblHeader/>
        </w:trPr>
        <w:tc>
          <w:tcPr>
            <w:tcW w:type="dxa" w:w="2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情境</w:t>
            </w:r>
          </w:p>
        </w:tc>
        <w:tc>
          <w:tcPr>
            <w:tcW w:type="dxa" w:w="17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時速</w:t>
            </w:r>
          </w:p>
        </w:tc>
        <w:tc>
          <w:tcPr>
            <w:tcW w:type="dxa" w:w="17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v（m/s）</w:t>
            </w:r>
          </w:p>
        </w:tc>
        <w:tc>
          <w:tcPr>
            <w:tcW w:type="dxa" w:w="1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煞停</w:t>
            </w:r>
          </w:p>
        </w:tc>
        <w:tc>
          <w:tcPr>
            <w:tcW w:type="dxa" w:w="18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測距門檻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校園接駁（40 m 外認出行人）</w:t>
            </w:r>
          </w:p>
        </w:tc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5.6</w:t>
            </w:r>
          </w:p>
        </w:tc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4.2 m</w:t>
            </w:r>
          </w:p>
        </w:tc>
        <w:tc>
          <w:tcPr>
            <w:tcW w:type="dxa" w:w="1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 m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河內尖峰（40 m 外認出機車）</w:t>
            </w:r>
          </w:p>
        </w:tc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40</w:t>
            </w:r>
          </w:p>
        </w:tc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11.1</w:t>
            </w:r>
          </w:p>
        </w:tc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13.6 m</w:t>
            </w:r>
          </w:p>
        </w:tc>
        <w:tc>
          <w:tcPr>
            <w:tcW w:type="dxa" w:w="1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19 m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國道（150 m 外看到車）</w:t>
            </w:r>
          </w:p>
        </w:tc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100</w:t>
            </w:r>
          </w:p>
        </w:tc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27.8</w:t>
            </w:r>
          </w:p>
        </w:tc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72.6 m</w:t>
            </w:r>
          </w:p>
        </w:tc>
        <w:tc>
          <w:tcPr>
            <w:tcW w:type="dxa" w:w="1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78 m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另外兩個門檻：目標身上至少十個點（光達），相機的估距誤差不超過正負一點五公尺。三個門檻只要有一個沒過，這一格就是「不夠」，而且你要說得出是卡在哪一行。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最重要的一格：OS1 × 河內尖峰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OS1 在這個情境是「不夠」，而且只差一個點：四十公尺的機車身上九個點，門檻是十個。測距九十公尺遠遠夠用，卡住的是點數。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在「判讀與試算」那一頁，判定上方有兩個下拉。把 1024 點／圈改成 2048，點數變成十八個，判定從「不夠」翻成「夠」。同一顆硬體，沒有多花一毛錢。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小工具②也看得到點數從九變十八，但那一區只是示範，不會改判定。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作業怎麼交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這一節是個人作業，不用紙。在規格判讀台的「作業」分頁作答，做完按「產生作答單」，把那張截圖上傳到 LINE 群組，下課前交。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先把姓名和學號填上去，不然截圖認不出是誰。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十二格不用手抄：在「判讀與試算」那一頁按出每一個組合，判定底下有一顆「記進作業」，按下去就填好了。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答案存在你自己的手機裡，切去別的分頁查規格再切回來，填過的都還在。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除了姓名學號，其他全部是選擇題。結論句那一題的選項裡有陷阱：有一句只寫「OS1 不好用」，也有一句把卡住的地方說成測距。要選的是把「卡在哪一行」講對的那一句。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課堂活動與習題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討論題（課堂用）</w:t>
      </w:r>
    </w:p>
    <w:p>
      <w:pPr>
        <w:pStyle w:val="ListParagraph"/>
        <w:widowControl/>
        <w:numPr>
          <w:ilvl w:val="0"/>
          <w:numId w:val="6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一家廠商的型錄封面寫「測距 200 公尺」，內頁什麼條件都沒寫。你會問他哪三個問題？</w:t>
      </w:r>
    </w:p>
    <w:p>
      <w:pPr>
        <w:pStyle w:val="ListParagraph"/>
        <w:widowControl/>
        <w:numPr>
          <w:ilvl w:val="0"/>
          <w:numId w:val="6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同樣是在河內的街上跑，白天和晚上哪一個對光達比較友善？為什麼？（提示：100 klx）</w:t>
      </w:r>
    </w:p>
    <w:p>
      <w:pPr>
        <w:pStyle w:val="ListParagraph"/>
        <w:widowControl/>
        <w:numPr>
          <w:ilvl w:val="0"/>
          <w:numId w:val="6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如果你只能在「線束數加倍」和「每圈點數加倍」之間選一個，哪一個對四十公尺外的機車比較有幫助？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選擇題</w:t>
      </w:r>
    </w:p>
    <w:p>
      <w:pPr>
        <w:pStyle w:val="ListParagraph"/>
        <w:keepNext/>
        <w:widowControl/>
        <w:numPr>
          <w:ilvl w:val="0"/>
          <w:numId w:val="7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OS1 的規格表上，Vertical Resolution 寫 32 / 64 / 128 channels。這三個數字的關係是：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同一顆的三種模式　(B) 三種不同的產品　(C) 三種轉速下的值　(D) 三種反射率下的值</w:t>
      </w:r>
    </w:p>
    <w:p>
      <w:pPr>
        <w:pStyle w:val="ListParagraph"/>
        <w:keepNext/>
        <w:widowControl/>
        <w:numPr>
          <w:ilvl w:val="0"/>
          <w:numId w:val="7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影像感測器的規格表上找不到「視野」，最主要的原因是：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廠商漏寫　(B) 視野是鏡頭決定的　(C) 視野太複雜寫不下　(D) 要簽保密協定才看得到</w:t>
      </w:r>
    </w:p>
    <w:p>
      <w:pPr>
        <w:pStyle w:val="ListParagraph"/>
        <w:keepNext/>
        <w:widowControl/>
        <w:numPr>
          <w:ilvl w:val="0"/>
          <w:numId w:val="7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「90 m @ &gt;90% detection probability」的意思是：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九十公尺內保證看得到　(B) 十次裡面超過九次看得到　(C) 看得到九成的目標　(D) 準確度九成</w:t>
      </w:r>
    </w:p>
    <w:p>
      <w:pPr>
        <w:pStyle w:val="ListParagraph"/>
        <w:keepNext/>
        <w:widowControl/>
        <w:numPr>
          <w:ilvl w:val="0"/>
          <w:numId w:val="7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從 120 dB 變成 140 dB，動態範圍差了幾倍？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1.17 倍　(B) 2 倍　(C) 10 倍　(D) 20 倍</w:t>
      </w:r>
    </w:p>
    <w:p>
      <w:pPr>
        <w:pStyle w:val="ListParagraph"/>
        <w:keepNext/>
        <w:widowControl/>
        <w:numPr>
          <w:ilvl w:val="0"/>
          <w:numId w:val="7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LED 閃爍抑制（LFM）的作法是：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把曝光拆成好幾段　(B) 讓一次曝光蓋住一整個閃爍週期　(C) 提高更新率到 120 fps　(D) 換成全域快門</w:t>
      </w:r>
    </w:p>
    <w:p>
      <w:pPr>
        <w:pStyle w:val="ListParagraph"/>
        <w:keepNext/>
        <w:widowControl/>
        <w:numPr>
          <w:ilvl w:val="0"/>
          <w:numId w:val="7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1550 奈米的光達可以打比較強的功率，原因是：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波長長所以穿透力強　(B) 會先被眼睛裡的水吸收，到不了視網膜　(C) 法規對紅外線比較寬鬆　(D) 它的接收器比較靈敏</w:t>
      </w:r>
    </w:p>
    <w:p>
      <w:pPr>
        <w:pStyle w:val="ListParagraph"/>
        <w:keepNext/>
        <w:widowControl/>
        <w:numPr>
          <w:ilvl w:val="0"/>
          <w:numId w:val="7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外參差一度，五十公尺外會造成多大的誤差？那是什麼方向的誤差？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0.87 公尺，橫向　(B) 0.87 公尺，前後　(C) 1.0 公尺，橫向　(D) 5 公尺，前後</w:t>
      </w:r>
    </w:p>
    <w:p>
      <w:pPr>
        <w:pStyle w:val="ListParagraph"/>
        <w:keepNext/>
        <w:widowControl/>
        <w:numPr>
          <w:ilvl w:val="0"/>
          <w:numId w:val="7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下面哪一種表面，多次回波幫不上忙？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(A) 玻璃帷幕整束反射走　(B) 鬼點　(C) 兩滴雨後面的車　(D) 樹葉後面的行人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簡答題</w:t>
      </w:r>
    </w:p>
    <w:p>
      <w:pPr>
        <w:pStyle w:val="ListParagraph"/>
        <w:widowControl/>
        <w:numPr>
          <w:ilvl w:val="0"/>
          <w:numId w:val="8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OS1 每秒 262 萬點，AT128P 每秒 150 萬點。為什麼四十公尺的行人身上，AT128P 反而多十三倍的點？</w:t>
      </w:r>
    </w:p>
    <w:p>
      <w:pPr>
        <w:pStyle w:val="ListParagraph"/>
        <w:widowControl/>
        <w:numPr>
          <w:ilvl w:val="0"/>
          <w:numId w:val="8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寫出從「每圈 1024 點」算到「四十公尺的機車身上九個點」的三個步驟。</w:t>
      </w:r>
    </w:p>
    <w:p>
      <w:pPr>
        <w:pStyle w:val="ListParagraph"/>
        <w:widowControl/>
        <w:numPr>
          <w:ilvl w:val="0"/>
          <w:numId w:val="8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一顆光達的規格表上只寫 Laser Wavelength 905 nm，沒有 Laser Product Class 那一行。你會怎麼判斷？</w:t>
      </w:r>
    </w:p>
    <w:p>
      <w:pPr>
        <w:pStyle w:val="ListParagraph"/>
        <w:widowControl/>
        <w:numPr>
          <w:ilvl w:val="0"/>
          <w:numId w:val="8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用一句話說明：為什麼相機沒光就瞎，光達卻是光太多會被吵？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思考題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如果你要替一台在河內市區跑的接駁小巴選一組感測器，你會怎麼配？請說出你犧牲了什麼。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雨夜的路面在點雲上是破的，車道邊界量不到；可是雨夜也是相機最弱的時候。這種「兩個弱點重疊」的情況，還可以靠什麼？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第六週之前要做的三件事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把今天那張作答單的截圖留著。下週會在同一張表上加一欄雷達，直接比較。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上課前把講義 3.4 到 3.6 讀一遍——那幾節是雷達和超音波的原理，先看過，上課會輕鬆很多。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路上看到任何一台裝了感測器的車，拍一張，想一想它為什麼裝在那個位置。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附錄一　原廠規格書原頁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下面五頁是官方 PDF 直接轉的圖，沒有裁切也沒有修改。前面正文提到的每一行，都可以在這裡找到原文。讀的時候建議對照：正文講的是「這一行在回答什麼問題」，這裡才是廠商真正印出來的字。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A1-1　onsemi AR0233AT（全兩頁）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正文 3.1 的「相機沒有視野」、3.2 的 Dynamic Range 與 LED Flicker Mitigation，都出自第 1 頁的 Specifications 那一欄。請注意整份文件上找不到 Shutter Type——那一行要去 onsemi 的產品頁。第 2 頁是封裝尺寸，整頁寫 TBD，因為這是 Product Preview，不是正式規格書。</w:t>
      </w:r>
    </w:p>
    <w:p>
      <w:pPr>
        <w:spacing w:after="60" w:before="60"/>
        <w:jc w:val="center"/>
      </w:pPr>
      <w:r>
        <w:drawing>
          <wp:inline distT="0" distB="0" distL="0" distR="0">
            <wp:extent cx="6267450" cy="811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AR0233AT Product Preview, Rev. P2, 11/2017，第 1 頁（© onsemi，課堂引用）</w:t>
      </w:r>
    </w:p>
    <w:p>
      <w:pPr>
        <w:spacing w:after="60" w:before="60"/>
        <w:jc w:val="center"/>
      </w:pPr>
      <w:r>
        <w:drawing>
          <wp:inline distT="0" distB="0" distL="0" distR="0">
            <wp:extent cx="6267450" cy="811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同上，第 2 頁：封裝尺寸整頁 TBD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A1-2　Ouster OS1（規格那三頁）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正文 3.1 的四個數字與兩個測距條件在第 1 頁；3.2 的 Laser Wavelength、Laser Product Class、Beam Divergence 在第 2 頁的 LASER 那一段；multi-sensor phase lock 在第 3 頁的 Additional Programmability。原始 PDF 共八頁，第 4–8 頁是外觀尺寸、配件與接線圖，和這一週要讀的規格無關，沒有收進來。</w:t>
      </w:r>
    </w:p>
    <w:p>
      <w:pPr>
        <w:spacing w:after="60" w:before="60"/>
        <w:jc w:val="center"/>
      </w:pPr>
      <w:r>
        <w:drawing>
          <wp:inline distT="0" distB="0" distL="0" distR="0">
            <wp:extent cx="6267450" cy="811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Ouster OS1 datasheet, Rev7 / FW 3.2，第 1 頁：HIGHLIGHTS 與 OPTICAL PERFORMANCE（© Ouster，課堂引用）</w:t>
      </w:r>
    </w:p>
    <w:p>
      <w:pPr>
        <w:spacing w:after="60" w:before="60"/>
        <w:jc w:val="center"/>
      </w:pPr>
      <w:r>
        <w:drawing>
          <wp:inline distT="0" distB="0" distL="0" distR="0">
            <wp:extent cx="6267450" cy="811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同上，第 2 頁：LASER 那一段在這裡</w:t>
      </w:r>
    </w:p>
    <w:p>
      <w:pPr>
        <w:spacing w:after="60" w:before="60"/>
        <w:jc w:val="center"/>
      </w:pPr>
      <w:r>
        <w:drawing>
          <wp:inline distT="0" distB="0" distL="0" distR="0">
            <wp:extent cx="6267450" cy="811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同上，第 3 頁：Additional Programmability 在這裡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附錄二　三語術語表（第五週新增）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3200"/>
        <w:gridCol w:w="3080"/>
        <w:gridCol w:w="3080"/>
      </w:tblGrid>
      <w:tr>
        <w:trPr>
          <w:cantSplit/>
          <w:tblHeader/>
        </w:trPr>
        <w:tc>
          <w:tcPr>
            <w:tcW w:type="dxa" w:w="3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English</w:t>
            </w:r>
          </w:p>
        </w:tc>
        <w:tc>
          <w:tcPr>
            <w:tcW w:type="dxa" w:w="308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中文</w:t>
            </w:r>
          </w:p>
        </w:tc>
        <w:tc>
          <w:tcPr>
            <w:tcW w:type="dxa" w:w="308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Tiếng Việt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Field of View (FOV)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視野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Góc nhìn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Angular Resolution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角解析度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Phân giải góc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Channels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通道數／線束數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Số kênh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Points Per Second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每秒點數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Điểm mỗi giây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Reflectivity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反射率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Độ phản xạ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Lambertian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漫反射（均勻散回）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Khuếch tán đều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Retroreflection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回歸反射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Phản xạ ngược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Rolling Shutter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捲簾快門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Màn trập cuốn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Global Shutter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全域快門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Màn trập toàn cục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Dynamic Range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動態範圍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Dải tương phản động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LED Flicker Mitigation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LED 閃爍抑制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Chống nháy đèn LED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Class 1 eye-safe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Class 1 對眼睛安全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Class 1 an toàn mắt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Beam Divergence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光束發散角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Góc phân kỳ chùm tia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Multiple Returns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多次回波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Nhiều lần phản hồi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Ghost Point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鬼點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Điểm ma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Calibration (intrinsic / extrinsic)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標定（內參／外參）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Hiệu chuẩn (trong / ngoài)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Time Synchronization / Phase Lock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時間同步／相位鎖定</w:t>
            </w:r>
          </w:p>
        </w:tc>
        <w:tc>
          <w:tcPr>
            <w:tcW w:type="dxa" w:w="30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Đồng bộ thời gian / khoá pha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附錄三　參考答案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選擇題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(B)。這份 datasheet 整個 OS1 家族共用，你買的那一顆是 OS1-64。同一顆的三種模式是下一行的 512 / 1024 / 2048。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(B)。視野 ＝ 2 × atan(感光元件寬 ÷ 2 ÷ 焦距)，焦距是鏡頭的事。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(B)。那是偵測機率，不是保證。剩下不到一次要靠多張累積和別顆感測器補。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(C)。每 20 dB 差十倍，140 − 120 ＝ 20。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(B)。(A) 是多重曝光 HDR，那正是閃爍的來源之一。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(B)。波長長不等於穿透力強——那是吸收，不是繞射。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(A)。50 × tan(1°) ＝ 0.87 公尺，是橫向的位置差：兩隻眼睛把同一個東西標在相距 0.87 公尺的兩個地方。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(A)。整束反射走就是一點光都沒有回來，收幾次都是零。那一種要靠雷達。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簡答題參考要點</w:t>
      </w:r>
    </w:p>
    <w:p>
      <w:pPr>
        <w:pStyle w:val="ListParagraph"/>
        <w:widowControl/>
        <w:numPr>
          <w:ilvl w:val="0"/>
          <w:numId w:val="11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因為 OS1 把點灑滿 360°，AT128P 只灑 120°。每秒點數要先換成角度：OS1 水平 0.35°、AT128P 0.1°，差三倍多；垂直方向差更多。</w:t>
      </w:r>
    </w:p>
    <w:p>
      <w:pPr>
        <w:pStyle w:val="ListParagraph"/>
        <w:widowControl/>
        <w:numPr>
          <w:ilvl w:val="0"/>
          <w:numId w:val="11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① 360 ÷ 1024 ＝ 0.352°（水平），42.4 ÷ (64 − 1) ＝ 0.673°（垂直）。② 機車張角：橫 1.15°、縱 2.29°。③ 1.15 ÷ 0.352 ＝ 3（捨去），2.29 ÷ 0.673 ＝ 3，3 × 3 ＝ 9。</w:t>
      </w:r>
    </w:p>
    <w:p>
      <w:pPr>
        <w:pStyle w:val="ListParagraph"/>
        <w:widowControl/>
        <w:numPr>
          <w:ilvl w:val="0"/>
          <w:numId w:val="11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不能用在會有人的地方。Class 1 是法規門檻，不是加分項；沒印這一行，就是沒有通過或不願意公開。</w:t>
      </w:r>
    </w:p>
    <w:p>
      <w:pPr>
        <w:pStyle w:val="ListParagraph"/>
        <w:widowControl/>
        <w:numPr>
          <w:ilvl w:val="0"/>
          <w:numId w:val="11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相機只收環境光，沒光就沒有訊號；光達自己帶光源，環境光對它是背景雜訊，陽光愈強，雷射的回波愈難從背景裡冒出來。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附錄四　參考資料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Ouster OS1 datasheet, hardware Rev7 / firmware 3.2（官方公開 PDF，讀取日 2026-10-02）。第 1–3 頁的原頁收在附錄一 A1-2。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onsemi AR0233AT Product Preview, Rev. P2, 11/2017（Publication Order Number AR0233AT/D）。原頁收在附錄一 A1-1；快門方式那一行不在這兩頁上，要去 onsemi 的產品頁。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onsemi, TND6449/D, Super-Exposure Pixels Mitigate LED Flicker in the Most Demanding Automotive Environments（2024）。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Hesai AT128P User Manual A02（en-250410）§1.5 Specifications。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IEC/EN 60825-1: 2014，雷射產品的安全分級。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規格判讀台（本週的線上工具）：https://ch-neural.github.io/MITUST-Principles-of-Self-Driving-Cars/week5/spec/</w:t>
      </w:r>
    </w:p>
    <w:sectPr>
      <w:headerReference w:type="default" r:id="rId7"/>
      <w:footerReference w:type="default" r:id="rId8"/>
      <w:pgSz w:w="11906" w:h="16838" w:orient="portrait"/>
      <w:pgMar w:top="1060" w:right="1020" w:bottom="10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40"/>
      <w:jc w:val="center"/>
    </w:pPr>
    <w:r>
      <w:rPr>
        <w:rFonts w:ascii="微軟正黑體" w:cs="微軟正黑體" w:eastAsia="微軟正黑體" w:hAnsi="微軟正黑體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CED6" w:sz="4" w:space="5"/>
      </w:pBdr>
      <w:tabs>
        <w:tab w:val="right" w:pos="9786"/>
      </w:tabs>
      <w:spacing w:after="80" w:line="480" w:lineRule="atLeast"/>
    </w:pPr>
    <w:r>
      <w:rPr>
        <w:rFonts w:ascii="微軟正黑體" w:cs="微軟正黑體" w:eastAsia="微軟正黑體" w:hAnsi="微軟正黑體"/>
        <w:color w:val="666666"/>
        <w:sz w:val="17"/>
        <w:szCs w:val="17"/>
      </w:rPr>
      <w:t xml:space="preserve">自動駕駛原理　第五週　感測器（一）：讀懂規格表</w:t>
    </w:r>
    <w:r>
      <w:tab/>
    </w:r>
    <w:r>
      <w:drawing>
        <wp:inline distT="0" distB="0" distL="0" distR="0">
          <wp:extent cx="11430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40"/>
      </w:pPr>
      <w:rPr>
        <w:rFonts w:ascii="微軟正黑體" w:cs="微軟正黑體" w:eastAsia="微軟正黑體" w:hAnsi="微軟正黑體"/>
        <w:color w:val="2440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rFonts w:ascii="微軟正黑體" w:cs="微軟正黑體" w:eastAsia="微軟正黑體" w:hAnsi="微軟正黑體"/>
        <w:color w:val="2440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59b64cfd34a3771c71be53cf482936c831ce015.png"/><Relationship Id="rId10" Type="http://schemas.openxmlformats.org/officeDocument/2006/relationships/image" Target="media/a3c2815625dbb6d5078656e5cbc99cb41c7305a1.png"/><Relationship Id="rId11" Type="http://schemas.openxmlformats.org/officeDocument/2006/relationships/image" Target="media/96f2403f82e8656e8edde6d6921692fc39411229.png"/><Relationship Id="rId12" Type="http://schemas.openxmlformats.org/officeDocument/2006/relationships/image" Target="media/bf34a30b969cae64088e8a8df075a1603d8f33ca.png"/><Relationship Id="rId13" Type="http://schemas.openxmlformats.org/officeDocument/2006/relationships/image" Target="media/6b9f94a56d4363527e6e0a85e66077ac7708779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ffe85f374b7876ba2fb4f969a08c64a20d1ab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2026-10-05T08:55:49.557Z</dcterms:created>
  <dcterms:modified xsi:type="dcterms:W3CDTF">2026-10-05T08:55:49.557Z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