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照片最外面那一圈的格子，旁邊有些鄰居不存在。最簡單的做法是缺的格子不算，用剩下的平均；也可以假裝外面有一圈照鏡子抄過來的格子。真的相機的感光晶片通常做得比照片大一圈，多出來的像素只用來幫忙補顏色，所以照片最外面那一格，在晶片上旁邊其實還有鄰居。受影響的只有最外面一兩圈，對找車、找人幾乎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層是線條；第 6 層是紋理和輪廓，人、車、牆一樣亮，還分不出人；第 49 層只剩行人的位置亮起來。第 6、49 層各挑一個在人身上最亮的通道。層數是從輸入算起經過幾層，最深 55 層。照片：nuScenes（Motional），CC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面的層看的不是照片，而是前一層交出來的那一疊地圖，問的是組合題：「這裡有直邊，右邊又有橫邊嗎？」兩個都有就是一個角，很多直邊和橫邊排在一起就是格子紋。每隔幾層，地圖縮小一半，每一格管的範圍就愈來愈大：第 1 層的一格大約是照片的 5×5 個像素，第 6 層大約 10×10，第 49 層大約 40×40，一格就蓋住半個人。所以後面的層才回答得了「這裡是不是一個人」。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這些東西都有正式的名字。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損失函數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（loss function）是一條計算規則：給它一個門檻，它算出模型「錯得有多嚴重」的分數；把每個門檻算出的分數連起來，就是那條山谷曲線。它不是數分錯幾個：在淺綠帶裡，分錯的都是 0 個，損失函數還是有高低，1.17 最低，因為它離兩邊最遠、最保險，所以電腦停在 1.17，而不是第 9 張的 1.03。就像射飛鏢，只記有沒有中紅心，不知道要往哪邊修；量離紅心幾公分，才知道偏了多少。腳下往哪邊斜、斜多少，叫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（gradient）。梯度指向往上最陡的方向，倒過來的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負梯度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就是往下最陡的方向。照著負梯度往下坡走一小步、再算一次、再走一小步，一直走到谷底，這個方法叫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梯度下降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 descent）。合起來說：電腦用梯度下降，照著梯度一步一步走，讓損失函數愈來愈小；每一步走多大，由學習率決定。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騎士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不另外框成行人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，他是那台車的一部分。nuScenes 還會在每一台機車、腳踏車上記一個屬性：「有人騎」或「沒人騎」（mini 版的機車：有人騎 176 個框、沒人騎 295 個）。這個屬性只記有沒有人騎，不記騎了幾個人。今天的練習台不用標屬性，把騎士包進框、類別選「機車・腳踏車」就好。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，類別是機車，屬性是「有人騎」；載一個人和載三個人，在資料裡看起來一樣。換一套規則把每個人分開框也可以，重點是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為什麼要用 IoU，不直接量框偏了幾個像素？因為同樣偏 10 個像素，對大東西和小東西差很多：200×200 的車框偏 10 個像素，IoU 還有 0.90；20×40 的遠處行人框偏 10 個像素，IoU 只剩 0.33。IoU 用比例算，大小東西可以用同一個標準。IoU 主要用在四個地方：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對答案、算成績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（第 1 節「抓到幾成」就是 IoU ≥ 0.3 算的；改用 0.5，行人就從 53% 掉到 41%）；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去掉重複的框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（同一個人有好幾個框，留分數最高的，跟它 IoU 太大的刪掉；YOLOX 設 0.45）；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訓練時對答案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（看模型的框是在猜哪一個標準答案）；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檢查標註品質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（兩個人標同一個物體，比一比 IoU）。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題）。答不出來或想複習時，按該題右上角的「解釋說明」，交卷前也能看；說明會直接講出答案，請先自己想過再按。交卷後會列出哪一週錯最多，以及交卷前看過說明的題號。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650"/>
        <w:gridCol w:w="2000"/>
        <w:gridCol w:w="6710"/>
      </w:tblGrid>
      <w:tr>
        <w:trPr>
          <w:cantSplit/>
          <w:tblHeader/>
        </w:trPr>
        <w:tc>
          <w:tcPr>
            <w:tcW w:type="dxa" w:w="6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71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等級看的是人和系統怎麼分工，不是看車子有多聰明。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 20」是最低標準，低於 20 就出了 ODD。光達用光一去一回的時間算距離。雷達只量得到東西靠近或離開自己的速度。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光達知道東西有多遠，但不知道那是什麼。距離變成兩倍，相機估距離的誤差會變成四倍。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要大約 20 m 才停得住，所以至少要看到 25 m 遠。模擬可以先淘汰不好的設計，但不能證明真車安全。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規格表上的測距，要問是對多少反射率量的，黑色的東西會看得比較近。相機和光達裝歪 1 度，50 m 外就偏 0.87 m。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在五個情境裡，沒有一種感測器每個情境都做得最好，所以車上要裝好幾種。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每一種感測器都會失效。把它們合起來用的時候，比較準的那一個要多相信一點。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模型從有標準答案的例子學。它會給出框、類別和分數。東西離得愈遠、光線愈暗，就愈容易漏掉。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是課堂設定值；第六週看的 Bosch 第六代車用超音波（USS Gen 6，USS 是 Ultrasonic Sensor 的縮寫）規格是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46db593908905d8907d3935690b0735196e35c04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4e08fabe1009f5db7c23699721a8709e7925ea6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2026-10-28T10:18:01.214Z</dcterms:created>
  <dcterms:modified xsi:type="dcterms:W3CDTF">2026-10-28T10:18:01.214Z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