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第一層：先找四個數字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任何一張感測器的規格表，先找這四行：Field of View、Range、Resolution、Rotation Rate（相機是 Frame Rate）。這四行在 OS1 的原頁上都在同一欄，就是附錄一 A1-2 第 1 頁 OPTICAL PERFORMANCE 那一塊；各位可以一邊讀下面的表，一邊翻到附錄去圈。找不到也是一種答案——那本身就告訴你一件事。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直接寫出來，但有條件：遠場 0.1° × 0.2°（10 Hz）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公尺的機車身上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AT128P 那個 0.1° 後面的兩個條件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手冊上那一行寫的是 Far-field: 0.1° (10 Hz)。遠場指的是超過 7.2 公尺，近場是 0.5 到 7.2 公尺；兩段的解析度不一樣——遠場左右 0.1°、上下 0.2°，近場左右 0.2°、上下 0.8°。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注意方向：近的地方反而比較粗，上下差四倍。因為 128 條通道全部都量遠場，但只有 32 條另外再發一次脈衝量近場——量近場的通道少，點就疏。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是同一批線束兩用，但不是同一次發射。手冊寫得很明白：128 條全部都發遠場的脈衝；那 32 條「near-field-enabled」的通道另外再發一次只量近場的脈衝，而且時間和它自己那次遠場發射錯開。所以近場用的線束是遠場那 128 條裡的一個子集，一條線束一張畫面發兩次。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為什麼要分兩次？手冊註①說得到：量測範圍是「由分配給每一條通道的飛行時間決定的」。7.2 公尺來回只要 48 奈秒，260 公尺來回要 1.73 微秒——兩者差了三十幾倍，塞不進同一個時間窗，所以各發各的。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數字可以自己對一次：垂直近場 0.8° ÷ 遠場 0.2° ＝ 4 倍，剛好就是 128 條 ÷ 32 條；水平 0.2° ÷ 0.1° ＝ 2 倍，因為近場那一輪的角度密度只有遠場的一半。一條近場通道在一張畫面裡發 1200 次遠場 ＋ 600 次近場。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這是故意的：7.2 公尺以內是保險桿前面那一塊，東西又近又大，不需要那麼細；通道省下來留給遠處，才看得到 150 公尺外那台車。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第二個條件是 (10 Hz)：換成 20 Hz，左右就從 0.1° 變 0.2°。本講義後面算 40 公尺和 150 公尺的點數時，用的都是遠場、10 Hz 那一組。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 OS1 呢？沒有分遠近場——它的表上只有一行 Vertical Resolution、一行 Horizontal Resolution，從 0.5 公尺到 90 公尺都是同一個角解析度。差別在架構：OS1 是旋轉式，64 組雷射和接收器裝在會轉的頭上，每一組在每一個角度都發一次，所以所有距離走同一套角度網格。遠近場不是光達的通則，是 AT128 這種設計的產物。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不過「近的地方另有規則」每一顆都有：那一行叫 Minimum Range，OS1 預設 0.5 公尺（可設 0.3 或 0），比這個近的點直接不回報。那管的是「量不量得到」，不是「量得多細」，和遠近場是兩件事。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每秒的點數比較多，可是四十公尺的機車身上只有九個點，AT128P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onsemi 與 AR0233AT 是什麼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onsemi 是一家美國半導體公司，以前叫 ON Semiconductor，2021 年改成現在這個全小寫的寫法。它的影像感測器來自 2014 年併購的 Aptina——所以型號才是 AR 開頭，那是 Aptina 留下來的產品線代號。車用影像感測器這一塊，最常碰到的是 onsemi、Sony、OmniVision 三家。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型號結尾的 AT：onsemi 的車規型號習慣用 AT 結尾（AR0233AT、AR0234AT），同一顆晶片的非車規版本會換別的後綴（例如 AR0234CS）。看到 AT 大概就知道它是衝著車用來的。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最重要的一句：onsemi 賣的是「晶片」，不是「相機」。它出貨的是一塊方方的感光晶片，鏡頭要你自己配——這就是下面那一題的答案。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水平視野 ＝ 2 × atan(感光元件寬度 ÷ 2 ÷ 焦距)　　感光元件寬度 ＝ 水平像素數 × 像素大小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用這條公式的三個前提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一、寬度代進去算出來的是水平視野；把高度代進去（1280 × 3 微米 ＝ 3.84 公釐）算出來的是垂直視野，8 公釐鏡頭是 27 度。對角線要用對角長 7.24 公釐，得到 48.7 度。三個數字都對，但講的不是同一件事——規格書寫「視野 90 度」的時候，要先問是哪一個。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二、這條公式假設鏡頭是直線成像（rectilinear），也就是直的東西拍出來還是直的。真正的超廣角和魚眼鏡頭不照這條走，它們的視野比這條算出來的大得多——同樣 3.6 公釐，直線成像算出 81 度，等距魚眼會到 98 度。所以廣角鏡頭要看鏡頭廠自己標的視野，不要用這條硬算。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三、感光元件寬度一定要用「像素數 × 像素大小」算。不要拿規格表上的 Optical Format「1/2.5 吋」去換算——那是沿用早年攝像管的慣例，1/2.5 吋既不是 2.5 公釐，也不是感光元件的寬度。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6.144 公釐。配 8 公釐鏡頭：水平視野 42.0°，每個像素 0.0205°。四十公尺外那台寬 0.8 公尺的機車，張角 1.15°，除下來只剩五十六個像素寬。換成 3.6 公釐的鏡頭，水平視野變成 81.0°，同一台機車只剩二十九個像素。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第二層：六行很少人讀的字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第一層那四行，所有人都會看。第二層這六行很少人讀，可是它們決定了逆光、進隧道、下雨、晚上會發生什麼事。相機那三行是 Shutter Type、Dynamic Range、LED Flicker Mitigation；光達那三行是 Laser Wavelength、Laser Product Class、# of Returns。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說明一下：這裡的「第一層、第二層」不是 PDF 的頁碼，是我分的——第一層是大家都會看的那四行，第二層是很少人讀的那六行。這六行在真正的文件上散在好幾頁：OS1 的雷射那一段在官方 PDF 第 2 頁，multi-sensor phase lock 在第 3 頁；AR0233AT 那份只有兩頁，全部擠在第 1 頁。兩份原頁都收在附錄一，可以自己翻去對。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它是一列一列讀出來的：先讀第一列，再讀第二列，一路讀到最後一列，整張讀完要幾十毫秒。所以同一張照片裡，最上面那一列和最下面那一列不是同一個時間拍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規格表上這一行的欄位名就叫 **Shutter Type**（有的廠商只寫 Shutter）。要注意：附錄一 A1-1 那兩頁的 Product Preview 上**沒有這一行**，翻破了也找不到——AR0233AT 的 electronic rolling shutter 是寫在 onsemi 產品頁上的，判讀台已經幫你補進表裡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想看真的例子？兩支影片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Sony 官方的對照影片，32 秒：youtu.be/YmEH8z1JWgc。畫面分上下兩半，上面是全域快門（global shutter）、下面是捲簾快門，同一架直升機、同一個時間。只要看主旋翼那兩片葉子：上面是直的，下面彎成香蕉形，尾旋翼整個扭掉。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想看更完整的，Smarter Every Day 第 172 集「Why Do Cameras Do This? Rolling Shutter Explained」，約 7 分鐘：youtu.be/dNVtMmLlnoE。裡面有螺旋槳、指尖陀螺、吉他弦三組例子，英文發音、有字幕。課堂上不播，有興趣自己看。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。內參（intrinsic）講的是感測器自己內部的事：鏡頭有多扭曲、畫面的正中心在哪一個像素。外參（extrinsic）講的是感測器彼此之間的關係：光達裝在車頂、相機裝在擋風玻璃後面，兩者相距六十公分、角度差三度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至於是相機歪了還是光達歪了？都可以，而且不重要——外參講的是兩者之間的關係，只要這個關係和車子記在檔案裡的數字差一度，結果都一樣。最常見的情況是擋風玻璃換過一次，相機裝回去差了一度。震動、碰撞、過坑洞都會讓它跑掉，所以真正在營運的車隊要定期重新標定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萬點。為什麼四十公尺的機車身上，AT128P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原廠規格書原頁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七頁是官方文件直接轉的圖，沒有裁切也沒有修改。三個真型號各一份：相機、光達、固定式光達。前面正文提到的每一行，都可以在這裡找到原文。讀的時候建議對照：正文講的是「這一行在回答什麼問題」，這裡才是廠商真正印出來的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A1-1　onsemi AR0233AT（全兩頁）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的「相機沒有視野」、3.2 的 Dynamic Range 與 LED Flicker Mitigation，都出自第 1 頁的 Specifications 那一欄。請注意整份文件上找不到 Shutter Type——那一行要去 onsemi 的產品頁。第 2 頁是封裝尺寸，整頁寫 TBD，因為這是 Product Preview，不是正式規格書。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AR0233AT Product Preview, Rev. P2, 11/2017，第 1 頁（© onsemi，課堂引用）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頁：封裝尺寸整頁 TBD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A1-2　Ouster OS1（規格那三頁）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的四個數字與兩個測距條件在第 1 頁；3.2 的 Laser Wavelength、Laser Product Class、Beam Divergence 在第 2 頁的 LASER 那一段；multi-sensor phase lock 在第 3 頁的 Additional Programmability。原始 PDF 共八頁，第 4–8 頁是外觀尺寸、配件與接線圖，和這一週要讀的規格無關，沒有收進來。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Ouster OS1 datasheet, Rev7 / FW 3.2，第 1 頁：HIGHLIGHTS 與 OPTICAL PERFORMANCE（© Ouster，課堂引用）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頁：LASER 那一段在這裡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3 頁：Additional Programmability 在這裡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A1-3　Hesai AT128P（規格那兩頁）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比較兩種光達時用到的 Number of channels、Horizontal／Vertical FOV，以及那個有兩個條件的角解析度，都在第 13 頁的 §1.5 Specifications。第 15 頁是同一節的註解：註②就是遠近場的定義（遠場 &gt;7.2 公尺、近場 0.5–7.2 公尺），註①說量測範圍由分配給每一條通道的飛行時間決定，註⑥把每秒點數怎麼算整個列出來（1200 × 128 × 10 ＝ 1,536,000）。這份是使用手冊，不是 datasheet——同一家公司，兩種文件，格式完全不一樣。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Hesai AT128P User Manual A02（en-250410），第 13 頁：§1.5 Specifications（© Hesai，課堂引用）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15 頁：規格的註解，遠近場的定義在註②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附錄四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頁的原頁收在附錄一 A1-2。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AR0233AT/D）。原頁收在附錄一 A1-1；快門方式那一行不在這兩頁上，要去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9b64cfd34a3771c71be53cf482936c831ce015.png"/><Relationship Id="rId10" Type="http://schemas.openxmlformats.org/officeDocument/2006/relationships/image" Target="media/a3c2815625dbb6d5078656e5cbc99cb41c7305a1.png"/><Relationship Id="rId11" Type="http://schemas.openxmlformats.org/officeDocument/2006/relationships/image" Target="media/96f2403f82e8656e8edde6d6921692fc39411229.png"/><Relationship Id="rId12" Type="http://schemas.openxmlformats.org/officeDocument/2006/relationships/image" Target="media/bf34a30b969cae64088e8a8df075a1603d8f33ca.png"/><Relationship Id="rId13" Type="http://schemas.openxmlformats.org/officeDocument/2006/relationships/image" Target="media/6b9f94a56d4363527e6e0a85e66077ac7708779f.png"/><Relationship Id="rId14" Type="http://schemas.openxmlformats.org/officeDocument/2006/relationships/image" Target="media/6d336f06d34a70daa3c32ffa2eadc6ee43cab3e7.png"/><Relationship Id="rId15" Type="http://schemas.openxmlformats.org/officeDocument/2006/relationships/image" Target="media/31ace42127c026f82d340ba1a000c49f22f2c6c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2026-10-06T12:49:32.741Z</dcterms:created>
  <dcterms:modified xsi:type="dcterms:W3CDTF">2026-10-06T12:49:32.741Z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