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前兩週我們拉了很多滑桿。第三週在實驗室裡量六種感測器，第四週在模擬器上拉三個滑桿——射線數、射線長度、張角——看車子會不會撞。那些滑桿都是我做給各位拉的。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這一週不一樣。這一週我把真的規格表攤開來——真的廠商、真的型號、真的數字——然後做一件事：把前兩週拉過的那些滑桿，在規格表上一行一行找出來。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60"/>
        <w:gridCol w:w="2000"/>
        <w:gridCol w:w="5800"/>
      </w:tblGrid>
      <w:tr>
        <w:trPr>
          <w:cantSplit/>
          <w:tblHeader/>
        </w:trPr>
        <w:tc>
          <w:tcPr>
            <w:tcW w:type="dxa" w:w="1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那一週在做什麼</w:t>
            </w:r>
          </w:p>
        </w:tc>
        <w:tc>
          <w:tcPr>
            <w:tcW w:type="dxa" w:w="5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內容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第一週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名詞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SAE 六個等級 L0–L5；ODD 第一次出現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第二週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原理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相機、光達、雷達怎麼看；自己填一次 ODD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數字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誤差按平方惡化；天候壞掉的方式不一樣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上車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裝到會跑的車上；用場景掃出最低規格</w:t>
            </w:r>
          </w:p>
        </w:tc>
      </w:tr>
      <w:tr>
        <w:trPr>
          <w:cantSplit/>
          <w:tblHeader w:val="false"/>
        </w:trPr>
        <w:tc>
          <w:tcPr>
            <w:tcW w:type="dxa" w:w="1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第五週（今天）</w:t>
            </w:r>
          </w:p>
        </w:tc>
        <w:tc>
          <w:tcPr>
            <w:tcW w:type="dxa" w:w="2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採購</w:t>
            </w:r>
          </w:p>
        </w:tc>
        <w:tc>
          <w:tcPr>
            <w:tcW w:type="dxa" w:w="5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讀真的規格表；把每個數字背後的條件讀出來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今天要記住的一句話：規格表上的數字，沒有條件就沒有意義。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規格表會騙人嗎？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不會。這一週看的三份都是真的廠商文件，上面每一行都是真的。問題出在三個地方。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一、廠商在型錄封面上只挑好看的那個數字印。OS1 的測距有 170 和 90 兩個，廣告會寫 170——那不是假的，只是沒告訴你它是對白色的東西量的。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二、轉手的賣家把條件抄掉了。網拍上的模組常常只剩一句「測距 200 公尺」，後面那串條件不見了。這種時候那個數字不是假的，是沒有意義。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三、最常見的一種：我們自己讀漏。看到「每秒 262 萬點」就以為它看得比較清楚，看到 32 / 64 / 128 就以為可以自己切。那不是廠商的問題。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反過來說：OS1 把 170 和 90 兩個都印出來，還把四個條件寫滿——願不願意把比較難看的那個也印上去，其實看得出一家廠商老不老實。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拿到一張沒看過的規格表，找得出四個數字：視野、測距、解析度、更新率。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會把「每秒幾百萬點」換算成角度，再換算成某個距離上的公分數與點數。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說得出為什麼影像感測器的規格表上沒有「視野」這一行。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看到一個測距數字，會追問它後面的四個條件（反射率、模式、偵測機率、環境光）。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說得出捲簾快門、動態範圍、LED 閃爍抑制各在解決什麼問題。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說得出為什麼兩顆都好的感測器合起來還是可能錯（標定與時間同步）。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這一週的線上工具：規格判讀台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https://ch-neural.github.io/MITUST-Principles-of-Self-Driving-Cars/week5/spec/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手機、平板、筆電都能開，不用安裝。右上角可以切「中文／Tiếng Việt」，整頁會換成單一語言。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四塊：規格表、判讀與試算、三個小工具、作業。第三節的作業就在最後那一塊填，填完截圖上傳 LINE 群組。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工具上有四個型號。三個是真的產品：Ouster OS1-64（旋轉式光達）、Hesai AT128P（固定式前向光達）、onsemi AR0233AT（車用影像感測器）。第四個 LD-16 是教學用的虛擬型號，數字是老師設定的，放進來是為了有便宜的可以比。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　第一層：先找四個數字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任何一張感測器的規格表，先找這四行：Field of View、Range、Resolution、Rotation Rate（相機是 Frame Rate）。這四行在 OS1 的原頁上都在同一欄，就是附錄一 A1-2 第 1 頁 OPTICAL PERFORMANCE 那一塊；各位可以一邊讀下面的表，一邊翻到附錄去圈。找不到也是一種答案——那本身就告訴你一件事。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3100"/>
        <w:gridCol w:w="40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要找什麼</w:t>
            </w:r>
          </w:p>
        </w:tc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規格表上的英文</w:t>
            </w:r>
          </w:p>
        </w:tc>
        <w:tc>
          <w:tcPr>
            <w:tcW w:type="dxa" w:w="4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它在回答什麼問題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上下左右各看多寬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Range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看得到多遠——要問是對什麼顏色量的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解析度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Resolution / Channels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看得多細——光達有兩行，相機看像素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更新率</w:t>
            </w:r>
          </w:p>
        </w:tc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Rotation Rate / Frame Rate</w:t>
            </w:r>
          </w:p>
        </w:tc>
        <w:tc>
          <w:tcPr>
            <w:tcW w:type="dxa" w:w="4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一秒鐘看幾次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兩種光達，兩種花錢的方式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同樣叫光達，點灑的方式完全不一樣。旋轉式的把點平均灑在車子周圍一整圈；固定式前向的把同樣多的點集中在前方一塊。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100"/>
        <w:gridCol w:w="3480"/>
        <w:gridCol w:w="3780"/>
      </w:tblGrid>
      <w:tr>
        <w:trPr>
          <w:cantSplit/>
          <w:tblHeader/>
        </w:trPr>
        <w:tc>
          <w:tcPr>
            <w:tcW w:type="dxa" w:w="2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4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Ouster OS1-64（旋轉式）</w:t>
            </w:r>
          </w:p>
        </w:tc>
        <w:tc>
          <w:tcPr>
            <w:tcW w:type="dxa" w:w="37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Hesai AT128P（固定式前向）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42.4°／水平 360°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垂直 25.4°／水平 120°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線束數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32 / 64 / 128（三種產品）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表上沒寫，要自己算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直接寫出來，但有條件：遠場 0.1° × 0.2°（10 Hz）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 公尺的機車身上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個點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121 個點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4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2,621,440</w:t>
            </w:r>
          </w:p>
        </w:tc>
        <w:tc>
          <w:tcPr>
            <w:tcW w:type="dxa" w:w="37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1,536,000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AT128P 那個 0.1° 後面的兩個條件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手冊上那一行寫的是 Far-field: 0.1° (10 Hz)。遠場指的是超過 7.2 公尺，近場是 0.5 到 7.2 公尺；兩段的解析度不一樣——遠場左右 0.1°、上下 0.2°，近場左右 0.2°、上下 0.8°。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注意方向：近的地方反而比較粗，上下差四倍。因為 128 條通道全部都量遠場，但只有 32 條另外再發一次脈衝量近場——量近場的通道少，點就疏。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是同一批線束兩用，但不是同一次發射。手冊寫得很明白：128 條全部都發遠場的脈衝；那 32 條「near-field-enabled」的通道另外再發一次只量近場的脈衝，而且時間和它自己那次遠場發射錯開。所以近場用的線束是遠場那 128 條裡的一個子集，一條線束一張畫面發兩次。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為什麼要分兩次？手冊註①說得到：量測範圍是「由分配給每一條通道的飛行時間決定的」。7.2 公尺來回只要 48 奈秒，260 公尺來回要 1.73 微秒——兩者差了三十幾倍，塞不進同一個時間窗，所以各發各的。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數字可以自己對一次：垂直近場 0.8° ÷ 遠場 0.2° ＝ 4 倍，剛好就是 128 條 ÷ 32 條；水平 0.2° ÷ 0.1° ＝ 2 倍，因為近場那一輪的角度密度只有遠場的一半。一條近場通道在一張畫面裡發 1200 次遠場 ＋ 600 次近場。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這是故意的：7.2 公尺以內是保險桿前面那一塊，東西又近又大，不需要那麼細；通道省下來留給遠處，才看得到 150 公尺外那台車。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第二個條件是 (10 Hz)：換成 20 Hz，左右就從 0.1° 變 0.2°。本講義後面算 40 公尺和 150 公尺的點數時，用的都是遠場、10 Hz 那一組。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 OS1 呢？沒有分遠近場——它的表上只有一行 Vertical Resolution、一行 Horizontal Resolution，從 0.5 公尺到 90 公尺都是同一個角解析度。差別在架構：OS1 是旋轉式，64 組雷射和接收器裝在會轉的頭上，每一組在每一個角度都發一次，所以所有距離走同一套角度網格。遠近場不是光達的通則，是 AT128 這種設計的產物。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不過「近的地方另有規則」每一顆都有：那一行叫 Minimum Range，OS1 預設 0.5 公尺（可設 0.3 或 0），比這個近的點直接不回報。那管的是「量不量得到」，不是「量得多細」，和遠近場是兩件事。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請看最後兩列：OS1 每秒的點數比較多，可是四十公尺的機車身上只有九個點，AT128P 有一百二十一個。差十三倍。原因是 OS1 把點灑滿三百六十度，AT128P 只灑一百二十度。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第一個陷阱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每秒點數不能直接拿來比。那個數字把線束數、每圈點數、轉速三件事乘在一起，看起來很大，卻回答不了「四十公尺外的人身上有幾個點」。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每秒幾百萬點，要先換成角度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要回答「幾個點」，要走三步。這三步在規格判讀台的第②個小工具上，每一步都把算式寫出來了。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第一步　水平角解析度 ＝ 360° ÷ 每圈點數　　垂直角解析度 ＝ 垂直視野 ÷（線束數 − 1）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水平那一條為什麼不減一？因為轉一圈是個圓，最後一個點繞回第一個點，1024 個點剛好分出 1024 個間隔。垂直那一條是一條線段，兩端都是線束，所以 64 條線之間只有 63 個間隔——像 64 根柵欄柱之間只有 63 片柵欄。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第二步　距離 d 處兩點相距 ＝ d × tan(角解析度)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第三步　目標上的點數 ＝ ⌊目標張角 ÷ 角解析度⌋，橫向 × 縱向　　目標張角 ＝ 2 × atan(半邊尺寸 ÷ 距離)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tan 和 atan 不是同一個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 是反正切，數學課本寫 arctan 或 tan⁻¹，計算機上按 shift 再按 tan 就是它。它和 tan 剛好相反：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tan(角度) → 比值。知道角度 0.352°，想知道 40 公尺外張開幾公尺，用 tan。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atan(比值) → 角度。知道機車半邊 0.4 公尺、距離 40 公尺，想知道它張開幾度，用 atan。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按計算機的時候記得切到「度」（DEG）。程式裡（本課的工具用 JavaScript 的 Math.atan）算出來是弧度，要乘 180 ÷ π 才會變成度。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 OS1 在 1024 點／圈的模式算一次，目標是四十公尺外一台寬 0.8 公尺、高 1.6 公尺的機車：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000"/>
        <w:gridCol w:w="3180"/>
        <w:gridCol w:w="3180"/>
      </w:tblGrid>
      <w:tr>
        <w:trPr>
          <w:cantSplit/>
          <w:tblHeader/>
        </w:trPr>
        <w:tc>
          <w:tcPr>
            <w:tcW w:type="dxa" w:w="3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橫向</w:t>
            </w:r>
          </w:p>
        </w:tc>
        <w:tc>
          <w:tcPr>
            <w:tcW w:type="dxa" w:w="31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縱向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360 ÷ 1024 ＝ 0.352°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42.4 ÷ (64 − 1) ＝ 0.673°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機車張開多少角度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atan(0.4 ÷ 40) ＝ 1.15°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 × atan(0.8 ÷ 40) ＝ 2.29°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打到幾個（無條件捨去）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1.15 ÷ 0.352 ＝ 3.26 → 3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2.29 ÷ 0.673 ＝ 3.40 → 3</w:t>
            </w:r>
          </w:p>
        </w:tc>
      </w:tr>
      <w:tr>
        <w:trPr>
          <w:cantSplit/>
          <w:tblHeader w:val="false"/>
        </w:trPr>
        <w:tc>
          <w:tcPr>
            <w:tcW w:type="dxa" w:w="3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總共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 × 3 ＝ 9 個點</w:t>
            </w:r>
          </w:p>
        </w:tc>
        <w:tc>
          <w:tcPr>
            <w:tcW w:type="dxa" w:w="31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/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無條件捨去是重點：打不到就是打不到，沒有半個點這種東西。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幾個點才夠？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這件事沒有國際標準。本課訂十個點當門檻，規格判讀台的判定也用這個數字。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理由：點太少的時候，演算法大概只能說「那裡有東西」，說不出那是人還是電線桿。要認出是什麼，身上大概要十幾個點以上。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「可設定」是模式，不是固定的數字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的規格表上，水平解析度和轉速後面都跟著同一個字：configurable，可以設定。後面幾頁列出可以配的組合：512 點／圈配 10 或 20 Hz，1024 配 10 或 20，2048 只能配 10。想要最密的點，就不能轉最快。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切到 2048 點／圈，橫向的點加倍：剛剛那台機車從九個點變成十八個點。同一顆硬體，同一台機車，同一個距離，沒有多花一毛錢。代價是每秒的資料量也加倍，而且 2048 配不了 20 Hz。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第二個陷阱：斜線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規格表最上面兩行長得一模一樣，意思卻完全不同：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Vertical Resolution：32 / 64 / 128 channels —— 三種不同的產品。這份文件整個 OS1 家族共用，你買的那一顆是 OS1-64，另外兩個買不到。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Horizontal Resolution：512 / 1024 / 2048 —— 同一顆的三種模式，可以自己切。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看到斜線先問一句：這是三種貨，還是一種貨的三個模式？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測距：90 公尺還是 170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的規格表上測距寫了兩個數字，而且兩行後面各跟著一串條件。原文長這樣：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(80% Lambertian reflectivity, 1024 @ 10 Hz mode) ＝ 170 m @ &gt;90% detection probability, 100 klx sunlight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Range (10% Lambertian reflectivity, 1024 @ 10 Hz mode) ＝ 90 m @ &gt;90% detection probability, 100 klx sunlight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一行數字，後面綁著四個條件。一個一個看：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100"/>
        <w:gridCol w:w="6260"/>
      </w:tblGrid>
      <w:tr>
        <w:trPr>
          <w:cantSplit/>
          <w:tblHeader/>
        </w:trPr>
        <w:tc>
          <w:tcPr>
            <w:tcW w:type="dxa" w:w="3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6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 / 80% reflectivity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目標有多黑。80% 是白色的車、淺色的牆；10% 是黑色的車、深色雨衣、柏油路面。同一顆光達差了將近一倍。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均勻散回來的表面。鏡子、玻璃帷幕、反光背心都不算——那三種 3.2 會講。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1024 @ 10 Hz mode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用哪一個模式量的。換成 2048 點或 20 Hz，這個數字就不是這個數字。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&gt;90% detection probability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最多人漏掉的一個：不是保證看得到，是十次裡面超過九次看得到。</w:t>
            </w:r>
          </w:p>
        </w:tc>
      </w:tr>
      <w:tr>
        <w:trPr>
          <w:cantSplit/>
          <w:tblHeader w:val="false"/>
        </w:trPr>
        <w:tc>
          <w:tcPr>
            <w:tcW w:type="dxa" w:w="3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 klx sunlight</w:t>
            </w:r>
          </w:p>
        </w:tc>
        <w:tc>
          <w:tcPr>
            <w:tcW w:type="dxa" w:w="6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十萬勒克斯，正午直射的大太陽（陰天約一萬，室內約五百）。這是嚴苛條件，不是放水。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所以那一行真正的意思是：對一個深色的漫反射目標、在 1024 × 10 Hz 模式下、在正午大太陽底下，九十公尺處有九成以上的機率看得到。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廠商在型錄封面上會寫一百七十。身為工程師，你要拿來設計的是九十——路上一定有黑色的車、穿深色雨衣的騎士。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為什麼陽光是光達的雜訊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光達打出去的是 865 奈米的紅外線，然後等它回來。可是陽光裡面也有 865 奈米，而接收器不會分那個光子是誰打出去的。陽光一起進來就變成背景，雷射那一下要從背景裡冒得出來才算數。所以太陽愈大，光達看得愈近。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這和相機剛好相反：相機沒光就瞎，光達是光太多會被吵。廠商對付陽光有三招：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裝一片只讓 865 奈米附近通過的窄帶濾光片，把其他波長的陽光擋在外面。濾得愈窄，進來的背景愈少。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只在回波該回來的那一小段時間裡聽，其他時間進來的光不算。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把能量擠進一個很短很強的脈衝，讓它在背景上凸得出來。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光達看的不是顏色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裡要補一件事，不然會記成錯的：光達只打一個波長，它量的是「我打出去那個波長，回來多少」，跟人眼看到的深淺只是大概相關。樹葉在我們眼裡是深綠色，在紅外線下卻很亮；業界現在真的在做「對光達友善的黑漆」——可見光反射率不到一成，看起來還是黑的，紅外線卻反回六成以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相機的規格表上沒有「視野」這一行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onsemi 與 AR0233AT 是什麼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onsemi 是一家美國半導體公司，以前叫 ON Semiconductor，2021 年改成現在這個全小寫的寫法。它的影像感測器來自 2014 年併購的 Aptina——所以型號才是 AR 開頭，那是 Aptina 留下來的產品線代號。車用影像感測器這一塊，最常碰到的是 onsemi、Sony、OmniVision 三家。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型號結尾的 AT：onsemi 的車規型號習慣用 AT 結尾（AR0233AT、AR0234AT），同一顆晶片的非車規版本會換別的後綴（例如 AR0234CS）。看到 AT 大概就知道它是衝著車用來的。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最重要的一句：onsemi 賣的是「晶片」，不是「相機」。它出貨的是一塊方方的感光晶片，鏡頭要你自己配——這就是下面那一題的答案。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這是今天最有意思的一題。各位在規格判讀台上切到 AR0233AT，從上到下找「視野」、找 FOV、找「幾度」——找不到。找不到不是你不會找，也不是廠商漏寫。那一行本來就不該在那裡。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因為視野不在感測器身上，它在鏡頭身上。同一塊晶片，配八公釐的鏡頭看四十二度，配三點六公釐的看八十一度。晶片廠賣的是晶片，鏡頭是另外買的，所以它沒辦法寫。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水平視野 ＝ 2 × atan(感光元件寬度 ÷ 2 ÷ 焦距)　　感光元件寬度 ＝ 水平像素數 × 像素大小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用這條公式的三個前提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一、寬度代進去算出來的是水平視野；把高度代進去（1280 × 3 微米 ＝ 3.84 公釐）算出來的是垂直視野，8 公釐鏡頭是 27 度。對角線要用對角長 7.24 公釐，得到 48.7 度。三個數字都對，但講的不是同一件事——規格書寫「視野 90 度」的時候，要先問是哪一個。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二、這條公式假設鏡頭是直線成像（rectilinear），也就是直的東西拍出來還是直的。真正的超廣角和魚眼鏡頭不照這條走，它們的視野比這條算出來的大得多——同樣 3.6 公釐，直線成像算出 81 度，等距魚眼會到 98 度。所以廣角鏡頭要看鏡頭廠自己標的視野，不要用這條硬算。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三、感光元件寬度一定要用「像素數 × 像素大小」算。不要拿規格表上的 Optical Format「1/2.5 吋」去換算——那是沿用早年攝像管的慣例，1/2.5 吋既不是 2.5 公釐，也不是感光元件的寬度。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是 2048 × 1280 像素、每個像素 3.0 微米，所以感光元件寬 6.144 公釐。配 8 公釐鏡頭：水平視野 42.0°，每個像素 0.0205°。四十公尺外那台寬 0.8 公尺的機車，張角 1.15°，除下來只剩五十六個像素寬。換成 3.6 公釐的鏡頭，水平視野變成 81.0°，同一台機車只剩二十九個像素。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同一顆晶片，換鏡頭就換代價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廣角：看得寬，但是同樣的 2048 個像素要攤在更大的場景上，遠處的東西剩下的像素更少。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長焦：遠處看得清楚，但是看得窄，旁邊切進來的車就看不到了。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所以車上通常不只一顆相機，而是廣角配長焦一起裝。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3.2　第二層：六行很少人讀的字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第一層那四行，所有人都會看。第二層這六行很少人讀，可是它們決定了逆光、進隧道、下雨、晚上會發生什麼事。相機那三行是 Shutter Type、Dynamic Range、LED Flicker Mitigation；光達那三行是 Laser Wavelength、Laser Product Class、# of Returns。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說明一下：這裡的「第一層、第二層」不是 PDF 的頁碼，是我分的——第一層是大家都會看的那四行，第二層是很少人讀的那六行。這六行在真正的文件上散在好幾頁：OS1 的雷射那一段在官方 PDF 第 2 頁，multi-sensor phase lock 在第 3 頁；AR0233AT 那份只有兩頁，全部擠在第 1 頁。兩份原頁都收在附錄一，可以自己翻去對。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相機三行：畫面會歪、會黑掉或白掉、紅燈會拍成沒亮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一、快門方式（Shutter Type）：捲簾快門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大部分的人以為相機按一下就是一整張照片同時拍好。大部分的車用相機不是這樣。捲簾快門的每一列曝光一樣長，但開始的時刻一列比一列晚——第一列先曝、曝完讀走，讀完上一列才輪得到下一列，一路往下錯開，最後一列比第一列晚了幾十毫秒。所以同一張照片裡，最上面那一列和最下面那一列不是同一個時間拍的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為什麼不能說「因為一列一列讀，所以會歪」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全域快門也是一列一列讀出來的。它只是先讓所有列同時曝光，曝完一起把電荷轉存到每個像素旁邊的暫存區，然後才慢慢讀。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所以「一列一列讀」單獨不會造成歪斜。造成歪斜的是「一列一列曝光」——不同的列拍到不同的瞬間。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結果就是車子開過去的時候路邊的電線桿是歪的，拍飛機的螺旋槳葉片變成香蕉形。對自駕車來說，嚴重的是：畫面邊緣的東西位置被扭掉，而演算法以為那是真的。Global shutter（全域快門）整張同時曝光，沒有這個問題，但是貴很多。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規格表上這一行的欄位名就叫 **Shutter Type**（有的廠商只寫 Shutter）。要注意：附錄一 A1-1 那兩頁的 Product Preview 上**沒有這一行**，翻破了也找不到——AR0233AT 的 electronic rolling shutter 是寫在 onsemi 產品頁上的，判讀台已經幫你補進表裡。補救方式是讀得快一點。一秒六十張，等於整張一定要在十六點七毫秒之內讀完——比一秒三十張的三十三毫秒少掉一半，同一台車經過，歪掉的程度也差不多少一半。所以「更新率 60 fps」這一行除了講即時性，也順便給了扭曲的上限：fps 愈高，從第一列到最後一列的時間差一定愈短。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要講精確一點：真正決定扭曲的是「整張讀完要多久」（readout time），fps 給的是它的「上限」——一秒六十張，讀完不可能超過十六點七毫秒，但也可能只花五毫秒、剩下的時間在等。有些規格書會另外印 line time 或 readout time，那一行才是直接的答案；沒印的時候，用 fps 當上限估。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二、動態範圍（Dynamic Range）：同一張畫面裡又有很暗又有很亮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中午開出隧道口：裡面很暗，外面很亮，兩邊的亮度差一萬倍以上。如果相機的動態範圍不夠，它只能選一邊——要嘛把裡面拍清楚、外面整片白，要嘛把外面拍清楚、裡面整片黑。那片白或那片黑裡面如果剛好有一台停在路邊的車，你就看不到它。這是真實事故的成因之一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想看真的例子？兩支影片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Sony 官方的對照影片，32 秒：youtu.be/YmEH8z1JWgc。畫面分上下兩半，上面是全域快門（global shutter）、下面是捲簾快門，同一架直升機、同一個時間。只要看主旋翼那兩片葉子：上面是直的，下面彎成香蕉形，尾旋翼整個扭掉。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想看更完整的，Smarter Every Day 第 172 集「Why Do Cameras Do This? Rolling Shutter Explained」，約 7 分鐘：youtu.be/dNVtMmLlnoE。裡面有螺旋槳、指尖陀螺、吉他弦三組例子，英文發音、有字幕。課堂上不播，有興趣自己看。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dB 要怎麼唸、怎麼算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＝ decibel ＝ deci（十分之一）＋ bel（貝爾，人名）。中文唸「分貝」——分是十分之一，貝是貝爾，和英文是同一個拆法。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dB 本身不是任何東西的單位，它只是「兩個東西差幾倍」的寫法。聲音是最有名的用法，但放大器、訊噪比、動態範圍用的是同一套。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規則只有一條：每多 20 dB，就是再乘以十倍。60 dB 是一千倍、80 dB 一萬倍、100 dB 十萬倍、120 dB 一百萬倍、140 dB 一千萬倍。dB 不是「多幾分」，是多幾個零。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感測器的動態範圍 ＝ 20 × log₁₀(滿格能裝的電荷 ÷ 雜訊底)。</w:t>
            </w:r>
          </w:p>
        </w:tc>
      </w:tr>
    </w:tbl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想看真的 140 dB 出隧道口？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e-con Systems 拿他們的車用相機實際開上路拍的，60 秒：youtu.be/iAdlvfHqxPg。只看 0:14 到 0:40 這一段。0:14 車子在隧道裡，牆面和頂上那排燈都還看得清楚；0:30 出隧道口，這一秒畫面裡同時有兩個極端——兩邊還是隧道的暗牆，正前方已經是外面的大太陽、樹、房子，兩邊都看得到。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畫面上標的是 140dB HDR，和 AR0233AT 是同一個數字。要注意這支只有一台相機，沒有放一台動態範圍不夠的在旁邊對照——「不夠會怎樣」要看上面那段文字描述的那兩種情形。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人的眼睛大概可以處理 120 dB，也就是一百萬倍。AR0233AT 的規格表上寫 140 dB 以上——照那條規則，比人眼還多十倍的餘裕。所以看到規格表上寫 120 dB 和寫 140 dB，那不是差百分之十七，是差十倍。這一行是最容易被數字誤導的一行。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三、LED 閃爍抑制（LFM）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現在路上的紅綠燈、車子的尾燈幾乎全換成 LED 了。LED 不是一直亮著的，它用 PWM 很快地閃——一秒閃一百次以上，而且一次只亮十分之一的時間。閃得太快，人的眼睛看起來就是連續亮著。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相機不一樣。白天太亮，為了不讓畫面過曝，快門會縮得很短，可能只有一兩毫秒。LED 在十毫秒裡只亮一毫秒，用一兩毫秒的快門去抓那一毫秒，當然常常抓不到——你就拍到一個沒有亮的紅燈。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LFM 的作法：不是把曝光剪碎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很多人以為是把曝光拆成好幾段。剛好相反——那叫多重曝光 HDR，短的那幾段照樣會錯過 LED，而且車在動，幾段拼起來還會糊掉。多重曝光是閃爍的原因之一，不是解法。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正確的作法是：不要縮短曝光，要讓一次曝光長到蓋住 LED 的一整個閃爍週期。100 Hz 就是 10 毫秒。一秒三十張、一張有 33 毫秒；就算一秒六十張也還有 16.7 毫秒。時間放得下。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問題是會過曝。所以真正的功夫在像素裡面：AR0233AT 用的叫 super exposure，在每個像素裡做一個很大的儲存槽，電荷滿出來會流進那個槽，所以可以一直曝光也不怕爆掉。另一種常見作法是把一個像素切成大小兩塊，小的那塊受光少、不容易飽和。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AR0233AT 的規格表上寫著 Full resolution LFM。這一行是一顆感測器能不能拿來做自駕的及格線——沒有它，紅綠燈就讀不穩。這也回答了一個常見的問題：為什麼讀紅綠燈這麼難？光是「燈到底有沒有亮」這件事，就要靠一個特別設計的功能才做得對。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光達三行：雷射用哪一種、傷不傷眼睛、能不能看穿雨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一、波長（Laser Wavelength）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700"/>
        <w:gridCol w:w="2200"/>
        <w:gridCol w:w="2730"/>
        <w:gridCol w:w="2730"/>
      </w:tblGrid>
      <w:tr>
        <w:trPr>
          <w:cantSplit/>
          <w:tblHeader/>
        </w:trPr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波長</w:t>
            </w:r>
          </w:p>
        </w:tc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誰在用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27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905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最常見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用矽做接收器，便宜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直達視網膜，功率被壓住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865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Ouster OS1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跟 905 同一類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同上</w:t>
            </w:r>
          </w:p>
        </w:tc>
      </w:tr>
      <w:tr>
        <w:trPr>
          <w:cantSplit/>
          <w:tblHeader w:val="false"/>
        </w:trPr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1550 奈米</w:t>
            </w:r>
          </w:p>
        </w:tc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高階長距光達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先被眼睛裡的水吸收，可以打強幾十倍；太陽在這個波長的輻射也比較弱</w:t>
            </w:r>
          </w:p>
        </w:tc>
        <w:tc>
          <w:tcPr>
            <w:tcW w:type="dxa" w:w="27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矽看不到 1550，要用銦鎵砷（InGaAs），貴好幾倍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 1550 可以打比較強？因為 905 奈米的光會穿過眼睛的水晶體，直接打到視網膜上，視網膜燒到就回不來了，所以功率上限被壓得很低。1550 不一樣，它會先被眼睛裡面的水吸收掉，還沒到視網膜就被擋住，所以在同樣的安全等級下可以打強幾十倍。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別和第三週的竹竿搞混：繞射和吸收是兩回事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第三週講過：波長比障礙物大就繞過去，比障礙物小就被擋住。那條規則講的是會不會被擋住、被散開，比的是波長和障礙物的大小。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今天講的是另一件事：材料會不會把光吃掉。那跟大小沒關係，跟水分子吃哪些波長有關。而且水吸光的曲線不是一條斜線，是高高低低的——九百奈米附近幾乎不吸，到一千五百五就很會吸。所以 1550 不是比較會穿透，是剛好踩在水的吸收帶上。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那竹竿那條規則在這裡還算不算數？算，但它把 905 和 1550 歸在同一類：兩個只差一點七倍，都比霧滴小一千倍左右，所以一樣會被雨霧散射。</w:t>
            </w:r>
          </w:p>
        </w:tc>
      </w:tr>
    </w:tbl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矽為什麼看不到 1550？光打在半導體上，光子的能量夠大才撞得出一個電子，變成電流——那就是訊號。能量夠不夠有一個門檻，叫能隙，每種材料不一樣；而波長愈長，光子的能量愈小。矽的門檻剛好卡在一千一百奈米：905、865 過得了，1550 過不了。所以矽對 1550 等於全盲，不是看不清楚，是一點訊號都沒有。InGaAs（銦鎵砷，唸起來像「因、家、申」）的門檻低到一千七百奈米都看得見。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界線在一千四百奈米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四百到一千四百奈米叫視網膜危害區（retinal hazard region，IEC 60825-1 的分法）。眼睛對這一段是透明的，光會被水晶體聚焦到視網膜上一個小點，功率密度放大大約十萬倍——所以很小的功率就燒得起來，而且視網膜燒了不會再生。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超過一千四百奈米，水在角膜那裡就把光擋下來了，到不了視網膜。真要傷也是傷角膜表面，需要的能量高得多。所以 905 和 865 在危害區內，1550 在區外。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不是波長愈長雷射就愈有力。功率是驅動電流決定的，和波長無關。1550 打得強，是因為它站在危害區外面、法規允許的上限高很多——雷射本身沒有變強。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也別把 Class 1 當成「這個波長安全」。Class 1 講的是「這個產品在正常使用下安全」。905 的 Class 1 和 1550 的 Class 1 都安全，差別在為了做到 Class 1，905 必須把功率壓得多低。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二、Class 1 對眼睛安全：沒有這一行就不要裝上車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規格表上 LASER 那一段的第一行寫著 Class 1 eye-safe per IEC/EN 60825-1: 2014。IEC 60825 是雷射產品的國際安全標準，Class 1 是最安全的那一級，意思是：在正常使用的情況下，就算有人直直盯著它看，也不會傷到眼睛。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要單獨列一行？因為光達是裝在馬路上跑的車上面。路邊的行人、對向的駕駛、拿著手機拍照的小孩，都可能直視它。這一行不是拿來加分的，是門檻——沒有這一行的產品，不管規格寫得多漂亮，你都不能考慮。在網路上看到很便宜的光達模組，請一定要找這一行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同一格底下還有兩行，它們其實也在講眼睛安全。Beam Diameter Exiting Sensor 9.5 公釐：雷射離開感測器的時候光束有 9.5 公釐寬——同樣的功率，光束愈寬，攤在眼睛上的能量密度就愈低，把光束做寬本來就是達到 Class 1 的手段之一。Beam Divergence 0.18°（FWHM，從最亮往兩邊量到剩一半亮度的寬度）：光束飛出去會愈來愈寬。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光點寬度 ＝ 距離 × tan(0.18°)　　→　40 m 處 12.6 公分，100 m 處 31.4 公分，200 m 處 62.8 公分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這件事請記住：光達的「一個點」，在遠處根本不是一個點。一百公尺外那個點量到的，是那三十公分範圍裡的東西。下一行的「最多兩次回波」之所以可能，就是因為這道光夠寬，寬到可以同時打到兩個東西。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三、多次回波（# of Returns: up to 2）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一道雷射射出去，可能彈回來兩次：雷射穿過兩滴雨、樹葉、煙塵，才打到真正的東西。只收第一次回波，就會把兩滴雨當成障礙物。規格表上還有一行 Return Order，可以選先給最強的、最遠的、還是最近的。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鏡面與反光材質：光達最難處理的表面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光達的前提很簡單：打出去的光，會從對面散一點回來。上面講的反射率 80% 和 10%，都是在講「散回來多少」。下面這三種表面的共同點，就是這個前提不成立。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要注意：前兩種是同一種表面——鏡面，差在幾何；第三種根本不是鏡面。鏡面守「入射角等於反射角」，回歸反射不守，不管從哪個角度打，它都原路送回去。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500"/>
        <w:gridCol w:w="3430"/>
        <w:gridCol w:w="3430"/>
      </w:tblGrid>
      <w:tr>
        <w:trPr>
          <w:cantSplit/>
          <w:tblHeader/>
        </w:trPr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表面做了什麼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點雲上看到什麼</w:t>
            </w:r>
          </w:p>
        </w:tc>
        <w:tc>
          <w:tcPr>
            <w:tcW w:type="dxa" w:w="343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對車子的影響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整束反射走，一點都不回來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那一塊變成洞：玻璃帷幕、鍍鉻保險桿、濕路面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洞等於「那裡是空的」，規劃路徑可能把它當成可以走的空間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先彈到旁邊的東西，再原路回來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鏡子後面長出不存在的車（鬼點）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路上沒東西卻急煞，後車來不及反應</w:t>
            </w:r>
          </w:p>
        </w:tc>
      </w:tr>
      <w:tr>
        <w:trPr>
          <w:cantSplit/>
          <w:tblHeader w:val="false"/>
        </w:trPr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回歸反射（反光背心、路牌）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亮到爆表，糊成一團光暈</w:t>
            </w:r>
          </w:p>
        </w:tc>
        <w:tc>
          <w:tcPr>
            <w:tcW w:type="dxa" w:w="343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穿反光背心的交管人員可能糊成一塊亮斑，認不出那是人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特別值得想一下：水膜會把粗糙的柏油變成一面鏡子，所以雨夜的路面在點雲上常常是破的，連車道邊界都量不到。這不是感測器壞了，是物理。而邊界量不到，循跡就只能靠相機——可是雨夜正好是相機最弱的時候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怎麼處理？沒有一招擋得住全部，而且每一招救的是不同的那一種：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多次回波——救第二種（鬼點）。玻璃本身回來一點點、被彈到旁邊再回來的是另一個，兩個都收下來，再比對前後幾張，不會穩定移動的就是鬼點。對第一種沒有用，因為那一種根本沒有光回來。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看反射強度——救第三種（回歸反射）。反光背心那種亮到爆表的，用強度一看就知道和漫反射不是同一類。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高精地圖——三種都幫得上。哪裡有玻璃帷幕、哪個路口容易積水，事先標成風險區，開到那裡就把光達的權重調低。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雷達——救第一種（什麼都收不到）。毫米波碰到鏡面的行為跟雷射完全不一樣，光達是洞的那一塊，雷達常常還看得到。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所以這一節的結論就是下一段要講的事：選感測器不是挑最強的那一顆，是湊一組弱點不一樣的。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兩顆都是好的，合起來還是錯的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面一行一行挑的，都是單一顆感測器的規格。可是車上不會只有一顆。相機一顆、光達一顆，兩顆都挑得很好，裝上車還是可能看錯——因為還有兩件事：它們有沒有對準，還有它們看的是不是同一個瞬間。這兩件事在規格表上常常只有一兩行，甚至完全沒有。</w:t>
      </w:r>
    </w:p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標定（Calibration）：告訴車子每一隻眼睛裝在哪、朝哪看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兩種，而且有先後。相機拍到一個人，在畫面的右邊；車子要問兩個問題。第一個問題：畫面上這個位置，是相機前面的哪一個方向？答這一題要用內參（intrinsic）——鏡頭有多扭曲、畫面的正中心在哪一個像素。第二個問題：相機自己又是朝哪個方向裝上去的？答這一題要用外參（extrinsic）。兩題都答出來，才知道那個人在車子的哪個方向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順序不能換：第一題答錯，第二題一定跟著錯。因為量外參的時候，用的就是相機拍的畫面；畫面本身是歪的，量出來的角度就跟著歪。所以內參先標，外參後標。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外參是「對車身」，不是「對另一顆感測器」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外參回答的是：這隻眼睛裝在車身的哪裡、朝哪個方向看。那個參考座標是車身（原點常取後軸中心），不是另一顆感測器。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所以只有一顆相機的車也有外參，也要標——市面上有 ACC、車道維持的量產車大多就是這樣，換完擋風玻璃要重新標定，標的就是這個。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兩顆感測器能對上，是結果不是定義：相機對車身量好了、光達對車身也量好了，相機和光達的關係就推得出來。光達裝在車頂、相機裝在擋風玻璃後面，相距六十公分、角度差三度——這組數字就是這樣來的。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內參也不是相機專有。光達也有：OS1 規格表上那一行 Queryable intrinsic calibration information，底下的 Beam angles 就是每條線束實際的垂直角度，出廠量過，可以直接跟它要。</w:t>
            </w:r>
          </w:p>
        </w:tc>
      </w:tr>
    </w:tbl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外參只差一度，50 公尺外的橫向位置差 ＝ 50 × tan(1°) ＝ 0.87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公尺是橫向的，不要想成「線變斜了」。意思是：光達說那個人在這裡，相機說他在旁邊零點八七公尺的地方。兩隻眼睛各自都沒有看錯，錯的是車子以為它們朝同一個方向看。車道寬三點五公尺，差一公尺大約是四分之一個車道——足以把隔壁車道的車當成自己車道上的車，然後急煞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講清楚是什麼跟什麼差一度：車子的檔案裡記著一組數字——這顆相機是朝這個方向裝的；可是實際裝上去的方向，和那組數字差了一度。至於是相機歪了還是光達歪了？都可以，而且不重要——只要實際的和記錄的差一度，結果都一樣。最常見的情況是擋風玻璃換過一次，相機裝回去差了一度。震動、碰撞、過坑洞都會讓它跑掉，所以真正在營運的車隊要定期重新標定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三支影片：內參、外參、還有修車廠在做什麼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內參長什麼樣（19 秒）：youtu.be/J7hdrMn2RII。一條街的畫面上疊著格子線，格子本來應該是直的，現在是彎的；接著套上修正，格子一條一條變直。內參要算的就是這個彎。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外參對的時候長什麼樣（14 秒）：youtu.be/yqRNU7EsHJY。相機拍的街景，上面疊著光達的點雲。看那根路燈桿、那塊黃色行人標誌、前面那台車——點準準地長在它們身上，沒有飄開。差一度的話，那些點會整片往旁邊偏。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修車廠怎麼標（2 分 55 秒）：youtu.be/LDptg_z9aCk，Safelite 拍的擋風玻璃標定實拍。只看三段：0:20 原廠規定換完擋風玻璃一定要重新標定、1:25 用雷射把車身對正再架一塊黑白格子標定板、2:02 動態標定要把車開上有清楚標線的路跑到指定速度。它是廣告，品牌的部分跳過。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整套做完常常要一兩個小時，光是掃故障碼就十五分鐘。這就是為什麼換一片擋風玻璃現在比十年前貴那麼多——玻璃沒貴多少，貴的是後面這段。</w:t>
            </w:r>
          </w:p>
        </w:tc>
      </w:tr>
    </w:tbl>
    <w:p>
      <w:pPr>
        <w:keepNext/>
        <w:spacing w:after="90" w:before="210"/>
      </w:pPr>
      <w:r>
        <w:rPr>
          <w:rFonts w:ascii="微軟正黑體" w:cs="微軟正黑體" w:eastAsia="微軟正黑體" w:hAnsi="微軟正黑體"/>
          <w:b/>
          <w:bCs/>
          <w:color w:val="1B1B1B"/>
          <w:sz w:val="22"/>
          <w:szCs w:val="22"/>
        </w:rPr>
        <w:t xml:space="preserve">時間同步：兩隻眼睛要看的是同一個瞬間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光達一秒轉十圈，相機一秒拍六十張，節奏完全不一樣。如果沒有處理，兩份資料可能差到五十毫秒——時速四十的時候，五十毫秒車子走了零點五六公尺。你會把相機在 A 點看到的人，跟光達在 B 點量到的距離配在一起，得到一個根本不存在的位置。而且這個誤差會跟標定誤差疊加。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解法有兩層。第一層是共同時鐘：每一顆感測器都在自己的資料上蓋時間戳，全車用同一個時鐘，車上通常用 PTP。但這一層只讓你知道「各自是幾點拍的」，還沒有讓它們同時拍。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第二層就是 OS1 規格表上那一行 multi-sensor phase lock。光達是一直在轉的，每一百毫秒經過正前方一次——可是經過的那個時刻是隨機的，開機時轉子從哪裡起步就決定了。Phase lock 做的事是：先對好時，再把轉子的相位鎖住，讓它在每一個整十分之一秒的瞬間，剛好轉到你指定的角度。於是你可以讓相機的快門排在同一個時刻，兩隻眼睛看的就是同一個瞬間的同一塊。前提是要先有外部時間來源，沒有對時就鎖不住相位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順便學一個讀表的習慣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規格表上那一格的標題是 Additional Programmability——「其他可以設定的項目」。七行裡只有第一行在講同步，其他六行是剛好印在同一格。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規格表上同一個框裡的東西，不一定是同一個主題。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3.3　替一台車選感測器（第 3 節上機與作業）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第三節整節上機。四個型號 × 三個情境 ＝ 十二格，每一格問同一個問題：這一顆放進這個情境，夠不夠用？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門檻從哪裡來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第一個門檻是測距，用第四週第 1 節那條煞停距離公式算出來，再加五公尺餘裕。注意 v 用的是每秒公尺，不是時速——時速要先除以三點六。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煞停距離 ＝ v × 0.3 ＋ v² ÷ 12　　（v 用每秒公尺；0.3 秒是反應時間，÷12 來自減速度 6 m/s²）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1700"/>
        <w:gridCol w:w="1700"/>
        <w:gridCol w:w="1900"/>
        <w:gridCol w:w="18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情境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時速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v（m/s）</w:t>
            </w:r>
          </w:p>
        </w:tc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煞停</w:t>
            </w:r>
          </w:p>
        </w:tc>
        <w:tc>
          <w:tcPr>
            <w:tcW w:type="dxa" w:w="18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測距門檻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校園接駁（40 m 外認出行人）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5.6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4.2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河內尖峰（40 m 外認出機車）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11.1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13.6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 m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國道（150 m 外看到車）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100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27.8</w:t>
            </w:r>
          </w:p>
        </w:tc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72.6 m</w:t>
            </w:r>
          </w:p>
        </w:tc>
        <w:tc>
          <w:tcPr>
            <w:tcW w:type="dxa" w:w="18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78 m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另外兩個門檻：目標身上至少十個點（光達），相機的估距誤差不超過正負一點五公尺。三個門檻只要有一個沒過，這一格就是「不夠」，而且你要說得出是卡在哪一行。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最重要的一格：OS1 × 河內尖峰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OS1 在這個情境是「不夠」，而且只差一個點：四十公尺的機車身上九個點，門檻是十個。測距九十公尺遠遠夠用，卡住的是點數。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在「判讀與試算」那一頁，判定上方有兩個下拉。把 1024 點／圈改成 2048，點數變成十八個，判定從「不夠」翻成「夠」。同一顆硬體，沒有多花一毛錢。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小工具②也看得到點數從九變十八，但那一區只是示範，不會改判定。</w:t>
            </w:r>
          </w:p>
        </w:tc>
      </w:tr>
    </w:tbl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作業怎麼交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這一節是個人作業，不用紙。在規格判讀台的「作業」分頁作答，做完按「產生作答單」，把那張截圖上傳到 LINE 群組，下課前交。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先把姓名和學號填上去，不然截圖認不出是誰。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十二格不用手抄：在「判讀與試算」那一頁按出每一個組合，判定底下有一顆「記進作業」，按下去就填好了。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答案存在你自己的手機裡，切去別的分頁查規格再切回來，填過的都還在。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除了姓名學號，其他全部是選擇題。結論句那一題的選項裡有陷阱：有一句只寫「OS1 不好用」，也有一句把卡住的地方說成測距。要選的是把「卡在哪一行」講對的那一句。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討論題（課堂用）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一家廠商的型錄封面寫「測距 200 公尺」，內頁什麼條件都沒寫。你會問他哪三個問題？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同樣是在河內的街上跑，白天和晚上哪一個對光達比較友善？為什麼？（提示：100 klx）</w:t>
      </w:r>
    </w:p>
    <w:p>
      <w:pPr>
        <w:pStyle w:val="ListParagraph"/>
        <w:widowControl/>
        <w:numPr>
          <w:ilvl w:val="0"/>
          <w:numId w:val="6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如果你只能在「線束數加倍」和「每圈點數加倍」之間選一個，哪一個對四十公尺外的機車比較有幫助？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的規格表上，Vertical Resolution 寫 32 / 64 / 128 channels。這三個數字的關係是：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同一顆的三種模式　(B) 三種不同的產品　(C) 三種轉速下的值　(D) 三種反射率下的值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影像感測器的規格表上找不到「視野」，最主要的原因是：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廠商漏寫　(B) 視野是鏡頭決定的　(C) 視野太複雜寫不下　(D) 要簽保密協定才看得到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「90 m @ &gt;90% detection probability」的意思是：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九十公尺內保證看得到　(B) 十次裡面超過九次看得到　(C) 看得到九成的目標　(D) 準確度九成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從 120 dB 變成 140 dB，動態範圍差了幾倍？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1.17 倍　(B) 2 倍　(C) 10 倍　(D) 20 倍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LED 閃爍抑制（LFM）的作法是：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把曝光拆成好幾段　(B) 讓一次曝光蓋住一整個閃爍週期　(C) 提高更新率到 120 fps　(D) 換成全域快門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1550 奈米的光達可以打比較強的功率，原因是：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波長長所以穿透力強　(B) 會先被眼睛裡的水吸收，到不了視網膜　(C) 法規對紅外線比較寬鬆　(D) 它的接收器比較靈敏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外參差一度，五十公尺外會造成多大的誤差？那是什麼方向的誤差？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0.87 公尺，橫向　(B) 0.87 公尺，前後　(C) 1.0 公尺，橫向　(D) 5 公尺，前後</w:t>
      </w:r>
    </w:p>
    <w:p>
      <w:pPr>
        <w:pStyle w:val="ListParagraph"/>
        <w:keepNext/>
        <w:widowControl/>
        <w:numPr>
          <w:ilvl w:val="0"/>
          <w:numId w:val="7"/>
        </w:numPr>
        <w:spacing w:after="4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下面哪一種表面，多次回波幫不上忙？</w:t>
      </w:r>
    </w:p>
    <w:p>
      <w:pPr>
        <w:widowControl/>
        <w:spacing w:after="140" w:line="300"/>
        <w:ind w:left="460"/>
      </w:pPr>
      <w:r>
        <w:rPr>
          <w:rFonts w:ascii="微軟正黑體" w:cs="微軟正黑體" w:eastAsia="微軟正黑體" w:hAnsi="微軟正黑體"/>
          <w:color w:val="1B1B1B"/>
          <w:sz w:val="20"/>
          <w:szCs w:val="20"/>
        </w:rPr>
        <w:t xml:space="preserve">(A) 玻璃帷幕整束反射走　(B) 鬼點　(C) 兩滴雨後面的車　(D) 樹葉後面的行人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OS1 每秒 262 萬點，AT128P 每秒 150 萬點。為什麼四十公尺的機車身上，AT128P 反而多十三倍的點？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寫出從「每圈 1024 點」算到「四十公尺的機車身上九個點」的三個步驟。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一顆光達的規格表上只寫 Laser Wavelength 905 nm，沒有 Laser Product Class 那一行。你會怎麼判斷？</w:t>
      </w:r>
    </w:p>
    <w:p>
      <w:pPr>
        <w:pStyle w:val="ListParagraph"/>
        <w:widowControl/>
        <w:numPr>
          <w:ilvl w:val="0"/>
          <w:numId w:val="8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用一句話說明：為什麼相機沒光就瞎，光達卻是光太多會被吵？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思考題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如果你要替一台在河內市區跑的接駁小巴選一組感測器，你會怎麼配？請說出你犧牲了什麼。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雨夜的路面在點雲上是破的，車道邊界量不到；可是雨夜也是相機最弱的時候。這種「兩個弱點重疊」的情況，還可以靠什麼？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第六週之前要做的三件事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把今天那張作答單的截圖留著。下週會在同一張表上加一欄雷達，直接比較。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上課前把講義 3.4 到 3.6 讀一遍——那幾節是雷達和超音波的原理，先看過，上課會輕鬆很多。</w:t>
      </w:r>
    </w:p>
    <w:p>
      <w:pPr>
        <w:pStyle w:val="ListParagraph"/>
        <w:widowControl/>
        <w:numPr>
          <w:ilvl w:val="0"/>
          <w:numId w:val="9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路上看到任何一台裝了感測器的車，拍一張，想一想它為什麼裝在那個位置。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附錄一　原廠規格書原頁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下面七頁是官方文件直接轉的圖，沒有裁切也沒有修改。三個真型號各一份：相機、光達、固定式光達。前面正文提到的每一行，都可以在這裡找到原文。讀的時候建議對照：正文講的是「這一行在回答什麼問題」，這裡才是廠商真正印出來的字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A1-1　onsemi AR0233AT（全兩頁）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的「相機沒有視野」、3.2 的 Dynamic Range 與 LED Flicker Mitigation，都出自第 1 頁的 Specifications 那一欄。請注意整份文件上找不到 Shutter Type——那一行要去 onsemi 的產品頁。第 2 頁是封裝尺寸，整頁寫 TBD，因為這是 Product Preview，不是正式規格書。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AR0233AT Product Preview, Rev. P2, 11/2017，第 1 頁（© onsemi，課堂引用）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頁：封裝尺寸整頁 TBD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A1-2　Ouster OS1（規格那三頁）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的四個數字與兩個測距條件在第 1 頁；3.2 的 Laser Wavelength、Laser Product Class、Beam Divergence 在第 2 頁的 LASER 那一段；multi-sensor phase lock 在第 3 頁的 Additional Programmability。原始 PDF 共八頁，第 4–8 頁是外觀尺寸、配件與接線圖，和這一週要讀的規格無關，沒有收進來。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Ouster OS1 datasheet, Rev7 / FW 3.2，第 1 頁：HIGHLIGHTS 與 OPTICAL PERFORMANCE（© Ouster，課堂引用）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2 頁：LASER 那一段在這裡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8115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811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3 頁：Additional Programmability 在這裡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A1-3　Hesai AT128P（規格那兩頁）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正文 3.1 比較兩種光達時用到的 Number of channels、Horizontal／Vertical FOV，以及那個有兩個條件的角解析度，都在第 13 頁的 §1.5 Specifications。第 15 頁是同一節的註解：註②就是遠近場的定義（遠場 &gt;7.2 公尺、近場 0.5–7.2 公尺），註①說量測範圍由分配給每一條通道的飛行時間決定，註⑥把每秒點數怎麼算整個列出來（1200 × 128 × 10 ＝ 1,536,000）。這份是使用手冊，不是 datasheet——同一家公司，兩種文件，格式完全不一樣。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Hesai AT128P User Manual A02（en-250410），第 13 頁：§1.5 Specifications（© Hesai，課堂引用）</w:t>
      </w:r>
    </w:p>
    <w:p>
      <w:pPr>
        <w:spacing w:after="60" w:before="60"/>
        <w:jc w:val="center"/>
      </w:pPr>
      <w:r>
        <w:drawing>
          <wp:inline distT="0" distB="0" distL="0" distR="0">
            <wp:extent cx="6267450" cy="442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7450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同上，第 15 頁：規格的註解，遠近場的定義在註②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附錄二　三語術語表（第五週新增）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3200"/>
        <w:gridCol w:w="3080"/>
        <w:gridCol w:w="3080"/>
      </w:tblGrid>
      <w:tr>
        <w:trPr>
          <w:cantSplit/>
          <w:tblHeader/>
        </w:trPr>
        <w:tc>
          <w:tcPr>
            <w:tcW w:type="dxa" w:w="3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English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08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Tiếng Việt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Field of View (FOV)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視野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nhìn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Angular Resolution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角解析度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Phân giải góc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Channels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通道數／線束數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Số kênh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Points Per Second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每秒點數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mỗi giây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Reflectivity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反射率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Độ phản xạ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Lambertian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漫反射（均勻散回）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Khuếch tán đều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Retroreflection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回歸反射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Phản xạ ngược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Rolling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捲簾快門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cuốn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Global Shutter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全域快門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Màn trập toàn cục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Dynamic Range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動態範圍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Dải tương phản động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Flicker Mitigation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LED 閃爍抑制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Chống nháy đèn LED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eye-safe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對眼睛安全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Class 1 an toàn mắt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Beam Divergence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光束發散角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Góc phân kỳ chùm tia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Multiple Returns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多次回波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Nhiều lần phản hồi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Ghost Point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鬼點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Điểm ma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 (intrinsic / extrinsic)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標定（內參／外參）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 (trong / ngoài)</w:t>
            </w:r>
          </w:p>
        </w:tc>
      </w:tr>
      <w:tr>
        <w:trPr>
          <w:cantSplit/>
          <w:tblHeader w:val="false"/>
        </w:trPr>
        <w:tc>
          <w:tcPr>
            <w:tcW w:type="dxa" w:w="3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Time Synchronization / Phase Lock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時間同步／相位鎖定</w:t>
            </w:r>
          </w:p>
        </w:tc>
        <w:tc>
          <w:tcPr>
            <w:tcW w:type="dxa" w:w="308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 thời gian / khoá pha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附錄三　參考答案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選擇題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(B)。這份 datasheet 整個 OS1 家族共用，你買的那一顆是 OS1-64。同一顆的三種模式是下一行的 512 / 1024 / 2048。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(B)。視野 ＝ 2 × atan(感光元件寬 ÷ 2 ÷ 焦距)，焦距是鏡頭的事。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(B)。那是偵測機率，不是保證。剩下不到一次要靠多張累積和別顆感測器補。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(C)。每 20 dB 差十倍，140 − 120 ＝ 20。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(B)。(A) 是多重曝光 HDR，那正是閃爍的來源之一。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(B)。波長長不等於穿透力強——那是吸收，不是繞射。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(A)。50 × tan(1°) ＝ 0.87 公尺，是橫向的位置差：兩隻眼睛把同一個東西標在相距 0.87 公尺的兩個地方。</w:t>
      </w:r>
    </w:p>
    <w:p>
      <w:pPr>
        <w:pStyle w:val="ListParagraph"/>
        <w:widowControl/>
        <w:numPr>
          <w:ilvl w:val="0"/>
          <w:numId w:val="10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(A)。整束反射走就是一點光都沒有回來，收幾次都是零。那一種要靠雷達。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簡答題參考要點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因為 OS1 把點灑滿 360°，AT128P 只灑 120°。每秒點數要先換成角度：OS1 水平 0.35°、AT128P 0.1°，差三倍多；垂直方向差更多。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① 360 ÷ 1024 ＝ 0.352°（水平），42.4 ÷ (64 − 1) ＝ 0.673°（垂直）。② 機車張角：橫 1.15°、縱 2.29°。③ 1.15 ÷ 0.352 ＝ 3（捨去），2.29 ÷ 0.673 ＝ 3，3 × 3 ＝ 9。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不能用在會有人的地方。Class 1 是法規門檻，不是加分項；沒印這一行，就是沒有通過或不願意公開。</w:t>
      </w:r>
    </w:p>
    <w:p>
      <w:pPr>
        <w:pStyle w:val="ListParagraph"/>
        <w:widowControl/>
        <w:numPr>
          <w:ilvl w:val="0"/>
          <w:numId w:val="11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相機只收環境光，沒光就沒有訊號；光達自己帶光源，環境光對它是背景雜訊，陽光愈強，雷射的回波愈難從背景裡冒出來。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附錄四　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Ouster OS1 datasheet, hardware Rev7 / firmware 3.2（官方公開 PDF，讀取日 2026-10-02）。第 1–3 頁的原頁收在附錄一 A1-2。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 AR0233AT Product Preview, Rev. P2, 11/2017（Publication Order Number AR0233AT/D）。原頁收在附錄一 A1-1；快門方式那一行不在這兩頁上，要去 onsemi 的產品頁。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onsemi, TND6449/D, Super-Exposure Pixels Mitigate LED Flicker in the Most Demanding Automotive Environments（2024）。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Hesai AT128P User Manual A02（en-250410）§1.5 Specifications。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IEC/EN 60825-1: 2014，雷射產品的安全分級。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規格判讀台（本週的線上工具）：https://ch-neural.github.io/MITUST-Principles-of-Self-Driving-Cars/week5/spec/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第五週　感測器（一）：讀懂規格表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9b64cfd34a3771c71be53cf482936c831ce015.png"/><Relationship Id="rId10" Type="http://schemas.openxmlformats.org/officeDocument/2006/relationships/image" Target="media/a3c2815625dbb6d5078656e5cbc99cb41c7305a1.png"/><Relationship Id="rId11" Type="http://schemas.openxmlformats.org/officeDocument/2006/relationships/image" Target="media/96f2403f82e8656e8edde6d6921692fc39411229.png"/><Relationship Id="rId12" Type="http://schemas.openxmlformats.org/officeDocument/2006/relationships/image" Target="media/bf34a30b969cae64088e8a8df075a1603d8f33ca.png"/><Relationship Id="rId13" Type="http://schemas.openxmlformats.org/officeDocument/2006/relationships/image" Target="media/6b9f94a56d4363527e6e0a85e66077ac7708779f.png"/><Relationship Id="rId14" Type="http://schemas.openxmlformats.org/officeDocument/2006/relationships/image" Target="media/6d336f06d34a70daa3c32ffa2eadc6ee43cab3e7.png"/><Relationship Id="rId15" Type="http://schemas.openxmlformats.org/officeDocument/2006/relationships/image" Target="media/31ace42127c026f82d340ba1a000c49f22f2c6c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2026-10-07T04:43:53.341Z</dcterms:created>
  <dcterms:modified xsi:type="dcterms:W3CDTF">2026-10-07T04:43:53.342Z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