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What symbols are used to indicate different types of brakes, as listed in Region B8?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 xml:space="preserve">What is the minimum required </w:t>
            </w:r>
            <w:proofErr w:type="spellStart"/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color</w:t>
            </w:r>
            <w:proofErr w:type="spellEnd"/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 xml:space="preserve"> depth and display size for the LCD module in the KAVACH Loco Pilot's Operation-cum-indication Panel (LP-OCIP (DMI))?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According to the document, how does the KAVACH system provide both visual and audible information to the loco pilot?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How does the KAVACH system communicate direction information to the loco pilot?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Which route image is displayed furthest from the vertical boundary line, and which is displayed closest?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How many routes and their corresponding images are to be displayed to the loco pilot?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What type of information is provided for direction, and how many different directions are indicated?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 xml:space="preserve">What </w:t>
            </w:r>
            <w:proofErr w:type="spellStart"/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color</w:t>
            </w:r>
            <w:proofErr w:type="spellEnd"/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 xml:space="preserve"> is the area between the current speed and the permissible speed when the system is applying the brakes to stop the train?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What key should be used to enter the Manual Brake Test mode and what is the corresponding screen name?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What is the size and resolution of the default display screen?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What should the user do after pressing a key from K1 to K7 to confirm the selection?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 xml:space="preserve">What text </w:t>
            </w:r>
            <w:r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colour</w:t>
            </w: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 xml:space="preserve"> is used for all given text unless a specific </w:t>
            </w:r>
            <w:r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colour</w:t>
            </w: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 xml:space="preserve"> is mentioned?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Could you please outline the introduction of this document?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00CF7"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What is the scope of this document?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2001" w:rsidRPr="00800CF7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Extract images and display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2001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Responding for one word questions such as Goods, Keys and showing all instances with clause numbers</w:t>
            </w:r>
          </w:p>
        </w:tc>
      </w:tr>
      <w:tr w:rsidR="00C42001" w:rsidRPr="00800CF7" w:rsidTr="00296FD7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2001" w:rsidRDefault="00C42001" w:rsidP="00296FD7">
            <w:pPr>
              <w:spacing w:after="0" w:line="240" w:lineRule="auto"/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75317"/>
                <w:sz w:val="24"/>
                <w:szCs w:val="24"/>
                <w:lang w:eastAsia="en-IN"/>
              </w:rPr>
              <w:t>How to avoid misguiding information</w:t>
            </w:r>
            <w:bookmarkStart w:id="0" w:name="_GoBack"/>
            <w:bookmarkEnd w:id="0"/>
          </w:p>
        </w:tc>
      </w:tr>
    </w:tbl>
    <w:p w:rsidR="006440E6" w:rsidRDefault="006440E6"/>
    <w:sectPr w:rsidR="006440E6" w:rsidSect="00BC1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2001"/>
    <w:rsid w:val="001F2078"/>
    <w:rsid w:val="006440E6"/>
    <w:rsid w:val="00BC183A"/>
    <w:rsid w:val="00C4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01"/>
    <w:pPr>
      <w:spacing w:after="160" w:line="259" w:lineRule="auto"/>
    </w:pPr>
    <w:rPr>
      <w:kern w:val="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2024-10-30T06:45:00Z</dcterms:created>
  <dcterms:modified xsi:type="dcterms:W3CDTF">2024-10-30T06:45:00Z</dcterms:modified>
</cp:coreProperties>
</file>