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2019" w14:textId="77777777" w:rsidR="007C3157" w:rsidRDefault="007C3157" w:rsidP="007C3157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7BC11673" w14:textId="77777777" w:rsidR="007C3157" w:rsidRDefault="007C3157" w:rsidP="007C3157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398742E6" w14:textId="77777777" w:rsidR="007C3157" w:rsidRDefault="007C3157" w:rsidP="007C3157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51E349E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42D55AAE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0E04916B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604B5EEE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4685BEFB" w14:textId="77777777" w:rsidR="007C3157" w:rsidRDefault="007C3157" w:rsidP="007C3157">
      <w:pPr>
        <w:pStyle w:val="TextBody"/>
        <w:rPr>
          <w:szCs w:val="24"/>
        </w:rPr>
      </w:pPr>
    </w:p>
    <w:p w14:paraId="13FC79F4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57DF4627" w14:textId="3B880F12" w:rsidR="007C3157" w:rsidRPr="004E3F51" w:rsidRDefault="007C3157" w:rsidP="007C3157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</w:t>
      </w:r>
      <w:r w:rsidR="00FF2A77">
        <w:rPr>
          <w:b/>
          <w:sz w:val="32"/>
          <w:szCs w:val="32"/>
        </w:rPr>
        <w:t>курсовому проекту</w:t>
      </w:r>
    </w:p>
    <w:p w14:paraId="2B932F12" w14:textId="19B659DB" w:rsidR="007C3157" w:rsidRDefault="00FF2A77" w:rsidP="007C3157">
      <w:pPr>
        <w:pStyle w:val="TextBody"/>
        <w:jc w:val="center"/>
        <w:rPr>
          <w:szCs w:val="24"/>
        </w:rPr>
      </w:pPr>
      <w:r>
        <w:rPr>
          <w:szCs w:val="24"/>
        </w:rPr>
        <w:t>По курсу «Алгоритмы и структуры данных»</w:t>
      </w:r>
    </w:p>
    <w:p w14:paraId="48818467" w14:textId="2301EBFE" w:rsidR="007C3157" w:rsidRPr="004E3F51" w:rsidRDefault="00FF2A77" w:rsidP="007C3157">
      <w:pPr>
        <w:pStyle w:val="TextBody"/>
        <w:jc w:val="center"/>
      </w:pPr>
      <w:r>
        <w:t>На тему «</w:t>
      </w:r>
      <w:r w:rsidR="0046701B">
        <w:t>Американские шашки с ботом»</w:t>
      </w:r>
    </w:p>
    <w:p w14:paraId="2BC14C78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319F6465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4ADB5780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5BB8970D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5387A77C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1631311E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7836030B" w14:textId="77777777" w:rsid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0</w:t>
      </w:r>
      <w:r w:rsidRPr="00EC6965">
        <w:rPr>
          <w:szCs w:val="24"/>
        </w:rPr>
        <w:t>000</w:t>
      </w:r>
      <w:r>
        <w:rPr>
          <w:szCs w:val="24"/>
        </w:rPr>
        <w:t xml:space="preserve">3 </w:t>
      </w:r>
      <w:r>
        <w:rPr>
          <w:szCs w:val="24"/>
        </w:rPr>
        <w:tab/>
        <w:t>____________________В.Д. Чащихин</w:t>
      </w:r>
    </w:p>
    <w:p w14:paraId="4B1FB136" w14:textId="77777777" w:rsid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19DE33F8" w14:textId="77777777" w:rsid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C7C7247" w14:textId="77777777" w:rsid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D390F0B" w14:textId="77777777" w:rsidR="007C3157" w:rsidRPr="00313340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102FF93" w14:textId="124B4A8A" w:rsidR="007C3157" w:rsidRP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</w:t>
      </w:r>
      <w:r w:rsidR="002268FC">
        <w:rPr>
          <w:szCs w:val="24"/>
        </w:rPr>
        <w:t>__________</w:t>
      </w:r>
      <w:r>
        <w:rPr>
          <w:szCs w:val="24"/>
        </w:rPr>
        <w:t>___</w:t>
      </w:r>
      <w:r>
        <w:rPr>
          <w:szCs w:val="24"/>
        </w:rPr>
        <w:t xml:space="preserve">М.Х. </w:t>
      </w:r>
      <w:proofErr w:type="spellStart"/>
      <w:r>
        <w:rPr>
          <w:szCs w:val="24"/>
        </w:rPr>
        <w:t>Ахин</w:t>
      </w:r>
      <w:proofErr w:type="spellEnd"/>
    </w:p>
    <w:p w14:paraId="0B13776F" w14:textId="77777777" w:rsid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04D98650" w14:textId="77777777" w:rsidR="007C3157" w:rsidRDefault="007C3157" w:rsidP="007C31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28026C40" w14:textId="77777777" w:rsidR="007C3157" w:rsidRDefault="007C3157" w:rsidP="007C3157">
      <w:pPr>
        <w:pStyle w:val="TextBody"/>
        <w:ind w:left="1139"/>
        <w:jc w:val="right"/>
        <w:rPr>
          <w:szCs w:val="24"/>
        </w:rPr>
      </w:pPr>
    </w:p>
    <w:p w14:paraId="7FFFAE22" w14:textId="0D3E56C1" w:rsidR="007C3157" w:rsidRDefault="007C3157" w:rsidP="007C3157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Pr="007C3157">
        <w:rPr>
          <w:szCs w:val="24"/>
        </w:rPr>
        <w:t>2</w:t>
      </w:r>
      <w:r>
        <w:rPr>
          <w:szCs w:val="24"/>
        </w:rPr>
        <w:t xml:space="preserve"> г.</w:t>
      </w:r>
    </w:p>
    <w:p w14:paraId="0EC85B38" w14:textId="77777777" w:rsidR="007C3157" w:rsidRDefault="007C3157" w:rsidP="007C3157">
      <w:pPr>
        <w:pStyle w:val="TextBody"/>
        <w:ind w:left="1139"/>
        <w:rPr>
          <w:szCs w:val="24"/>
        </w:rPr>
      </w:pPr>
    </w:p>
    <w:p w14:paraId="37603967" w14:textId="77777777" w:rsidR="007C3157" w:rsidRDefault="007C3157" w:rsidP="007C3157">
      <w:pPr>
        <w:pStyle w:val="TextBody"/>
        <w:ind w:left="1139"/>
        <w:rPr>
          <w:szCs w:val="24"/>
        </w:rPr>
      </w:pPr>
    </w:p>
    <w:p w14:paraId="0186F7E4" w14:textId="77777777" w:rsidR="007C3157" w:rsidRDefault="007C3157" w:rsidP="007C3157">
      <w:pPr>
        <w:pStyle w:val="TextBody"/>
        <w:jc w:val="center"/>
        <w:rPr>
          <w:szCs w:val="24"/>
        </w:rPr>
      </w:pPr>
    </w:p>
    <w:p w14:paraId="31E0A6A4" w14:textId="77777777" w:rsidR="007C3157" w:rsidRDefault="007C3157" w:rsidP="007C3157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1265BFFE" w14:textId="17682A5E" w:rsidR="007C3157" w:rsidRPr="007C3157" w:rsidRDefault="007C3157" w:rsidP="007C3157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 w:rsidRPr="007C3157">
        <w:rPr>
          <w:szCs w:val="24"/>
        </w:rPr>
        <w:t>2</w:t>
      </w:r>
    </w:p>
    <w:sdt>
      <w:sdtPr>
        <w:id w:val="-1778254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A45D0C" w14:textId="7DC35E2E" w:rsidR="00636075" w:rsidRPr="00711484" w:rsidRDefault="00636075">
          <w:pPr>
            <w:pStyle w:val="a6"/>
            <w:rPr>
              <w:rFonts w:ascii="Times New Roman" w:hAnsi="Times New Roman" w:cs="Times New Roman"/>
            </w:rPr>
          </w:pPr>
          <w:r w:rsidRPr="00711484">
            <w:rPr>
              <w:rFonts w:ascii="Times New Roman" w:hAnsi="Times New Roman" w:cs="Times New Roman"/>
            </w:rPr>
            <w:t>Оглавление</w:t>
          </w:r>
        </w:p>
        <w:p w14:paraId="038796C5" w14:textId="1733DA36" w:rsidR="00636075" w:rsidRPr="00711484" w:rsidRDefault="00636075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71148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71148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71148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3270476" w:history="1">
            <w:r w:rsidRPr="00711484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ТЗ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_Toc103270476 \h </w:instrTex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AFB373" w14:textId="2DE10DF6" w:rsidR="00636075" w:rsidRPr="00711484" w:rsidRDefault="00636075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3270477" w:history="1">
            <w:r w:rsidRPr="00711484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Метод решения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_Toc103270477 \h </w:instrTex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83F8E1" w14:textId="39981596" w:rsidR="00636075" w:rsidRPr="00711484" w:rsidRDefault="00636075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3270478" w:history="1">
            <w:r w:rsidRPr="00711484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Листинг программы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_Toc103270478 \h </w:instrTex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EF88C3" w14:textId="5F08DE4B" w:rsidR="00636075" w:rsidRPr="00711484" w:rsidRDefault="00636075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3270479" w:history="1">
            <w:r w:rsidRPr="00711484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>Работа программы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_Toc103270479 \h </w:instrTex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71148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92592C" w14:textId="2CEF9211" w:rsidR="00636075" w:rsidRDefault="00636075">
          <w:r w:rsidRPr="0071148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79B3102E" w14:textId="1BC73A34" w:rsidR="0046701B" w:rsidRDefault="0046701B" w:rsidP="00A661AE">
      <w:pPr>
        <w:pStyle w:val="1"/>
        <w:jc w:val="left"/>
      </w:pPr>
      <w:r>
        <w:br w:type="page"/>
      </w:r>
    </w:p>
    <w:p w14:paraId="4510A8F1" w14:textId="1B3A10F5" w:rsidR="002931CC" w:rsidRDefault="008935C3" w:rsidP="00CD2681">
      <w:pPr>
        <w:pStyle w:val="1"/>
      </w:pPr>
      <w:bookmarkStart w:id="1" w:name="_Toc103270476"/>
      <w:r>
        <w:lastRenderedPageBreak/>
        <w:t>ТЗ</w:t>
      </w:r>
      <w:bookmarkEnd w:id="1"/>
    </w:p>
    <w:p w14:paraId="53AEBCC3" w14:textId="48B5CAE3" w:rsidR="00183A31" w:rsidRPr="00183A31" w:rsidRDefault="00183A31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A31">
        <w:rPr>
          <w:rFonts w:ascii="Times New Roman" w:hAnsi="Times New Roman" w:cs="Times New Roman"/>
          <w:sz w:val="28"/>
          <w:szCs w:val="28"/>
        </w:rPr>
        <w:t xml:space="preserve">Приложение будет разработано на </w:t>
      </w:r>
      <w:proofErr w:type="spellStart"/>
      <w:r w:rsidRPr="00183A31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183A31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 w:rsidRPr="00183A31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183A31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r w:rsidRPr="00183A3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183A31">
        <w:rPr>
          <w:rFonts w:ascii="Times New Roman" w:hAnsi="Times New Roman" w:cs="Times New Roman"/>
          <w:sz w:val="28"/>
          <w:szCs w:val="28"/>
        </w:rPr>
        <w:t>.</w:t>
      </w:r>
    </w:p>
    <w:p w14:paraId="718C6891" w14:textId="77777777" w:rsidR="00183A31" w:rsidRPr="00183A31" w:rsidRDefault="00183A31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9479D0" w14:textId="0E439351" w:rsidR="00183A31" w:rsidRDefault="005F157D" w:rsidP="00CD26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5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ED6BA4" wp14:editId="5A825327">
            <wp:extent cx="4394200" cy="2386194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309" cy="238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40D3" w14:textId="0C9839A2" w:rsidR="003A1415" w:rsidRPr="00183A31" w:rsidRDefault="003A1415" w:rsidP="00CD26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Стартовое окно.</w:t>
      </w:r>
    </w:p>
    <w:p w14:paraId="0511F336" w14:textId="46E7C582" w:rsidR="00183A31" w:rsidRDefault="00183A31" w:rsidP="00CD26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A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BB8D7" wp14:editId="538551D4">
            <wp:extent cx="4468179" cy="2413000"/>
            <wp:effectExtent l="0" t="0" r="889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17" cy="24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D4E8" w14:textId="1A63B00A" w:rsidR="003A1415" w:rsidRPr="00183A31" w:rsidRDefault="003A1415" w:rsidP="00CD268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Игровое окно приложения.</w:t>
      </w:r>
    </w:p>
    <w:p w14:paraId="1CAC1F82" w14:textId="05C0A7F8" w:rsidR="00183A31" w:rsidRPr="00183A31" w:rsidRDefault="00183A31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A31">
        <w:rPr>
          <w:rFonts w:ascii="Times New Roman" w:hAnsi="Times New Roman" w:cs="Times New Roman"/>
          <w:sz w:val="28"/>
          <w:szCs w:val="28"/>
        </w:rPr>
        <w:t xml:space="preserve">Выбор режима игры осуществляется кнопками, после выбора откроется игровая доска с исходным расположением шашек. Для того чтобы произвести ход, необходимо сначала нажать на шашку, которой хочешь сходить, а после на клетку, куда хочешь переместить выбранную шашку. В блоке </w:t>
      </w:r>
      <w:r w:rsidRPr="00183A31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3A31">
        <w:rPr>
          <w:rFonts w:ascii="Times New Roman" w:hAnsi="Times New Roman" w:cs="Times New Roman"/>
          <w:sz w:val="28"/>
          <w:szCs w:val="28"/>
        </w:rPr>
        <w:t xml:space="preserve"> </w:t>
      </w:r>
      <w:r w:rsidRPr="00183A31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83A31">
        <w:rPr>
          <w:rFonts w:ascii="Times New Roman" w:hAnsi="Times New Roman" w:cs="Times New Roman"/>
          <w:sz w:val="28"/>
          <w:szCs w:val="28"/>
        </w:rPr>
        <w:t xml:space="preserve"> отображается текущее состояние игры. При нажатии на</w:t>
      </w:r>
      <w:r w:rsidR="00CD2681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183A31">
        <w:rPr>
          <w:rFonts w:ascii="Times New Roman" w:hAnsi="Times New Roman" w:cs="Times New Roman"/>
          <w:sz w:val="28"/>
          <w:szCs w:val="28"/>
        </w:rPr>
        <w:t xml:space="preserve"> меню появится выбор: начать игру заново, выйти из игры.</w:t>
      </w:r>
    </w:p>
    <w:p w14:paraId="12417D3F" w14:textId="77777777" w:rsidR="00183A31" w:rsidRPr="00183A31" w:rsidRDefault="00183A31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A31">
        <w:rPr>
          <w:rFonts w:ascii="Times New Roman" w:hAnsi="Times New Roman" w:cs="Times New Roman"/>
          <w:sz w:val="28"/>
          <w:szCs w:val="28"/>
        </w:rPr>
        <w:lastRenderedPageBreak/>
        <w:t>Режим игры выбирается пользователем в главном окне. Исходное состояние игровой доски определяется правилами игры.</w:t>
      </w:r>
    </w:p>
    <w:p w14:paraId="756E8425" w14:textId="77777777" w:rsidR="00183A31" w:rsidRPr="00183A31" w:rsidRDefault="00183A31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A31">
        <w:rPr>
          <w:rFonts w:ascii="Times New Roman" w:hAnsi="Times New Roman" w:cs="Times New Roman"/>
          <w:sz w:val="28"/>
          <w:szCs w:val="28"/>
        </w:rPr>
        <w:t xml:space="preserve">Результат игры будет выводиться в </w:t>
      </w:r>
      <w:r w:rsidRPr="00183A31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83A31">
        <w:rPr>
          <w:rFonts w:ascii="Times New Roman" w:hAnsi="Times New Roman" w:cs="Times New Roman"/>
          <w:sz w:val="28"/>
          <w:szCs w:val="28"/>
        </w:rPr>
        <w:t xml:space="preserve"> </w:t>
      </w:r>
      <w:r w:rsidRPr="00183A31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183A31">
        <w:rPr>
          <w:rFonts w:ascii="Times New Roman" w:hAnsi="Times New Roman" w:cs="Times New Roman"/>
          <w:sz w:val="28"/>
          <w:szCs w:val="28"/>
        </w:rPr>
        <w:t>.</w:t>
      </w:r>
    </w:p>
    <w:p w14:paraId="2BD06A5E" w14:textId="0EC7A4B8" w:rsidR="00183A31" w:rsidRDefault="00183A31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3A31">
        <w:rPr>
          <w:rFonts w:ascii="Times New Roman" w:hAnsi="Times New Roman" w:cs="Times New Roman"/>
          <w:sz w:val="28"/>
          <w:szCs w:val="28"/>
        </w:rPr>
        <w:t>Попытка некорректного хода будет игнорироваться.</w:t>
      </w:r>
    </w:p>
    <w:p w14:paraId="4DA7D760" w14:textId="2AAAA113" w:rsidR="00795FC3" w:rsidRDefault="00A332BA" w:rsidP="00CD2681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  <w:hyperlink r:id="rId8" w:history="1">
        <w:r w:rsidR="00795FC3" w:rsidRPr="00FD4B20">
          <w:rPr>
            <w:rStyle w:val="a4"/>
            <w:rFonts w:ascii="Times New Roman" w:hAnsi="Times New Roman" w:cs="Times New Roman"/>
            <w:sz w:val="28"/>
            <w:szCs w:val="28"/>
          </w:rPr>
          <w:t>https://github.com/ch-vadim/CheckersWithBot</w:t>
        </w:r>
      </w:hyperlink>
    </w:p>
    <w:p w14:paraId="6EF22C98" w14:textId="77777777" w:rsidR="00CD2681" w:rsidRPr="00CD2681" w:rsidRDefault="00CD2681" w:rsidP="00CD268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89F7B89" w14:textId="7758EB83" w:rsidR="00795FC3" w:rsidRDefault="009969CC" w:rsidP="00CD2681">
      <w:pPr>
        <w:pStyle w:val="1"/>
      </w:pPr>
      <w:bookmarkStart w:id="2" w:name="_Toc103270477"/>
      <w:r>
        <w:t>Метод решения</w:t>
      </w:r>
      <w:bookmarkEnd w:id="2"/>
    </w:p>
    <w:p w14:paraId="295009EF" w14:textId="77777777" w:rsidR="001E485A" w:rsidRDefault="001E485A" w:rsidP="001E485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49C8CD" w14:textId="67D5EBB5" w:rsidR="009969CC" w:rsidRDefault="002E1074" w:rsidP="001E48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поведения игрока-бота был выбран Минимакс алгоритм. </w:t>
      </w:r>
      <w:r w:rsidR="007A38E7">
        <w:rPr>
          <w:rFonts w:ascii="Arial" w:hAnsi="Arial" w:cs="Arial"/>
          <w:color w:val="111111"/>
          <w:shd w:val="clear" w:color="auto" w:fill="FFFFFF"/>
        </w:rPr>
        <w:t> </w:t>
      </w:r>
      <w:r w:rsidR="007A38E7" w:rsidRPr="007A38E7">
        <w:rPr>
          <w:rFonts w:ascii="Times New Roman" w:hAnsi="Times New Roman" w:cs="Times New Roman"/>
          <w:sz w:val="28"/>
          <w:szCs w:val="28"/>
        </w:rPr>
        <w:t>Суть</w:t>
      </w:r>
      <w:r w:rsidR="007A38E7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7A38E7" w:rsidRPr="007A38E7">
        <w:rPr>
          <w:rFonts w:ascii="Times New Roman" w:hAnsi="Times New Roman" w:cs="Times New Roman"/>
          <w:sz w:val="28"/>
          <w:szCs w:val="28"/>
        </w:rPr>
        <w:t xml:space="preserve">алгоритма заключается в поиске оптимального хода, причем, оценка вырабатывается, как совокупность оценок ходов своего и противника. </w:t>
      </w:r>
      <w:r w:rsidR="007A38E7">
        <w:rPr>
          <w:rFonts w:ascii="Times New Roman" w:hAnsi="Times New Roman" w:cs="Times New Roman"/>
          <w:sz w:val="28"/>
          <w:szCs w:val="28"/>
        </w:rPr>
        <w:t>Алгоритм рекурсивный</w:t>
      </w:r>
      <w:r w:rsidR="007A38E7" w:rsidRPr="007A38E7">
        <w:rPr>
          <w:rFonts w:ascii="Times New Roman" w:hAnsi="Times New Roman" w:cs="Times New Roman"/>
          <w:sz w:val="28"/>
          <w:szCs w:val="28"/>
        </w:rPr>
        <w:t>. На каждом шаге мы ищем оценку своего хода и оценку наилучшего хода противника</w:t>
      </w:r>
      <w:r w:rsidR="008B6375">
        <w:rPr>
          <w:rFonts w:ascii="Times New Roman" w:hAnsi="Times New Roman" w:cs="Times New Roman"/>
          <w:sz w:val="28"/>
          <w:szCs w:val="28"/>
        </w:rPr>
        <w:t xml:space="preserve">, а после выбираем </w:t>
      </w:r>
      <w:r w:rsidR="00073965">
        <w:rPr>
          <w:rFonts w:ascii="Times New Roman" w:hAnsi="Times New Roman" w:cs="Times New Roman"/>
          <w:sz w:val="28"/>
          <w:szCs w:val="28"/>
        </w:rPr>
        <w:t>ход, приносящий максимальное количество очков.</w:t>
      </w:r>
      <w:r w:rsidR="000228B4">
        <w:rPr>
          <w:rFonts w:ascii="Times New Roman" w:hAnsi="Times New Roman" w:cs="Times New Roman"/>
          <w:sz w:val="28"/>
          <w:szCs w:val="28"/>
        </w:rPr>
        <w:t xml:space="preserve"> </w:t>
      </w:r>
      <w:r w:rsidR="005444C9">
        <w:rPr>
          <w:rFonts w:ascii="Times New Roman" w:hAnsi="Times New Roman" w:cs="Times New Roman"/>
          <w:sz w:val="28"/>
          <w:szCs w:val="28"/>
        </w:rPr>
        <w:t>В</w:t>
      </w:r>
      <w:r w:rsidR="000228B4">
        <w:rPr>
          <w:rFonts w:ascii="Times New Roman" w:hAnsi="Times New Roman" w:cs="Times New Roman"/>
          <w:sz w:val="28"/>
          <w:szCs w:val="28"/>
        </w:rPr>
        <w:t xml:space="preserve"> нашем случае </w:t>
      </w:r>
      <w:r w:rsidR="00E535B8">
        <w:rPr>
          <w:rFonts w:ascii="Times New Roman" w:hAnsi="Times New Roman" w:cs="Times New Roman"/>
          <w:sz w:val="28"/>
          <w:szCs w:val="28"/>
        </w:rPr>
        <w:t xml:space="preserve">порядок выполнения </w:t>
      </w:r>
      <w:r w:rsidR="000228B4">
        <w:rPr>
          <w:rFonts w:ascii="Times New Roman" w:hAnsi="Times New Roman" w:cs="Times New Roman"/>
          <w:sz w:val="28"/>
          <w:szCs w:val="28"/>
        </w:rPr>
        <w:t xml:space="preserve">следующий: </w:t>
      </w:r>
      <w:r w:rsidR="007A0CF7">
        <w:rPr>
          <w:rFonts w:ascii="Times New Roman" w:hAnsi="Times New Roman" w:cs="Times New Roman"/>
          <w:sz w:val="28"/>
          <w:szCs w:val="28"/>
        </w:rPr>
        <w:t xml:space="preserve">пытаемся выполнить каждый из возможных ходов, </w:t>
      </w:r>
      <w:r w:rsidR="005444C9">
        <w:rPr>
          <w:rFonts w:ascii="Times New Roman" w:hAnsi="Times New Roman" w:cs="Times New Roman"/>
          <w:sz w:val="28"/>
          <w:szCs w:val="28"/>
        </w:rPr>
        <w:t xml:space="preserve">на получившейся доске </w:t>
      </w:r>
      <w:r w:rsidR="00791E35">
        <w:rPr>
          <w:rFonts w:ascii="Times New Roman" w:hAnsi="Times New Roman" w:cs="Times New Roman"/>
          <w:sz w:val="28"/>
          <w:szCs w:val="28"/>
        </w:rPr>
        <w:t xml:space="preserve">выбираем лучший из ходов противника </w:t>
      </w:r>
      <w:r w:rsidR="0066191F">
        <w:rPr>
          <w:rFonts w:ascii="Times New Roman" w:hAnsi="Times New Roman" w:cs="Times New Roman"/>
          <w:sz w:val="28"/>
          <w:szCs w:val="28"/>
        </w:rPr>
        <w:t xml:space="preserve">(лучший ход определяется как </w:t>
      </w:r>
      <w:r w:rsidR="004B457D">
        <w:rPr>
          <w:rFonts w:ascii="Times New Roman" w:hAnsi="Times New Roman" w:cs="Times New Roman"/>
          <w:sz w:val="28"/>
          <w:szCs w:val="28"/>
        </w:rPr>
        <w:t>наибольшее значение оценки положения на доске, получением которой</w:t>
      </w:r>
      <w:r w:rsidR="00F64301">
        <w:rPr>
          <w:rFonts w:ascii="Times New Roman" w:hAnsi="Times New Roman" w:cs="Times New Roman"/>
          <w:sz w:val="28"/>
          <w:szCs w:val="28"/>
        </w:rPr>
        <w:t xml:space="preserve"> занимается функция </w:t>
      </w:r>
      <w:proofErr w:type="gramStart"/>
      <w:r w:rsidR="00F64301">
        <w:rPr>
          <w:rFonts w:ascii="Times New Roman" w:hAnsi="Times New Roman" w:cs="Times New Roman"/>
          <w:sz w:val="28"/>
          <w:szCs w:val="28"/>
          <w:lang w:val="en-US"/>
        </w:rPr>
        <w:t>evaluation</w:t>
      </w:r>
      <w:r w:rsidR="00F64301" w:rsidRPr="00F643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64301" w:rsidRPr="00F64301">
        <w:rPr>
          <w:rFonts w:ascii="Times New Roman" w:hAnsi="Times New Roman" w:cs="Times New Roman"/>
          <w:sz w:val="28"/>
          <w:szCs w:val="28"/>
        </w:rPr>
        <w:t>))</w:t>
      </w:r>
      <w:r w:rsidR="004B54DC">
        <w:rPr>
          <w:rFonts w:ascii="Times New Roman" w:hAnsi="Times New Roman" w:cs="Times New Roman"/>
          <w:sz w:val="28"/>
          <w:szCs w:val="28"/>
        </w:rPr>
        <w:t>, далее выбираем свой такой ход, после которого противник получит наихудшее</w:t>
      </w:r>
      <w:r w:rsidR="009F2123">
        <w:rPr>
          <w:rFonts w:ascii="Times New Roman" w:hAnsi="Times New Roman" w:cs="Times New Roman"/>
          <w:sz w:val="28"/>
          <w:szCs w:val="28"/>
        </w:rPr>
        <w:t xml:space="preserve"> из возможных состояний доски. </w:t>
      </w:r>
    </w:p>
    <w:p w14:paraId="14C07A9D" w14:textId="77E2F80E" w:rsidR="0023710A" w:rsidRDefault="0023710A" w:rsidP="001E485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приведено для глубины рекурсии 2, однако и для больших значений глубины </w:t>
      </w:r>
      <w:r w:rsidR="001E485A">
        <w:rPr>
          <w:rFonts w:ascii="Times New Roman" w:hAnsi="Times New Roman" w:cs="Times New Roman"/>
          <w:sz w:val="28"/>
          <w:szCs w:val="28"/>
        </w:rPr>
        <w:t>порядок выполнения аналогичный.</w:t>
      </w:r>
    </w:p>
    <w:p w14:paraId="59533A21" w14:textId="68E9E65E" w:rsidR="008F1669" w:rsidRDefault="008F1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790F1" w14:textId="02CEF3BA" w:rsidR="008F1669" w:rsidRDefault="008F1669" w:rsidP="00CD2681">
      <w:pPr>
        <w:pStyle w:val="1"/>
      </w:pPr>
      <w:bookmarkStart w:id="3" w:name="_Toc103270478"/>
      <w:r>
        <w:lastRenderedPageBreak/>
        <w:t>Листинг программы</w:t>
      </w:r>
      <w:bookmarkEnd w:id="3"/>
    </w:p>
    <w:p w14:paraId="5868E25D" w14:textId="77777777" w:rsidR="00CD2681" w:rsidRPr="00CD2681" w:rsidRDefault="00CD2681" w:rsidP="00CD2681"/>
    <w:p w14:paraId="6601D171" w14:textId="49A16DFF" w:rsidR="00505B52" w:rsidRDefault="00505B52" w:rsidP="00505B5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программы приведен по ссылке: </w:t>
      </w:r>
      <w:hyperlink r:id="rId9" w:history="1">
        <w:r w:rsidR="00CA1E82" w:rsidRPr="00FD4B20">
          <w:rPr>
            <w:rStyle w:val="a4"/>
            <w:rFonts w:ascii="Times New Roman" w:hAnsi="Times New Roman" w:cs="Times New Roman"/>
            <w:sz w:val="28"/>
            <w:szCs w:val="28"/>
          </w:rPr>
          <w:t>https://github.com/ch-vadim/CheckersWithBot</w:t>
        </w:r>
      </w:hyperlink>
    </w:p>
    <w:p w14:paraId="5105BA69" w14:textId="77777777" w:rsidR="00DD295F" w:rsidRDefault="00DD295F" w:rsidP="00505B5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1F8246" w14:textId="7D285F52" w:rsidR="00CA1E82" w:rsidRDefault="00CA1E82" w:rsidP="00505B5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DDD40A" w14:textId="6E7BB47C" w:rsidR="00CA1E82" w:rsidRDefault="003D15B3" w:rsidP="00CD2681">
      <w:pPr>
        <w:pStyle w:val="1"/>
      </w:pPr>
      <w:bookmarkStart w:id="4" w:name="_Toc103270479"/>
      <w:r>
        <w:t>Работа программы</w:t>
      </w:r>
      <w:bookmarkEnd w:id="4"/>
    </w:p>
    <w:p w14:paraId="1AC7ECAA" w14:textId="77777777" w:rsidR="00CD2681" w:rsidRPr="00CD2681" w:rsidRDefault="00CD2681" w:rsidP="00CD2681"/>
    <w:p w14:paraId="0EBB94C8" w14:textId="32A67F6F" w:rsidR="003D15B3" w:rsidRDefault="0008305C" w:rsidP="000830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3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39ACC" wp14:editId="4B6156EA">
            <wp:extent cx="4345976" cy="290909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142" cy="29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9247" w14:textId="5DAE849E" w:rsidR="0008305C" w:rsidRDefault="0008305C" w:rsidP="000830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8C6927">
        <w:rPr>
          <w:rFonts w:ascii="Times New Roman" w:hAnsi="Times New Roman" w:cs="Times New Roman"/>
          <w:sz w:val="28"/>
          <w:szCs w:val="28"/>
        </w:rPr>
        <w:t>Стартовое окно.</w:t>
      </w:r>
    </w:p>
    <w:p w14:paraId="0B229B03" w14:textId="574EFEBC" w:rsidR="00DD295F" w:rsidRDefault="00DD295F" w:rsidP="00DD295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стартовом окне на выбор дается три режима игры: Игрок против Игрока </w:t>
      </w:r>
      <w:r w:rsidR="00211BBE">
        <w:rPr>
          <w:rFonts w:ascii="Times New Roman" w:hAnsi="Times New Roman" w:cs="Times New Roman"/>
          <w:sz w:val="28"/>
          <w:szCs w:val="28"/>
        </w:rPr>
        <w:t xml:space="preserve">- </w:t>
      </w:r>
      <w:r w:rsidR="00211BBE">
        <w:rPr>
          <w:rFonts w:ascii="Times New Roman" w:hAnsi="Times New Roman" w:cs="Times New Roman"/>
          <w:sz w:val="28"/>
          <w:szCs w:val="28"/>
          <w:lang w:val="en-US"/>
        </w:rPr>
        <w:t>PVP</w:t>
      </w:r>
      <w:r w:rsidRPr="00DD295F">
        <w:rPr>
          <w:rFonts w:ascii="Times New Roman" w:hAnsi="Times New Roman" w:cs="Times New Roman"/>
          <w:sz w:val="28"/>
          <w:szCs w:val="28"/>
        </w:rPr>
        <w:t xml:space="preserve">, </w:t>
      </w:r>
      <w:r w:rsidR="00211BBE">
        <w:rPr>
          <w:rFonts w:ascii="Times New Roman" w:hAnsi="Times New Roman" w:cs="Times New Roman"/>
          <w:sz w:val="28"/>
          <w:szCs w:val="28"/>
        </w:rPr>
        <w:t>Игрок против Бота (игра за белых)</w:t>
      </w:r>
      <w:r w:rsidR="00211BBE" w:rsidRPr="00211BBE">
        <w:rPr>
          <w:rFonts w:ascii="Times New Roman" w:hAnsi="Times New Roman" w:cs="Times New Roman"/>
          <w:sz w:val="28"/>
          <w:szCs w:val="28"/>
        </w:rPr>
        <w:t xml:space="preserve"> – </w:t>
      </w:r>
      <w:r w:rsidR="00211BBE">
        <w:rPr>
          <w:rFonts w:ascii="Times New Roman" w:hAnsi="Times New Roman" w:cs="Times New Roman"/>
          <w:sz w:val="28"/>
          <w:szCs w:val="28"/>
          <w:lang w:val="en-US"/>
        </w:rPr>
        <w:t>PVE</w:t>
      </w:r>
      <w:r w:rsidR="00211BBE" w:rsidRPr="00211BBE">
        <w:rPr>
          <w:rFonts w:ascii="Times New Roman" w:hAnsi="Times New Roman" w:cs="Times New Roman"/>
          <w:sz w:val="28"/>
          <w:szCs w:val="28"/>
        </w:rPr>
        <w:t>(</w:t>
      </w:r>
      <w:r w:rsidR="00211BBE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211BBE" w:rsidRPr="00211BBE">
        <w:rPr>
          <w:rFonts w:ascii="Times New Roman" w:hAnsi="Times New Roman" w:cs="Times New Roman"/>
          <w:sz w:val="28"/>
          <w:szCs w:val="28"/>
        </w:rPr>
        <w:t xml:space="preserve">) </w:t>
      </w:r>
      <w:r w:rsidR="00211BBE">
        <w:rPr>
          <w:rFonts w:ascii="Times New Roman" w:hAnsi="Times New Roman" w:cs="Times New Roman"/>
          <w:sz w:val="28"/>
          <w:szCs w:val="28"/>
        </w:rPr>
        <w:t xml:space="preserve">и Игрок против Бота (игра за черных) – </w:t>
      </w:r>
      <w:r w:rsidR="00211BBE">
        <w:rPr>
          <w:rFonts w:ascii="Times New Roman" w:hAnsi="Times New Roman" w:cs="Times New Roman"/>
          <w:sz w:val="28"/>
          <w:szCs w:val="28"/>
          <w:lang w:val="en-US"/>
        </w:rPr>
        <w:t>PVE</w:t>
      </w:r>
      <w:r w:rsidR="00211BBE" w:rsidRPr="00211BBE">
        <w:rPr>
          <w:rFonts w:ascii="Times New Roman" w:hAnsi="Times New Roman" w:cs="Times New Roman"/>
          <w:sz w:val="28"/>
          <w:szCs w:val="28"/>
        </w:rPr>
        <w:t>(</w:t>
      </w:r>
      <w:r w:rsidR="00402FEB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402FEB" w:rsidRPr="00402FEB">
        <w:rPr>
          <w:rFonts w:ascii="Times New Roman" w:hAnsi="Times New Roman" w:cs="Times New Roman"/>
          <w:sz w:val="28"/>
          <w:szCs w:val="28"/>
        </w:rPr>
        <w:t>).</w:t>
      </w:r>
    </w:p>
    <w:p w14:paraId="0C8F46BF" w14:textId="196DD411" w:rsidR="00402FEB" w:rsidRPr="00402FEB" w:rsidRDefault="00402FEB" w:rsidP="00DD295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нижнем правом углу расположена кнопка выхода из приложения.</w:t>
      </w:r>
    </w:p>
    <w:p w14:paraId="552BAA11" w14:textId="07283A3A" w:rsidR="008C6927" w:rsidRDefault="008C6927" w:rsidP="000830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E73B3" w14:textId="021E9BAC" w:rsidR="008C6927" w:rsidRDefault="00C8667D" w:rsidP="000830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66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46B5A0" wp14:editId="4AA21661">
            <wp:extent cx="4679007" cy="50927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989" cy="51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269" w14:textId="70350148" w:rsidR="00101C49" w:rsidRDefault="00101C49" w:rsidP="000830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</w:t>
      </w:r>
      <w:r w:rsidR="00AF4340">
        <w:rPr>
          <w:rFonts w:ascii="Times New Roman" w:hAnsi="Times New Roman" w:cs="Times New Roman"/>
          <w:sz w:val="28"/>
          <w:szCs w:val="28"/>
        </w:rPr>
        <w:t>Основное окно игры.</w:t>
      </w:r>
    </w:p>
    <w:p w14:paraId="73C2956D" w14:textId="3172D360" w:rsidR="005F2132" w:rsidRPr="006344DE" w:rsidRDefault="005F2132" w:rsidP="005F213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5F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5F2132">
        <w:rPr>
          <w:rFonts w:ascii="Times New Roman" w:hAnsi="Times New Roman" w:cs="Times New Roman"/>
          <w:sz w:val="28"/>
          <w:szCs w:val="28"/>
        </w:rPr>
        <w:t xml:space="preserve">.4.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F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5F2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отображается</w:t>
      </w:r>
      <w:r>
        <w:rPr>
          <w:rFonts w:ascii="Times New Roman" w:hAnsi="Times New Roman" w:cs="Times New Roman"/>
          <w:sz w:val="28"/>
          <w:szCs w:val="28"/>
        </w:rPr>
        <w:t xml:space="preserve"> выбранный режим игры</w:t>
      </w:r>
      <w:r w:rsidR="006344DE" w:rsidRPr="006344DE">
        <w:rPr>
          <w:rFonts w:ascii="Times New Roman" w:hAnsi="Times New Roman" w:cs="Times New Roman"/>
          <w:sz w:val="28"/>
          <w:szCs w:val="28"/>
        </w:rPr>
        <w:t xml:space="preserve"> </w:t>
      </w:r>
      <w:r w:rsidR="006344DE">
        <w:rPr>
          <w:rFonts w:ascii="Times New Roman" w:hAnsi="Times New Roman" w:cs="Times New Roman"/>
          <w:sz w:val="28"/>
          <w:szCs w:val="28"/>
        </w:rPr>
        <w:t>и делаю</w:t>
      </w:r>
      <w:r w:rsidR="00AB433D">
        <w:rPr>
          <w:rFonts w:ascii="Times New Roman" w:hAnsi="Times New Roman" w:cs="Times New Roman"/>
          <w:sz w:val="28"/>
          <w:szCs w:val="28"/>
        </w:rPr>
        <w:t>щих ход игрок.</w:t>
      </w:r>
    </w:p>
    <w:p w14:paraId="3C7F1E84" w14:textId="77777777" w:rsidR="005F2132" w:rsidRDefault="005F2132" w:rsidP="000830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B0D3C9" w14:textId="6338F397" w:rsidR="00AF4340" w:rsidRDefault="00E45EB6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E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827C7" wp14:editId="2BE09ECD">
            <wp:extent cx="977900" cy="13155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9407" cy="13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CEE2" w14:textId="591AA4AC" w:rsidR="00E45EB6" w:rsidRDefault="00E45EB6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Рис.5. </w:t>
      </w:r>
      <w:r w:rsidR="00E4599E">
        <w:rPr>
          <w:rFonts w:ascii="Times New Roman" w:hAnsi="Times New Roman" w:cs="Times New Roman"/>
          <w:sz w:val="28"/>
          <w:szCs w:val="28"/>
        </w:rPr>
        <w:t xml:space="preserve">Реакция при нажатии на </w:t>
      </w:r>
      <w:r w:rsidR="008D5895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D5895" w:rsidRPr="008D5895">
        <w:rPr>
          <w:rFonts w:ascii="Times New Roman" w:hAnsi="Times New Roman" w:cs="Times New Roman"/>
          <w:sz w:val="28"/>
          <w:szCs w:val="28"/>
        </w:rPr>
        <w:t>.</w:t>
      </w:r>
    </w:p>
    <w:p w14:paraId="2A42A0AC" w14:textId="058D1BB0" w:rsidR="008D5895" w:rsidRDefault="00834843" w:rsidP="0083484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BF4D6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начать </w:t>
      </w:r>
      <w:r w:rsidR="00BF4D64">
        <w:rPr>
          <w:rFonts w:ascii="Times New Roman" w:hAnsi="Times New Roman" w:cs="Times New Roman"/>
          <w:sz w:val="28"/>
          <w:szCs w:val="28"/>
        </w:rPr>
        <w:t>игру заново с этапа выбора режима игры.</w:t>
      </w:r>
    </w:p>
    <w:p w14:paraId="116BD1C8" w14:textId="570C77FB" w:rsidR="00BF4D64" w:rsidRPr="00BF4D64" w:rsidRDefault="00BF4D64" w:rsidP="0083484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Exit – </w:t>
      </w:r>
      <w:r>
        <w:rPr>
          <w:rFonts w:ascii="Times New Roman" w:hAnsi="Times New Roman" w:cs="Times New Roman"/>
          <w:sz w:val="28"/>
          <w:szCs w:val="28"/>
        </w:rPr>
        <w:t>закрывает приложение.</w:t>
      </w:r>
    </w:p>
    <w:p w14:paraId="437DD9B3" w14:textId="0A17C8F8" w:rsidR="00FE0EE2" w:rsidRDefault="00FE0EE2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0E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70B00B8" wp14:editId="25A8C98B">
            <wp:extent cx="5241378" cy="566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011" cy="567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8C8A" w14:textId="7C3DBBCE" w:rsidR="00FE0EE2" w:rsidRDefault="00FE0EE2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Появление на доске </w:t>
      </w:r>
      <w:r w:rsidR="00C2105D">
        <w:rPr>
          <w:rFonts w:ascii="Times New Roman" w:hAnsi="Times New Roman" w:cs="Times New Roman"/>
          <w:sz w:val="28"/>
          <w:szCs w:val="28"/>
        </w:rPr>
        <w:t>«дамок».</w:t>
      </w:r>
    </w:p>
    <w:p w14:paraId="675ABF46" w14:textId="05EB1A87" w:rsidR="00EB2368" w:rsidRDefault="00EB2368" w:rsidP="00EB236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Шашки, наступившие на край доски противника (дамки), обозначаются </w:t>
      </w:r>
      <w:r w:rsidR="00834843">
        <w:rPr>
          <w:rFonts w:ascii="Times New Roman" w:hAnsi="Times New Roman" w:cs="Times New Roman"/>
          <w:sz w:val="28"/>
          <w:szCs w:val="28"/>
        </w:rPr>
        <w:t>рисунком короны.</w:t>
      </w:r>
    </w:p>
    <w:p w14:paraId="2CB8E49E" w14:textId="00531D4D" w:rsidR="00A62180" w:rsidRDefault="00A62180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21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1681CE" wp14:editId="50AE297C">
            <wp:extent cx="5074497" cy="5473700"/>
            <wp:effectExtent l="0" t="0" r="0" b="0"/>
            <wp:docPr id="11" name="Рисунок 11" descr="Изображение выглядит как контрольное устройство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контрольное устройство, шахматная фигу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922" cy="548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D357" w14:textId="529CF6DC" w:rsidR="00A62180" w:rsidRDefault="00A62180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Рис.7. </w:t>
      </w:r>
      <w:r w:rsidR="00450652">
        <w:rPr>
          <w:rFonts w:ascii="Times New Roman" w:hAnsi="Times New Roman" w:cs="Times New Roman"/>
          <w:sz w:val="28"/>
          <w:szCs w:val="28"/>
        </w:rPr>
        <w:t>Победа белых.</w:t>
      </w:r>
    </w:p>
    <w:p w14:paraId="6AB728CA" w14:textId="08D8993A" w:rsidR="002268FC" w:rsidRPr="002268FC" w:rsidRDefault="002268FC" w:rsidP="002268F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победе одного из игроков это явно отображается соответствующим сообщением в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26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2268FC">
        <w:rPr>
          <w:rFonts w:ascii="Times New Roman" w:hAnsi="Times New Roman" w:cs="Times New Roman"/>
          <w:sz w:val="28"/>
          <w:szCs w:val="28"/>
        </w:rPr>
        <w:t>.</w:t>
      </w:r>
    </w:p>
    <w:p w14:paraId="3F86CB2C" w14:textId="77777777" w:rsidR="00450652" w:rsidRPr="00FE0EE2" w:rsidRDefault="00450652" w:rsidP="00E45E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78BD6E" w14:textId="77777777" w:rsidR="001E485A" w:rsidRPr="005F2132" w:rsidRDefault="001E485A" w:rsidP="009969C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A95143" w14:textId="77777777" w:rsidR="008935C3" w:rsidRPr="005F2132" w:rsidRDefault="008935C3" w:rsidP="008935C3">
      <w:pPr>
        <w:rPr>
          <w:rFonts w:ascii="Times New Roman" w:hAnsi="Times New Roman" w:cs="Times New Roman"/>
          <w:sz w:val="28"/>
          <w:szCs w:val="28"/>
        </w:rPr>
      </w:pPr>
    </w:p>
    <w:sectPr w:rsidR="008935C3" w:rsidRPr="005F2132" w:rsidSect="007C315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DAE"/>
    <w:multiLevelType w:val="hybridMultilevel"/>
    <w:tmpl w:val="BA783AC4"/>
    <w:lvl w:ilvl="0" w:tplc="FA263F02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2" w:hanging="360"/>
      </w:pPr>
    </w:lvl>
    <w:lvl w:ilvl="2" w:tplc="0419001B" w:tentative="1">
      <w:start w:val="1"/>
      <w:numFmt w:val="lowerRoman"/>
      <w:lvlText w:val="%3."/>
      <w:lvlJc w:val="right"/>
      <w:pPr>
        <w:ind w:left="2072" w:hanging="180"/>
      </w:pPr>
    </w:lvl>
    <w:lvl w:ilvl="3" w:tplc="0419000F" w:tentative="1">
      <w:start w:val="1"/>
      <w:numFmt w:val="decimal"/>
      <w:lvlText w:val="%4."/>
      <w:lvlJc w:val="left"/>
      <w:pPr>
        <w:ind w:left="2792" w:hanging="360"/>
      </w:pPr>
    </w:lvl>
    <w:lvl w:ilvl="4" w:tplc="04190019" w:tentative="1">
      <w:start w:val="1"/>
      <w:numFmt w:val="lowerLetter"/>
      <w:lvlText w:val="%5."/>
      <w:lvlJc w:val="left"/>
      <w:pPr>
        <w:ind w:left="3512" w:hanging="360"/>
      </w:pPr>
    </w:lvl>
    <w:lvl w:ilvl="5" w:tplc="0419001B" w:tentative="1">
      <w:start w:val="1"/>
      <w:numFmt w:val="lowerRoman"/>
      <w:lvlText w:val="%6."/>
      <w:lvlJc w:val="right"/>
      <w:pPr>
        <w:ind w:left="4232" w:hanging="180"/>
      </w:pPr>
    </w:lvl>
    <w:lvl w:ilvl="6" w:tplc="0419000F" w:tentative="1">
      <w:start w:val="1"/>
      <w:numFmt w:val="decimal"/>
      <w:lvlText w:val="%7."/>
      <w:lvlJc w:val="left"/>
      <w:pPr>
        <w:ind w:left="4952" w:hanging="360"/>
      </w:pPr>
    </w:lvl>
    <w:lvl w:ilvl="7" w:tplc="04190019" w:tentative="1">
      <w:start w:val="1"/>
      <w:numFmt w:val="lowerLetter"/>
      <w:lvlText w:val="%8."/>
      <w:lvlJc w:val="left"/>
      <w:pPr>
        <w:ind w:left="5672" w:hanging="360"/>
      </w:pPr>
    </w:lvl>
    <w:lvl w:ilvl="8" w:tplc="041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FE3208F"/>
    <w:multiLevelType w:val="hybridMultilevel"/>
    <w:tmpl w:val="62527C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0D11"/>
    <w:multiLevelType w:val="hybridMultilevel"/>
    <w:tmpl w:val="47643CD4"/>
    <w:lvl w:ilvl="0" w:tplc="D034E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0F71"/>
    <w:multiLevelType w:val="hybridMultilevel"/>
    <w:tmpl w:val="0E648D52"/>
    <w:lvl w:ilvl="0" w:tplc="B3AEB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362135"/>
    <w:multiLevelType w:val="hybridMultilevel"/>
    <w:tmpl w:val="F2229920"/>
    <w:lvl w:ilvl="0" w:tplc="C784A32E">
      <w:start w:val="1"/>
      <w:numFmt w:val="decimal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9270376">
    <w:abstractNumId w:val="2"/>
  </w:num>
  <w:num w:numId="2" w16cid:durableId="643975302">
    <w:abstractNumId w:val="0"/>
  </w:num>
  <w:num w:numId="3" w16cid:durableId="782192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9836591">
    <w:abstractNumId w:val="3"/>
  </w:num>
  <w:num w:numId="5" w16cid:durableId="276331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16DC"/>
    <w:rsid w:val="000228B4"/>
    <w:rsid w:val="00073965"/>
    <w:rsid w:val="0008305C"/>
    <w:rsid w:val="000B0645"/>
    <w:rsid w:val="00101C49"/>
    <w:rsid w:val="00183A31"/>
    <w:rsid w:val="001E485A"/>
    <w:rsid w:val="00211BBE"/>
    <w:rsid w:val="002268FC"/>
    <w:rsid w:val="0023710A"/>
    <w:rsid w:val="002931CC"/>
    <w:rsid w:val="002E1074"/>
    <w:rsid w:val="003A1415"/>
    <w:rsid w:val="003D15B3"/>
    <w:rsid w:val="00402FEB"/>
    <w:rsid w:val="00450652"/>
    <w:rsid w:val="0046701B"/>
    <w:rsid w:val="004B457D"/>
    <w:rsid w:val="004B54DC"/>
    <w:rsid w:val="00505B52"/>
    <w:rsid w:val="005444C9"/>
    <w:rsid w:val="005F157D"/>
    <w:rsid w:val="005F2132"/>
    <w:rsid w:val="006344DE"/>
    <w:rsid w:val="00636075"/>
    <w:rsid w:val="0066191F"/>
    <w:rsid w:val="00711484"/>
    <w:rsid w:val="00791E35"/>
    <w:rsid w:val="00795FC3"/>
    <w:rsid w:val="007A0CF7"/>
    <w:rsid w:val="007A38E7"/>
    <w:rsid w:val="007C3157"/>
    <w:rsid w:val="007F16DC"/>
    <w:rsid w:val="00834843"/>
    <w:rsid w:val="008935C3"/>
    <w:rsid w:val="008B6375"/>
    <w:rsid w:val="008C6927"/>
    <w:rsid w:val="008D5895"/>
    <w:rsid w:val="008D7104"/>
    <w:rsid w:val="008F1669"/>
    <w:rsid w:val="009969CC"/>
    <w:rsid w:val="009F2123"/>
    <w:rsid w:val="00A332BA"/>
    <w:rsid w:val="00A62180"/>
    <w:rsid w:val="00A661AE"/>
    <w:rsid w:val="00AB433D"/>
    <w:rsid w:val="00AF4340"/>
    <w:rsid w:val="00BF4D64"/>
    <w:rsid w:val="00C2105D"/>
    <w:rsid w:val="00C8667D"/>
    <w:rsid w:val="00CA1E82"/>
    <w:rsid w:val="00CD2681"/>
    <w:rsid w:val="00D10832"/>
    <w:rsid w:val="00DD295F"/>
    <w:rsid w:val="00E4599E"/>
    <w:rsid w:val="00E45EB6"/>
    <w:rsid w:val="00E535B8"/>
    <w:rsid w:val="00EB2368"/>
    <w:rsid w:val="00F44881"/>
    <w:rsid w:val="00F64301"/>
    <w:rsid w:val="00FE0EE2"/>
    <w:rsid w:val="00F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CA1"/>
  <w15:chartTrackingRefBased/>
  <w15:docId w15:val="{8448075F-3FA0-416B-B52A-FBD292DB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268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7C3157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935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2B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95FC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D2681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3607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60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-vadim/CheckersWithBo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ch-vadim/CheckersWithBo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28AD1-28C2-4037-83B5-4E44CD1F7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Чащихин Вадим Дмитриевич</dc:creator>
  <cp:keywords/>
  <dc:description/>
  <cp:lastModifiedBy>Чащихин Вадим Дмитриевич</cp:lastModifiedBy>
  <cp:revision>61</cp:revision>
  <dcterms:created xsi:type="dcterms:W3CDTF">2022-05-12T13:45:00Z</dcterms:created>
  <dcterms:modified xsi:type="dcterms:W3CDTF">2022-05-12T14:55:00Z</dcterms:modified>
</cp:coreProperties>
</file>