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7122D" w14:textId="456F0E2A" w:rsidR="00F544B9" w:rsidRDefault="00F544B9" w:rsidP="00F544B9">
      <w:pPr>
        <w:pStyle w:val="Title"/>
        <w:rPr>
          <w:rFonts w:eastAsia="Calibri"/>
          <w:color w:val="262626" w:themeColor="text1" w:themeTint="D9"/>
        </w:rPr>
      </w:pPr>
      <w:r>
        <w:rPr>
          <w:rFonts w:eastAsia="Calibri"/>
          <w:sz w:val="24"/>
          <w:szCs w:val="24"/>
        </w:rPr>
        <w:t xml:space="preserve">    </w:t>
      </w:r>
      <w:r>
        <w:rPr>
          <w:rFonts w:eastAsia="Calibri"/>
        </w:rPr>
        <w:t>TASK</w:t>
      </w:r>
      <w:r>
        <w:rPr>
          <w:rFonts w:eastAsia="Calibri"/>
        </w:rPr>
        <w:t xml:space="preserve"> MEDIUM</w:t>
      </w:r>
      <w:r>
        <w:rPr>
          <w:rFonts w:eastAsia="Calibri"/>
        </w:rPr>
        <w:t xml:space="preserve"> </w:t>
      </w:r>
      <w:r>
        <w:rPr>
          <w:rFonts w:eastAsia="Calibri"/>
        </w:rPr>
        <w:t>1</w:t>
      </w:r>
    </w:p>
    <w:p w14:paraId="4F70FDC5" w14:textId="77777777" w:rsidR="00F544B9" w:rsidRDefault="00F544B9" w:rsidP="00F544B9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62626" w:themeColor="text1" w:themeTint="D9"/>
          <w:sz w:val="28"/>
          <w:szCs w:val="28"/>
        </w:rPr>
        <w:t>Permutations</w:t>
      </w:r>
    </w:p>
    <w:p w14:paraId="3CC45BF6" w14:textId="77777777" w:rsidR="00F544B9" w:rsidRDefault="00F544B9" w:rsidP="00F544B9">
      <w:pPr>
        <w:rPr>
          <w:rFonts w:ascii="Calibri" w:eastAsia="Calibri" w:hAnsi="Calibri" w:cs="Calibri"/>
          <w:b/>
          <w:bCs/>
          <w:color w:val="262626" w:themeColor="text1" w:themeTint="D9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262626" w:themeColor="text1" w:themeTint="D9"/>
          <w:sz w:val="28"/>
          <w:szCs w:val="28"/>
        </w:rPr>
        <w:t>Description:</w:t>
      </w:r>
    </w:p>
    <w:p w14:paraId="5408CDB3" w14:textId="77777777" w:rsidR="00F544B9" w:rsidRDefault="00F544B9" w:rsidP="00F544B9">
      <w:p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color w:val="262626" w:themeColor="text1" w:themeTint="D9"/>
          <w:sz w:val="24"/>
          <w:szCs w:val="24"/>
        </w:rPr>
        <w:t xml:space="preserve">Given an array </w:t>
      </w:r>
      <w:proofErr w:type="spellStart"/>
      <w:r>
        <w:rPr>
          <w:rFonts w:eastAsiaTheme="minorEastAsia"/>
          <w:sz w:val="24"/>
          <w:szCs w:val="24"/>
        </w:rPr>
        <w:t>nums</w:t>
      </w:r>
      <w:proofErr w:type="spellEnd"/>
      <w:r>
        <w:rPr>
          <w:rFonts w:eastAsiaTheme="minorEastAsia"/>
          <w:color w:val="262626" w:themeColor="text1" w:themeTint="D9"/>
          <w:sz w:val="24"/>
          <w:szCs w:val="24"/>
        </w:rPr>
        <w:t xml:space="preserve"> of distinct integers, return </w:t>
      </w:r>
      <w:r>
        <w:rPr>
          <w:rFonts w:eastAsiaTheme="minorEastAsia"/>
          <w:i/>
          <w:iCs/>
          <w:color w:val="262626" w:themeColor="text1" w:themeTint="D9"/>
          <w:sz w:val="24"/>
          <w:szCs w:val="24"/>
        </w:rPr>
        <w:t>all the possible permutations</w:t>
      </w:r>
      <w:r>
        <w:rPr>
          <w:rFonts w:eastAsiaTheme="minorEastAsia"/>
          <w:color w:val="262626" w:themeColor="text1" w:themeTint="D9"/>
          <w:sz w:val="24"/>
          <w:szCs w:val="24"/>
        </w:rPr>
        <w:t xml:space="preserve">. You can return the answer in </w:t>
      </w:r>
      <w:r>
        <w:rPr>
          <w:rFonts w:eastAsiaTheme="minorEastAsia"/>
          <w:b/>
          <w:bCs/>
          <w:color w:val="262626" w:themeColor="text1" w:themeTint="D9"/>
          <w:sz w:val="24"/>
          <w:szCs w:val="24"/>
        </w:rPr>
        <w:t>any order</w:t>
      </w:r>
      <w:r>
        <w:rPr>
          <w:rFonts w:eastAsiaTheme="minorEastAsia"/>
          <w:color w:val="262626" w:themeColor="text1" w:themeTint="D9"/>
          <w:sz w:val="24"/>
          <w:szCs w:val="24"/>
        </w:rPr>
        <w:t>.</w:t>
      </w:r>
    </w:p>
    <w:p w14:paraId="70C823FE" w14:textId="77777777" w:rsidR="00F544B9" w:rsidRDefault="00F544B9" w:rsidP="00F544B9">
      <w:pPr>
        <w:spacing w:line="360" w:lineRule="auto"/>
        <w:rPr>
          <w:rFonts w:eastAsiaTheme="minorEastAsia"/>
          <w:b/>
          <w:bCs/>
          <w:color w:val="262626" w:themeColor="text1" w:themeTint="D9"/>
          <w:sz w:val="24"/>
          <w:szCs w:val="24"/>
        </w:rPr>
      </w:pPr>
      <w:r>
        <w:rPr>
          <w:rFonts w:eastAsiaTheme="minorEastAsia"/>
          <w:b/>
          <w:bCs/>
          <w:color w:val="262626" w:themeColor="text1" w:themeTint="D9"/>
          <w:sz w:val="24"/>
          <w:szCs w:val="24"/>
        </w:rPr>
        <w:t>Solution:</w:t>
      </w:r>
    </w:p>
    <w:p w14:paraId="4919AA8E" w14:textId="77777777" w:rsidR="00F544B9" w:rsidRDefault="00F544B9" w:rsidP="00F544B9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202124"/>
          <w:sz w:val="24"/>
          <w:szCs w:val="24"/>
        </w:rPr>
        <w:t>a permutation is a word that describes the number of ways things can be ordered or arranged.</w:t>
      </w:r>
    </w:p>
    <w:p w14:paraId="78B0D6FC" w14:textId="77777777" w:rsidR="00F544B9" w:rsidRDefault="00F544B9" w:rsidP="00F544B9">
      <w:pPr>
        <w:rPr>
          <w:rFonts w:ascii="Calibri" w:eastAsia="Calibri" w:hAnsi="Calibri" w:cs="Calibri"/>
          <w:sz w:val="27"/>
          <w:szCs w:val="27"/>
        </w:rPr>
      </w:pPr>
      <w:r>
        <w:rPr>
          <w:rFonts w:ascii="Calibri" w:eastAsia="Calibri" w:hAnsi="Calibri" w:cs="Calibri"/>
          <w:color w:val="273239"/>
          <w:sz w:val="25"/>
          <w:szCs w:val="25"/>
        </w:rPr>
        <w:t xml:space="preserve">We can do it by simply using the built-in permutation function in </w:t>
      </w:r>
      <w:proofErr w:type="spellStart"/>
      <w:r>
        <w:rPr>
          <w:rFonts w:ascii="Calibri" w:eastAsia="Calibri" w:hAnsi="Calibri" w:cs="Calibri"/>
          <w:color w:val="273239"/>
          <w:sz w:val="25"/>
          <w:szCs w:val="25"/>
        </w:rPr>
        <w:t>itertools</w:t>
      </w:r>
      <w:proofErr w:type="spellEnd"/>
      <w:r>
        <w:rPr>
          <w:rFonts w:ascii="Calibri" w:eastAsia="Calibri" w:hAnsi="Calibri" w:cs="Calibri"/>
          <w:color w:val="273239"/>
          <w:sz w:val="25"/>
          <w:szCs w:val="25"/>
        </w:rPr>
        <w:t xml:space="preserve"> library. It is the shortest technique to find the permutation.</w:t>
      </w:r>
    </w:p>
    <w:p w14:paraId="4C7EDBA3" w14:textId="77777777" w:rsidR="00F544B9" w:rsidRDefault="00F544B9"/>
    <w:sectPr w:rsidR="00F5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B9"/>
    <w:rsid w:val="00F5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80D49"/>
  <w15:chartTrackingRefBased/>
  <w15:docId w15:val="{25C52AEA-F7AA-4C9C-9226-F67774C9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4B9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4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44B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Iqbal</dc:creator>
  <cp:keywords/>
  <dc:description/>
  <cp:lastModifiedBy>Taha Iqbal</cp:lastModifiedBy>
  <cp:revision>1</cp:revision>
  <dcterms:created xsi:type="dcterms:W3CDTF">2023-04-04T10:47:00Z</dcterms:created>
  <dcterms:modified xsi:type="dcterms:W3CDTF">2023-04-04T10:49:00Z</dcterms:modified>
</cp:coreProperties>
</file>