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85C78" w14:textId="77777777" w:rsidR="00331E04" w:rsidRDefault="00632043" w:rsidP="00632043">
      <w:pPr>
        <w:jc w:val="center"/>
      </w:pPr>
      <w:r>
        <w:t>Аттестация</w:t>
      </w:r>
    </w:p>
    <w:p w14:paraId="4B30719C" w14:textId="23B6490F" w:rsidR="00632043" w:rsidRDefault="00632043" w:rsidP="00632043">
      <w:pPr>
        <w:pStyle w:val="ListParagraph"/>
        <w:numPr>
          <w:ilvl w:val="0"/>
          <w:numId w:val="1"/>
        </w:numPr>
        <w:jc w:val="left"/>
      </w:pPr>
      <w:r>
        <w:t>Схема данных</w:t>
      </w:r>
    </w:p>
    <w:p w14:paraId="231D8F28" w14:textId="01CA1788" w:rsidR="00BC51D1" w:rsidRDefault="00D44486" w:rsidP="00D44486">
      <w:pPr>
        <w:pStyle w:val="ListParagraph"/>
        <w:spacing w:after="120" w:line="240" w:lineRule="auto"/>
        <w:ind w:left="0" w:firstLine="720"/>
      </w:pPr>
      <w:r>
        <w:t xml:space="preserve">На </w:t>
      </w:r>
      <w:r w:rsidR="00F946F9">
        <w:t>р</w:t>
      </w:r>
      <w:r>
        <w:t>ис.</w:t>
      </w:r>
      <w:r w:rsidR="00BC51D1" w:rsidRPr="005E23F0">
        <w:t xml:space="preserve"> 1 показаны данные, которые будут представлены в базе данных.</w:t>
      </w:r>
    </w:p>
    <w:p w14:paraId="1C835DFE" w14:textId="59EBFCBA" w:rsidR="00823805" w:rsidRDefault="008E22C4" w:rsidP="00D44486">
      <w:pPr>
        <w:jc w:val="center"/>
      </w:pPr>
      <w:r w:rsidRPr="008E22C4">
        <w:drawing>
          <wp:inline distT="0" distB="0" distL="0" distR="0" wp14:anchorId="4D4B5166" wp14:editId="3C1FC05F">
            <wp:extent cx="4857750" cy="30875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794" cy="30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E5BC6" w14:textId="6B6ABE9C" w:rsidR="00BC51D1" w:rsidRDefault="00BC51D1" w:rsidP="00BC51D1">
      <w:pPr>
        <w:jc w:val="center"/>
      </w:pPr>
      <w:r>
        <w:rPr>
          <w:rFonts w:cs="Times New Roman"/>
          <w:sz w:val="22"/>
        </w:rPr>
        <w:t>Рис</w:t>
      </w:r>
      <w:r w:rsidR="008E22C4">
        <w:rPr>
          <w:rFonts w:cs="Times New Roman"/>
          <w:sz w:val="22"/>
        </w:rPr>
        <w:t>унок</w:t>
      </w:r>
      <w:r>
        <w:rPr>
          <w:rFonts w:cs="Times New Roman"/>
          <w:sz w:val="22"/>
        </w:rPr>
        <w:t xml:space="preserve"> 1 – Схема данных для телефонного справочника</w:t>
      </w:r>
    </w:p>
    <w:p w14:paraId="76B99776" w14:textId="39573CBD" w:rsidR="0024513B" w:rsidRDefault="00632043" w:rsidP="0024513B">
      <w:pPr>
        <w:pStyle w:val="ListParagraph"/>
        <w:numPr>
          <w:ilvl w:val="0"/>
          <w:numId w:val="1"/>
        </w:numPr>
        <w:jc w:val="left"/>
      </w:pPr>
      <w:commentRangeStart w:id="0"/>
      <w:r>
        <w:t>Схема пользователей</w:t>
      </w:r>
      <w:commentRangeEnd w:id="0"/>
      <w:r w:rsidR="00C71B18">
        <w:rPr>
          <w:rStyle w:val="CommentReference"/>
        </w:rPr>
        <w:commentReference w:id="0"/>
      </w:r>
    </w:p>
    <w:p w14:paraId="62C1F98C" w14:textId="2CAC18FB" w:rsidR="00D44486" w:rsidRDefault="00D44486" w:rsidP="00D44486">
      <w:pPr>
        <w:spacing w:after="120" w:line="240" w:lineRule="auto"/>
        <w:ind w:firstLine="709"/>
      </w:pPr>
      <w:r w:rsidRPr="005E23F0">
        <w:t>Рассмотрим пользова</w:t>
      </w:r>
      <w:r>
        <w:t xml:space="preserve">телей БД, показанных на </w:t>
      </w:r>
      <w:r w:rsidR="00F946F9">
        <w:t>р</w:t>
      </w:r>
      <w:r>
        <w:t xml:space="preserve">ис. </w:t>
      </w:r>
      <w:r w:rsidRPr="005E23F0">
        <w:t xml:space="preserve">2. Ими являются </w:t>
      </w:r>
      <w:r>
        <w:t>Пользователь</w:t>
      </w:r>
      <w:r w:rsidRPr="005E23F0">
        <w:t xml:space="preserve"> и </w:t>
      </w:r>
      <w:r>
        <w:t>Диспетчер справочника</w:t>
      </w:r>
      <w:r w:rsidRPr="005E23F0">
        <w:t>.</w:t>
      </w:r>
    </w:p>
    <w:p w14:paraId="48F480EE" w14:textId="4FFFE458" w:rsidR="00823805" w:rsidRDefault="00D44486" w:rsidP="00D44486">
      <w:pPr>
        <w:jc w:val="center"/>
      </w:pPr>
      <w:r w:rsidRPr="00D44486">
        <w:rPr>
          <w:noProof/>
          <w:lang w:eastAsia="ru-RU"/>
        </w:rPr>
        <w:drawing>
          <wp:inline distT="0" distB="0" distL="0" distR="0" wp14:anchorId="500C0275" wp14:editId="72C858E1">
            <wp:extent cx="5015345" cy="14743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82" cy="14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EF0B" w14:textId="33D9F60B" w:rsidR="00D44486" w:rsidRPr="00293438" w:rsidRDefault="008E22C4" w:rsidP="00D44486">
      <w:pPr>
        <w:jc w:val="center"/>
      </w:pPr>
      <w:r>
        <w:rPr>
          <w:rFonts w:cs="Times New Roman"/>
          <w:sz w:val="22"/>
        </w:rPr>
        <w:t>Рисунок</w:t>
      </w:r>
      <w:r w:rsidR="00D44486">
        <w:rPr>
          <w:rFonts w:cs="Times New Roman"/>
          <w:sz w:val="22"/>
        </w:rPr>
        <w:t xml:space="preserve"> 2 – Схема данных для телефонного справочника</w:t>
      </w:r>
    </w:p>
    <w:p w14:paraId="6702F610" w14:textId="77777777" w:rsidR="00823805" w:rsidRDefault="00823805" w:rsidP="0024513B">
      <w:pPr>
        <w:pStyle w:val="ListParagraph"/>
        <w:numPr>
          <w:ilvl w:val="0"/>
          <w:numId w:val="1"/>
        </w:numPr>
        <w:jc w:val="left"/>
      </w:pPr>
      <w:r>
        <w:br w:type="page"/>
      </w:r>
    </w:p>
    <w:p w14:paraId="77A6A837" w14:textId="77777777" w:rsidR="0024513B" w:rsidRDefault="00632043" w:rsidP="0024513B">
      <w:pPr>
        <w:pStyle w:val="ListParagraph"/>
        <w:numPr>
          <w:ilvl w:val="0"/>
          <w:numId w:val="1"/>
        </w:numPr>
        <w:jc w:val="left"/>
      </w:pPr>
      <w:r>
        <w:lastRenderedPageBreak/>
        <w:t>Интерфейс приложения</w:t>
      </w:r>
    </w:p>
    <w:p w14:paraId="4F902F1B" w14:textId="5FAEA12A" w:rsidR="00823805" w:rsidRPr="008E22C4" w:rsidRDefault="00D44486" w:rsidP="00D44486">
      <w:pPr>
        <w:ind w:firstLine="709"/>
      </w:pPr>
      <w:r>
        <w:t xml:space="preserve">На </w:t>
      </w:r>
      <w:r w:rsidR="008E22C4">
        <w:t>р</w:t>
      </w:r>
      <w:r>
        <w:t xml:space="preserve">ис. 3 представлен интерфейс </w:t>
      </w:r>
      <w:r>
        <w:rPr>
          <w:lang w:val="en-US"/>
        </w:rPr>
        <w:t>WEB</w:t>
      </w:r>
      <w:r w:rsidRPr="00D44486">
        <w:t>-</w:t>
      </w:r>
      <w:r>
        <w:t>приложения</w:t>
      </w:r>
      <w:r w:rsidRPr="00D44486">
        <w:t>.</w:t>
      </w:r>
    </w:p>
    <w:p w14:paraId="4A271AEB" w14:textId="688ABFA5" w:rsidR="00D44486" w:rsidRDefault="00045E8F" w:rsidP="00D44486">
      <w:pPr>
        <w:jc w:val="center"/>
      </w:pPr>
      <w:r w:rsidRPr="00045E8F">
        <w:rPr>
          <w:noProof/>
          <w:lang w:eastAsia="ru-RU"/>
        </w:rPr>
        <w:drawing>
          <wp:inline distT="0" distB="0" distL="0" distR="0" wp14:anchorId="2DE70B3D" wp14:editId="7AD7DD38">
            <wp:extent cx="5948217" cy="2908300"/>
            <wp:effectExtent l="0" t="0" r="0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184" cy="291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4F22" w14:textId="402DD65F" w:rsidR="00D44486" w:rsidRPr="00D44486" w:rsidRDefault="008E22C4" w:rsidP="00D44486">
      <w:pPr>
        <w:jc w:val="center"/>
      </w:pPr>
      <w:r>
        <w:rPr>
          <w:rFonts w:cs="Times New Roman"/>
          <w:sz w:val="22"/>
        </w:rPr>
        <w:t>Рисунок</w:t>
      </w:r>
      <w:r w:rsidR="00D44486">
        <w:rPr>
          <w:rFonts w:cs="Times New Roman"/>
          <w:sz w:val="22"/>
        </w:rPr>
        <w:t xml:space="preserve"> </w:t>
      </w:r>
      <w:r w:rsidR="00D44486" w:rsidRPr="00D44486">
        <w:rPr>
          <w:rFonts w:cs="Times New Roman"/>
          <w:sz w:val="22"/>
        </w:rPr>
        <w:t>3</w:t>
      </w:r>
      <w:r w:rsidR="00D44486">
        <w:rPr>
          <w:rFonts w:cs="Times New Roman"/>
          <w:sz w:val="22"/>
        </w:rPr>
        <w:t xml:space="preserve"> – Схема данных для телефонного справочника</w:t>
      </w:r>
    </w:p>
    <w:p w14:paraId="696BF2A7" w14:textId="68148DB3" w:rsidR="00B85435" w:rsidRDefault="00632043" w:rsidP="00873B12">
      <w:pPr>
        <w:pStyle w:val="ListParagraph"/>
        <w:numPr>
          <w:ilvl w:val="0"/>
          <w:numId w:val="1"/>
        </w:numPr>
        <w:jc w:val="left"/>
      </w:pPr>
      <w:r>
        <w:t>Диаграммы последовательностей</w:t>
      </w:r>
    </w:p>
    <w:p w14:paraId="778CFC7E" w14:textId="66F29C16" w:rsidR="00D44486" w:rsidRDefault="00D44486" w:rsidP="00D44486">
      <w:pPr>
        <w:spacing w:after="120" w:line="240" w:lineRule="auto"/>
        <w:ind w:firstLine="709"/>
        <w:jc w:val="left"/>
      </w:pPr>
      <w:r w:rsidRPr="005E23F0">
        <w:t>Необходимо сделать диаграммы последовательностей для более наглядного взаимодействия пользователей с интерфейсом и БД (</w:t>
      </w:r>
      <w:r w:rsidR="00F946F9">
        <w:t>рис.</w:t>
      </w:r>
      <w:r w:rsidRPr="005E23F0">
        <w:t xml:space="preserve"> </w:t>
      </w:r>
      <w:r w:rsidRPr="00D44486">
        <w:t>5</w:t>
      </w:r>
      <w:r w:rsidRPr="005E23F0">
        <w:t>.</w:t>
      </w:r>
      <w:r w:rsidRPr="00D44486">
        <w:t>1</w:t>
      </w:r>
      <w:r w:rsidRPr="005E23F0">
        <w:t xml:space="preserve">, </w:t>
      </w:r>
      <w:r w:rsidRPr="00D44486">
        <w:t>5.2, 5.3, 5.4, 5.5, 5.6, 5.7, 5.8, 5.9</w:t>
      </w:r>
      <w:r w:rsidRPr="005E23F0">
        <w:t>).</w:t>
      </w:r>
    </w:p>
    <w:p w14:paraId="63E5B159" w14:textId="1F397AB3" w:rsidR="00D44486" w:rsidRDefault="00D44486" w:rsidP="00D44486">
      <w:pPr>
        <w:spacing w:line="240" w:lineRule="auto"/>
        <w:jc w:val="center"/>
      </w:pPr>
      <w:r w:rsidRPr="00D44486">
        <w:rPr>
          <w:noProof/>
          <w:lang w:eastAsia="ru-RU"/>
        </w:rPr>
        <w:drawing>
          <wp:inline distT="0" distB="0" distL="0" distR="0" wp14:anchorId="31126815" wp14:editId="64BE7EA9">
            <wp:extent cx="4724400" cy="2814944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031" cy="28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48BA" w14:textId="78845C53" w:rsidR="00D44486" w:rsidRPr="00D44486" w:rsidRDefault="008E22C4" w:rsidP="00D44486">
      <w:pPr>
        <w:jc w:val="center"/>
      </w:pPr>
      <w:r>
        <w:rPr>
          <w:rFonts w:cs="Times New Roman"/>
          <w:sz w:val="22"/>
        </w:rPr>
        <w:t>Рисунок</w:t>
      </w:r>
      <w:r w:rsidR="00D44486">
        <w:rPr>
          <w:rFonts w:cs="Times New Roman"/>
          <w:sz w:val="22"/>
        </w:rPr>
        <w:t xml:space="preserve"> </w:t>
      </w:r>
      <w:r w:rsidR="00D44486" w:rsidRPr="00D44486">
        <w:rPr>
          <w:rFonts w:cs="Times New Roman"/>
          <w:sz w:val="22"/>
        </w:rPr>
        <w:t>5.1</w:t>
      </w:r>
      <w:r w:rsidR="00D44486">
        <w:rPr>
          <w:rFonts w:cs="Times New Roman"/>
          <w:sz w:val="22"/>
        </w:rPr>
        <w:t xml:space="preserve"> – Учёт организаций</w:t>
      </w:r>
    </w:p>
    <w:p w14:paraId="57A0916F" w14:textId="21D35FE4" w:rsidR="00D44486" w:rsidRDefault="00D44486" w:rsidP="00D44486">
      <w:pPr>
        <w:spacing w:line="240" w:lineRule="auto"/>
        <w:jc w:val="center"/>
      </w:pPr>
      <w:r w:rsidRPr="00D44486">
        <w:rPr>
          <w:noProof/>
          <w:lang w:eastAsia="ru-RU"/>
        </w:rPr>
        <w:lastRenderedPageBreak/>
        <w:drawing>
          <wp:inline distT="0" distB="0" distL="0" distR="0" wp14:anchorId="45126580" wp14:editId="6FFB650F">
            <wp:extent cx="4662055" cy="2781285"/>
            <wp:effectExtent l="0" t="0" r="571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678" cy="288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2245" w14:textId="5E428C33" w:rsidR="00D44486" w:rsidRPr="00D44486" w:rsidRDefault="008E22C4" w:rsidP="00D44486">
      <w:pPr>
        <w:jc w:val="center"/>
      </w:pPr>
      <w:r>
        <w:rPr>
          <w:rFonts w:cs="Times New Roman"/>
          <w:sz w:val="22"/>
        </w:rPr>
        <w:t>Рисунок</w:t>
      </w:r>
      <w:r w:rsidR="00D44486">
        <w:rPr>
          <w:rFonts w:cs="Times New Roman"/>
          <w:sz w:val="22"/>
        </w:rPr>
        <w:t xml:space="preserve"> </w:t>
      </w:r>
      <w:r w:rsidR="00D44486" w:rsidRPr="00D44486">
        <w:rPr>
          <w:rFonts w:cs="Times New Roman"/>
          <w:sz w:val="22"/>
        </w:rPr>
        <w:t>5.</w:t>
      </w:r>
      <w:r w:rsidR="00D44486">
        <w:rPr>
          <w:rFonts w:cs="Times New Roman"/>
          <w:sz w:val="22"/>
        </w:rPr>
        <w:t>2 – Учёт городо</w:t>
      </w:r>
      <w:r>
        <w:rPr>
          <w:rFonts w:cs="Times New Roman"/>
          <w:sz w:val="22"/>
        </w:rPr>
        <w:t>в</w:t>
      </w:r>
    </w:p>
    <w:p w14:paraId="4A6006C4" w14:textId="071DD134" w:rsidR="00D44486" w:rsidRDefault="00D44486" w:rsidP="00D44486">
      <w:pPr>
        <w:spacing w:line="240" w:lineRule="auto"/>
        <w:jc w:val="center"/>
      </w:pPr>
      <w:r w:rsidRPr="00D44486">
        <w:rPr>
          <w:noProof/>
          <w:lang w:eastAsia="ru-RU"/>
        </w:rPr>
        <w:drawing>
          <wp:inline distT="0" distB="0" distL="0" distR="0" wp14:anchorId="1DEF6380" wp14:editId="0DFAE8F8">
            <wp:extent cx="4668982" cy="2780927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33" cy="283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6A0A" w14:textId="09626D36" w:rsidR="00D44486" w:rsidRPr="00D44486" w:rsidRDefault="008E22C4" w:rsidP="00D44486">
      <w:pPr>
        <w:jc w:val="center"/>
      </w:pPr>
      <w:r>
        <w:rPr>
          <w:rFonts w:cs="Times New Roman"/>
          <w:sz w:val="22"/>
        </w:rPr>
        <w:t>Рисунок</w:t>
      </w:r>
      <w:r w:rsidR="00D44486">
        <w:rPr>
          <w:rFonts w:cs="Times New Roman"/>
          <w:sz w:val="22"/>
        </w:rPr>
        <w:t xml:space="preserve"> </w:t>
      </w:r>
      <w:r w:rsidR="00D44486" w:rsidRPr="00D44486">
        <w:rPr>
          <w:rFonts w:cs="Times New Roman"/>
          <w:sz w:val="22"/>
        </w:rPr>
        <w:t>5.</w:t>
      </w:r>
      <w:r w:rsidR="00D44486">
        <w:rPr>
          <w:rFonts w:cs="Times New Roman"/>
          <w:sz w:val="22"/>
        </w:rPr>
        <w:t>3 – Учёт физических лиц</w:t>
      </w:r>
    </w:p>
    <w:p w14:paraId="015D5EEF" w14:textId="1A18DA0E" w:rsidR="00D44486" w:rsidRDefault="00D44486" w:rsidP="00D44486">
      <w:pPr>
        <w:spacing w:line="240" w:lineRule="auto"/>
        <w:jc w:val="center"/>
      </w:pPr>
      <w:r w:rsidRPr="00D44486">
        <w:rPr>
          <w:noProof/>
          <w:lang w:eastAsia="ru-RU"/>
        </w:rPr>
        <w:drawing>
          <wp:inline distT="0" distB="0" distL="0" distR="0" wp14:anchorId="46720D53" wp14:editId="7547251E">
            <wp:extent cx="4694263" cy="2794981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830" cy="281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F9970" w14:textId="630803D2" w:rsidR="00D44486" w:rsidRPr="00D44486" w:rsidRDefault="008E22C4" w:rsidP="00D44486">
      <w:pPr>
        <w:jc w:val="center"/>
      </w:pPr>
      <w:r>
        <w:rPr>
          <w:rFonts w:cs="Times New Roman"/>
          <w:sz w:val="22"/>
        </w:rPr>
        <w:t>Рисунок</w:t>
      </w:r>
      <w:r w:rsidR="00D44486">
        <w:rPr>
          <w:rFonts w:cs="Times New Roman"/>
          <w:sz w:val="22"/>
        </w:rPr>
        <w:t xml:space="preserve"> </w:t>
      </w:r>
      <w:r w:rsidR="00D44486" w:rsidRPr="00D44486">
        <w:rPr>
          <w:rFonts w:cs="Times New Roman"/>
          <w:sz w:val="22"/>
        </w:rPr>
        <w:t>5.</w:t>
      </w:r>
      <w:r w:rsidR="00D44486">
        <w:rPr>
          <w:rFonts w:cs="Times New Roman"/>
          <w:sz w:val="22"/>
        </w:rPr>
        <w:t>4 – Учёт номеров ОРГ</w:t>
      </w:r>
    </w:p>
    <w:p w14:paraId="76A9C56F" w14:textId="67C6B9EA" w:rsidR="00D44486" w:rsidRDefault="00D44486" w:rsidP="00D44486">
      <w:pPr>
        <w:spacing w:line="240" w:lineRule="auto"/>
        <w:jc w:val="center"/>
      </w:pPr>
      <w:r w:rsidRPr="00D44486">
        <w:rPr>
          <w:noProof/>
          <w:lang w:eastAsia="ru-RU"/>
        </w:rPr>
        <w:lastRenderedPageBreak/>
        <w:drawing>
          <wp:inline distT="0" distB="0" distL="0" distR="0" wp14:anchorId="4DD740E4" wp14:editId="3E7D8952">
            <wp:extent cx="4710545" cy="300054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9421" cy="301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2596" w14:textId="79B8C78D" w:rsidR="00D44486" w:rsidRPr="00D44486" w:rsidRDefault="008E22C4" w:rsidP="00D44486">
      <w:pPr>
        <w:jc w:val="center"/>
      </w:pPr>
      <w:r>
        <w:rPr>
          <w:rFonts w:cs="Times New Roman"/>
          <w:sz w:val="22"/>
        </w:rPr>
        <w:t>Рисунок</w:t>
      </w:r>
      <w:r w:rsidR="00D44486">
        <w:rPr>
          <w:rFonts w:cs="Times New Roman"/>
          <w:sz w:val="22"/>
        </w:rPr>
        <w:t xml:space="preserve"> </w:t>
      </w:r>
      <w:r w:rsidR="00D44486" w:rsidRPr="00D44486">
        <w:rPr>
          <w:rFonts w:cs="Times New Roman"/>
          <w:sz w:val="22"/>
        </w:rPr>
        <w:t>5.</w:t>
      </w:r>
      <w:r w:rsidR="00D44486">
        <w:rPr>
          <w:rFonts w:cs="Times New Roman"/>
          <w:sz w:val="22"/>
        </w:rPr>
        <w:t>5 – Учёт рубрик</w:t>
      </w:r>
    </w:p>
    <w:p w14:paraId="25B0D96A" w14:textId="49B05706" w:rsidR="00D44486" w:rsidRDefault="000944F2" w:rsidP="00D44486">
      <w:pPr>
        <w:spacing w:line="240" w:lineRule="auto"/>
        <w:jc w:val="center"/>
      </w:pPr>
      <w:r w:rsidRPr="000944F2">
        <w:rPr>
          <w:noProof/>
          <w:lang w:eastAsia="ru-RU"/>
        </w:rPr>
        <w:drawing>
          <wp:inline distT="0" distB="0" distL="0" distR="0" wp14:anchorId="0D076ECE" wp14:editId="69F59A10">
            <wp:extent cx="5940425" cy="2102485"/>
            <wp:effectExtent l="0" t="0" r="317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867C" w14:textId="7A774539" w:rsidR="00D44486" w:rsidRPr="00D44486" w:rsidRDefault="008E22C4" w:rsidP="00D44486">
      <w:pPr>
        <w:jc w:val="center"/>
      </w:pPr>
      <w:r>
        <w:rPr>
          <w:rFonts w:cs="Times New Roman"/>
          <w:sz w:val="22"/>
        </w:rPr>
        <w:t>Рисунок</w:t>
      </w:r>
      <w:r w:rsidR="00D44486">
        <w:rPr>
          <w:rFonts w:cs="Times New Roman"/>
          <w:sz w:val="22"/>
        </w:rPr>
        <w:t xml:space="preserve"> </w:t>
      </w:r>
      <w:r w:rsidR="00D44486" w:rsidRPr="00D44486">
        <w:rPr>
          <w:rFonts w:cs="Times New Roman"/>
          <w:sz w:val="22"/>
        </w:rPr>
        <w:t>5.</w:t>
      </w:r>
      <w:r w:rsidR="00D44486">
        <w:rPr>
          <w:rFonts w:cs="Times New Roman"/>
          <w:sz w:val="22"/>
        </w:rPr>
        <w:t>6 – Получение списка номеров физических лиц города</w:t>
      </w:r>
    </w:p>
    <w:p w14:paraId="68B42CEF" w14:textId="351AC70F" w:rsidR="00D44486" w:rsidRDefault="00D44486" w:rsidP="00D44486">
      <w:pPr>
        <w:spacing w:line="240" w:lineRule="auto"/>
        <w:jc w:val="center"/>
      </w:pPr>
      <w:r w:rsidRPr="00D44486">
        <w:rPr>
          <w:noProof/>
          <w:lang w:eastAsia="ru-RU"/>
        </w:rPr>
        <w:drawing>
          <wp:inline distT="0" distB="0" distL="0" distR="0" wp14:anchorId="5F535766" wp14:editId="2AF241A5">
            <wp:extent cx="5940425" cy="2451735"/>
            <wp:effectExtent l="0" t="0" r="317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CCADA" w14:textId="56E3D67E" w:rsidR="00D44486" w:rsidRPr="00D44486" w:rsidRDefault="008E22C4" w:rsidP="00D44486">
      <w:pPr>
        <w:jc w:val="center"/>
      </w:pPr>
      <w:r>
        <w:rPr>
          <w:rFonts w:cs="Times New Roman"/>
          <w:sz w:val="22"/>
        </w:rPr>
        <w:t>Рисунок</w:t>
      </w:r>
      <w:r w:rsidR="00D44486">
        <w:rPr>
          <w:rFonts w:cs="Times New Roman"/>
          <w:sz w:val="22"/>
        </w:rPr>
        <w:t xml:space="preserve"> </w:t>
      </w:r>
      <w:r w:rsidR="00D44486" w:rsidRPr="00D44486">
        <w:rPr>
          <w:rFonts w:cs="Times New Roman"/>
          <w:sz w:val="22"/>
        </w:rPr>
        <w:t>5.</w:t>
      </w:r>
      <w:r w:rsidR="00D44486">
        <w:rPr>
          <w:rFonts w:cs="Times New Roman"/>
          <w:sz w:val="22"/>
        </w:rPr>
        <w:t>7 – Получение списка телефонных кодов городов</w:t>
      </w:r>
    </w:p>
    <w:p w14:paraId="375A9EDC" w14:textId="584F8BE0" w:rsidR="00D44486" w:rsidRDefault="000944F2" w:rsidP="00D44486">
      <w:pPr>
        <w:spacing w:line="240" w:lineRule="auto"/>
        <w:jc w:val="center"/>
      </w:pPr>
      <w:r w:rsidRPr="000944F2">
        <w:rPr>
          <w:noProof/>
          <w:lang w:eastAsia="ru-RU"/>
        </w:rPr>
        <w:lastRenderedPageBreak/>
        <w:drawing>
          <wp:inline distT="0" distB="0" distL="0" distR="0" wp14:anchorId="7EB5EBEF" wp14:editId="552E69FA">
            <wp:extent cx="5940425" cy="2212340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1CB7" w14:textId="474ABFCC" w:rsidR="00D44486" w:rsidRPr="00D44486" w:rsidRDefault="008E22C4" w:rsidP="00D44486">
      <w:pPr>
        <w:jc w:val="center"/>
      </w:pPr>
      <w:r>
        <w:rPr>
          <w:rFonts w:cs="Times New Roman"/>
          <w:sz w:val="22"/>
        </w:rPr>
        <w:t>Рисунок</w:t>
      </w:r>
      <w:r w:rsidR="00D44486">
        <w:rPr>
          <w:rFonts w:cs="Times New Roman"/>
          <w:sz w:val="22"/>
        </w:rPr>
        <w:t xml:space="preserve"> </w:t>
      </w:r>
      <w:r w:rsidR="00D44486" w:rsidRPr="00D44486">
        <w:rPr>
          <w:rFonts w:cs="Times New Roman"/>
          <w:sz w:val="22"/>
        </w:rPr>
        <w:t>5.</w:t>
      </w:r>
      <w:r w:rsidR="00D44486">
        <w:rPr>
          <w:rFonts w:cs="Times New Roman"/>
          <w:sz w:val="22"/>
        </w:rPr>
        <w:t>8 – Получение списка т</w:t>
      </w:r>
      <w:r w:rsidR="000944F2">
        <w:rPr>
          <w:rFonts w:cs="Times New Roman"/>
          <w:sz w:val="22"/>
        </w:rPr>
        <w:t>елефонов всех организаций городов</w:t>
      </w:r>
    </w:p>
    <w:p w14:paraId="719B9136" w14:textId="1A077637" w:rsidR="00D44486" w:rsidRDefault="00D44486" w:rsidP="00D44486">
      <w:pPr>
        <w:spacing w:line="240" w:lineRule="auto"/>
        <w:jc w:val="center"/>
      </w:pPr>
      <w:r w:rsidRPr="00D44486">
        <w:rPr>
          <w:noProof/>
          <w:lang w:eastAsia="ru-RU"/>
        </w:rPr>
        <w:drawing>
          <wp:inline distT="0" distB="0" distL="0" distR="0" wp14:anchorId="2B4EE736" wp14:editId="076E7031">
            <wp:extent cx="5940425" cy="1531620"/>
            <wp:effectExtent l="0" t="0" r="317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ACB1" w14:textId="14B75B86" w:rsidR="00D44486" w:rsidRPr="00D44486" w:rsidRDefault="008E22C4" w:rsidP="00D44486">
      <w:pPr>
        <w:jc w:val="center"/>
      </w:pPr>
      <w:r>
        <w:rPr>
          <w:rFonts w:cs="Times New Roman"/>
          <w:sz w:val="22"/>
        </w:rPr>
        <w:t>Рисунок</w:t>
      </w:r>
      <w:r w:rsidR="00D44486">
        <w:rPr>
          <w:rFonts w:cs="Times New Roman"/>
          <w:sz w:val="22"/>
        </w:rPr>
        <w:t xml:space="preserve"> </w:t>
      </w:r>
      <w:r w:rsidR="00D44486" w:rsidRPr="00D44486">
        <w:rPr>
          <w:rFonts w:cs="Times New Roman"/>
          <w:sz w:val="22"/>
        </w:rPr>
        <w:t>5.</w:t>
      </w:r>
      <w:r w:rsidR="00D44486">
        <w:rPr>
          <w:rFonts w:cs="Times New Roman"/>
          <w:sz w:val="22"/>
        </w:rPr>
        <w:t xml:space="preserve">9 – </w:t>
      </w:r>
      <w:r w:rsidR="005B14BA">
        <w:rPr>
          <w:rFonts w:cs="Times New Roman"/>
          <w:sz w:val="22"/>
        </w:rPr>
        <w:t>Получения списка организаций города в определённой рубрике</w:t>
      </w:r>
    </w:p>
    <w:p w14:paraId="4FF28962" w14:textId="77777777" w:rsidR="00C6712F" w:rsidRDefault="00B109E3" w:rsidP="00C6712F">
      <w:pPr>
        <w:pStyle w:val="ListParagraph"/>
        <w:numPr>
          <w:ilvl w:val="0"/>
          <w:numId w:val="1"/>
        </w:numPr>
        <w:jc w:val="left"/>
      </w:pPr>
      <w:r>
        <w:t>Концептуальная модель данных</w:t>
      </w:r>
    </w:p>
    <w:p w14:paraId="321183C4" w14:textId="51AD5559" w:rsidR="00BC51D1" w:rsidRDefault="00BC51D1" w:rsidP="00BC51D1">
      <w:pPr>
        <w:ind w:firstLine="709"/>
        <w:jc w:val="left"/>
      </w:pPr>
      <w:r>
        <w:t>К</w:t>
      </w:r>
      <w:r w:rsidRPr="005E23F0">
        <w:t xml:space="preserve">онцептуальная модель методом </w:t>
      </w:r>
      <w:r w:rsidR="005B14BA">
        <w:t>«</w:t>
      </w:r>
      <w:r w:rsidRPr="005E23F0">
        <w:t>сущность-связь</w:t>
      </w:r>
      <w:r w:rsidR="005B14BA">
        <w:t>»</w:t>
      </w:r>
      <w:r w:rsidRPr="005E23F0">
        <w:t xml:space="preserve"> (</w:t>
      </w:r>
      <w:r w:rsidR="00F946F9">
        <w:t>р</w:t>
      </w:r>
      <w:r w:rsidRPr="005E23F0">
        <w:t>ис</w:t>
      </w:r>
      <w:r>
        <w:t>.</w:t>
      </w:r>
      <w:r w:rsidRPr="005E23F0">
        <w:t xml:space="preserve"> </w:t>
      </w:r>
      <w:r w:rsidR="005B14BA">
        <w:t>6</w:t>
      </w:r>
      <w:r w:rsidRPr="005E23F0">
        <w:t>).</w:t>
      </w:r>
    </w:p>
    <w:p w14:paraId="55C9CF94" w14:textId="1B4329C4" w:rsidR="00C6712F" w:rsidRDefault="009C076D" w:rsidP="005B14BA">
      <w:pPr>
        <w:jc w:val="center"/>
      </w:pPr>
      <w:bookmarkStart w:id="1" w:name="_GoBack"/>
      <w:r w:rsidRPr="009C076D">
        <w:drawing>
          <wp:inline distT="0" distB="0" distL="0" distR="0" wp14:anchorId="7AA61473" wp14:editId="581E343D">
            <wp:extent cx="4923992" cy="3992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8049" cy="40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A8B31C3" w14:textId="5A74EF57" w:rsidR="008C3969" w:rsidRPr="00BC51D1" w:rsidRDefault="008E22C4" w:rsidP="00F946F9">
      <w:pPr>
        <w:jc w:val="center"/>
        <w:rPr>
          <w:sz w:val="22"/>
        </w:rPr>
      </w:pPr>
      <w:r>
        <w:rPr>
          <w:rFonts w:cs="Times New Roman"/>
          <w:sz w:val="22"/>
        </w:rPr>
        <w:t>Рисунок</w:t>
      </w:r>
      <w:r w:rsidR="00C6712F" w:rsidRPr="00BC51D1">
        <w:rPr>
          <w:sz w:val="22"/>
        </w:rPr>
        <w:t xml:space="preserve"> </w:t>
      </w:r>
      <w:r w:rsidR="005B14BA">
        <w:rPr>
          <w:sz w:val="22"/>
        </w:rPr>
        <w:t>6</w:t>
      </w:r>
      <w:r w:rsidR="00C6712F" w:rsidRPr="00BC51D1">
        <w:rPr>
          <w:sz w:val="22"/>
        </w:rPr>
        <w:t xml:space="preserve"> – Концептуальная модель данных </w:t>
      </w:r>
    </w:p>
    <w:p w14:paraId="5DE8D20B" w14:textId="77777777" w:rsidR="00984E12" w:rsidRDefault="00984E12" w:rsidP="00254285">
      <w:pPr>
        <w:spacing w:after="120" w:line="240" w:lineRule="atLeast"/>
        <w:ind w:firstLine="709"/>
        <w:contextualSpacing/>
        <w:rPr>
          <w:szCs w:val="28"/>
        </w:rPr>
      </w:pPr>
      <w:r w:rsidRPr="005E23F0">
        <w:rPr>
          <w:szCs w:val="28"/>
        </w:rPr>
        <w:lastRenderedPageBreak/>
        <w:t>Мы получаем отношения по следующими правилами:</w:t>
      </w:r>
    </w:p>
    <w:p w14:paraId="5138B6E0" w14:textId="77777777" w:rsidR="00254285" w:rsidRDefault="00984E12" w:rsidP="00254285">
      <w:pPr>
        <w:pStyle w:val="ListParagraph"/>
        <w:numPr>
          <w:ilvl w:val="0"/>
          <w:numId w:val="3"/>
        </w:numPr>
        <w:spacing w:line="240" w:lineRule="atLeast"/>
        <w:rPr>
          <w:szCs w:val="28"/>
        </w:rPr>
      </w:pPr>
      <w:r>
        <w:rPr>
          <w:szCs w:val="28"/>
        </w:rPr>
        <w:t xml:space="preserve">По </w:t>
      </w:r>
      <w:r w:rsidR="00291412">
        <w:rPr>
          <w:szCs w:val="28"/>
        </w:rPr>
        <w:t>4</w:t>
      </w:r>
      <w:r>
        <w:rPr>
          <w:szCs w:val="28"/>
        </w:rPr>
        <w:t>-му правилу</w:t>
      </w:r>
    </w:p>
    <w:p w14:paraId="07532C55" w14:textId="77777777" w:rsidR="00254285" w:rsidRDefault="00254285" w:rsidP="00254285">
      <w:pPr>
        <w:spacing w:line="240" w:lineRule="atLeast"/>
        <w:ind w:left="1069"/>
        <w:rPr>
          <w:szCs w:val="28"/>
        </w:rPr>
      </w:pPr>
      <w:r w:rsidRPr="00254285">
        <w:rPr>
          <w:szCs w:val="28"/>
        </w:rPr>
        <w:t>Организация (</w:t>
      </w:r>
      <w:r w:rsidRPr="00254285">
        <w:rPr>
          <w:szCs w:val="28"/>
          <w:u w:val="single"/>
        </w:rPr>
        <w:t>Название организации</w:t>
      </w:r>
      <w:r w:rsidRPr="00254285">
        <w:rPr>
          <w:szCs w:val="28"/>
        </w:rPr>
        <w:t>)</w:t>
      </w:r>
    </w:p>
    <w:p w14:paraId="277BD0B2" w14:textId="625C6131" w:rsidR="00254285" w:rsidRPr="00254285" w:rsidRDefault="00254285" w:rsidP="00254285">
      <w:pPr>
        <w:spacing w:after="120" w:line="240" w:lineRule="atLeast"/>
        <w:ind w:left="1072"/>
        <w:rPr>
          <w:szCs w:val="28"/>
        </w:rPr>
      </w:pPr>
      <w:r w:rsidRPr="00254285">
        <w:rPr>
          <w:szCs w:val="28"/>
        </w:rPr>
        <w:t>Номер телефона ОРГ (</w:t>
      </w:r>
      <w:r w:rsidRPr="00254285">
        <w:rPr>
          <w:szCs w:val="28"/>
          <w:u w:val="single"/>
        </w:rPr>
        <w:t>Номер телефона</w:t>
      </w:r>
      <w:r w:rsidR="0021153E">
        <w:rPr>
          <w:szCs w:val="28"/>
          <w:u w:val="single"/>
        </w:rPr>
        <w:t xml:space="preserve"> ОРГ</w:t>
      </w:r>
      <w:r w:rsidRPr="00254285">
        <w:rPr>
          <w:szCs w:val="28"/>
        </w:rPr>
        <w:t>, Название организации)</w:t>
      </w:r>
    </w:p>
    <w:p w14:paraId="632D67E5" w14:textId="22B2E493" w:rsidR="00984E12" w:rsidRDefault="00984E12" w:rsidP="00984E12">
      <w:pPr>
        <w:pStyle w:val="ListParagraph"/>
        <w:numPr>
          <w:ilvl w:val="0"/>
          <w:numId w:val="3"/>
        </w:numPr>
        <w:spacing w:line="240" w:lineRule="atLeast"/>
        <w:rPr>
          <w:szCs w:val="28"/>
        </w:rPr>
      </w:pPr>
      <w:r>
        <w:rPr>
          <w:szCs w:val="28"/>
        </w:rPr>
        <w:t xml:space="preserve">По </w:t>
      </w:r>
      <w:r w:rsidR="00291412">
        <w:rPr>
          <w:szCs w:val="28"/>
        </w:rPr>
        <w:t>4</w:t>
      </w:r>
      <w:r>
        <w:rPr>
          <w:szCs w:val="28"/>
        </w:rPr>
        <w:t>-му правилу</w:t>
      </w:r>
    </w:p>
    <w:p w14:paraId="038A48DE" w14:textId="77777777" w:rsidR="00254285" w:rsidRDefault="00254285" w:rsidP="00254285">
      <w:pPr>
        <w:spacing w:line="240" w:lineRule="atLeast"/>
        <w:ind w:left="1069"/>
        <w:rPr>
          <w:szCs w:val="28"/>
        </w:rPr>
      </w:pPr>
      <w:r w:rsidRPr="00254285">
        <w:rPr>
          <w:szCs w:val="28"/>
        </w:rPr>
        <w:t>Организация (</w:t>
      </w:r>
      <w:r w:rsidRPr="00254285">
        <w:rPr>
          <w:szCs w:val="28"/>
          <w:u w:val="single"/>
        </w:rPr>
        <w:t>Название организации</w:t>
      </w:r>
      <w:r w:rsidRPr="00254285">
        <w:rPr>
          <w:szCs w:val="28"/>
        </w:rPr>
        <w:t>)</w:t>
      </w:r>
    </w:p>
    <w:p w14:paraId="3994FFFC" w14:textId="4B186FEA" w:rsidR="00254285" w:rsidRPr="00254285" w:rsidRDefault="00254285" w:rsidP="00254285">
      <w:pPr>
        <w:spacing w:after="120" w:line="240" w:lineRule="atLeast"/>
        <w:ind w:left="1072"/>
        <w:rPr>
          <w:szCs w:val="28"/>
        </w:rPr>
      </w:pPr>
      <w:r>
        <w:rPr>
          <w:szCs w:val="28"/>
        </w:rPr>
        <w:t>Рубрика</w:t>
      </w:r>
      <w:r w:rsidRPr="00254285">
        <w:rPr>
          <w:szCs w:val="28"/>
        </w:rPr>
        <w:t xml:space="preserve"> (</w:t>
      </w:r>
      <w:r>
        <w:rPr>
          <w:szCs w:val="28"/>
          <w:u w:val="single"/>
        </w:rPr>
        <w:t>Код рубрики</w:t>
      </w:r>
      <w:r w:rsidRPr="00254285">
        <w:rPr>
          <w:szCs w:val="28"/>
        </w:rPr>
        <w:t>, Название организации)</w:t>
      </w:r>
    </w:p>
    <w:p w14:paraId="1C6A1BDA" w14:textId="5B9972E4" w:rsidR="00254285" w:rsidRDefault="00984E12" w:rsidP="00254285">
      <w:pPr>
        <w:pStyle w:val="ListParagraph"/>
        <w:numPr>
          <w:ilvl w:val="0"/>
          <w:numId w:val="3"/>
        </w:numPr>
        <w:spacing w:line="240" w:lineRule="atLeast"/>
        <w:rPr>
          <w:szCs w:val="28"/>
        </w:rPr>
      </w:pPr>
      <w:r>
        <w:rPr>
          <w:szCs w:val="28"/>
        </w:rPr>
        <w:t xml:space="preserve">По </w:t>
      </w:r>
      <w:r w:rsidR="00291412">
        <w:rPr>
          <w:szCs w:val="28"/>
        </w:rPr>
        <w:t>4</w:t>
      </w:r>
      <w:r>
        <w:rPr>
          <w:szCs w:val="28"/>
        </w:rPr>
        <w:t>-му правилу</w:t>
      </w:r>
    </w:p>
    <w:p w14:paraId="2AFEFEB3" w14:textId="77777777" w:rsidR="00254285" w:rsidRPr="00254285" w:rsidRDefault="00254285" w:rsidP="00254285">
      <w:pPr>
        <w:spacing w:line="240" w:lineRule="atLeast"/>
        <w:ind w:left="1069"/>
        <w:rPr>
          <w:szCs w:val="28"/>
        </w:rPr>
      </w:pPr>
      <w:r w:rsidRPr="00254285">
        <w:rPr>
          <w:szCs w:val="28"/>
        </w:rPr>
        <w:t>Организация (</w:t>
      </w:r>
      <w:r w:rsidRPr="00254285">
        <w:rPr>
          <w:szCs w:val="28"/>
          <w:u w:val="single"/>
        </w:rPr>
        <w:t>Название организации</w:t>
      </w:r>
      <w:r w:rsidRPr="00254285">
        <w:rPr>
          <w:szCs w:val="28"/>
        </w:rPr>
        <w:t>)</w:t>
      </w:r>
    </w:p>
    <w:p w14:paraId="610C5632" w14:textId="77777777" w:rsidR="0021153E" w:rsidRDefault="00254285" w:rsidP="0021153E">
      <w:pPr>
        <w:spacing w:after="120" w:line="240" w:lineRule="atLeast"/>
        <w:ind w:left="1072"/>
        <w:rPr>
          <w:szCs w:val="28"/>
        </w:rPr>
      </w:pPr>
      <w:r>
        <w:rPr>
          <w:szCs w:val="28"/>
        </w:rPr>
        <w:t>Город (</w:t>
      </w:r>
      <w:r>
        <w:rPr>
          <w:szCs w:val="28"/>
          <w:u w:val="single"/>
        </w:rPr>
        <w:t>Название города</w:t>
      </w:r>
      <w:r w:rsidRPr="00254285">
        <w:rPr>
          <w:szCs w:val="28"/>
        </w:rPr>
        <w:t>, Название организации)</w:t>
      </w:r>
    </w:p>
    <w:p w14:paraId="6D6E1D46" w14:textId="518471BE" w:rsidR="00254285" w:rsidRPr="0021153E" w:rsidRDefault="00291412" w:rsidP="0021153E">
      <w:pPr>
        <w:pStyle w:val="ListParagraph"/>
        <w:numPr>
          <w:ilvl w:val="0"/>
          <w:numId w:val="3"/>
        </w:numPr>
        <w:spacing w:after="120" w:line="240" w:lineRule="atLeast"/>
        <w:rPr>
          <w:szCs w:val="28"/>
        </w:rPr>
      </w:pPr>
      <w:r w:rsidRPr="0021153E">
        <w:rPr>
          <w:szCs w:val="28"/>
        </w:rPr>
        <w:t>По 4-му правилу</w:t>
      </w:r>
    </w:p>
    <w:p w14:paraId="486B8AC1" w14:textId="67C4A6FF" w:rsidR="00254285" w:rsidRDefault="00254285" w:rsidP="00254285">
      <w:pPr>
        <w:spacing w:line="240" w:lineRule="atLeast"/>
        <w:ind w:left="1069"/>
        <w:rPr>
          <w:szCs w:val="28"/>
        </w:rPr>
      </w:pPr>
      <w:r>
        <w:rPr>
          <w:szCs w:val="28"/>
        </w:rPr>
        <w:t>Физ. лицо</w:t>
      </w:r>
      <w:r w:rsidRPr="00254285">
        <w:rPr>
          <w:szCs w:val="28"/>
        </w:rPr>
        <w:t xml:space="preserve"> (</w:t>
      </w:r>
      <w:r>
        <w:rPr>
          <w:szCs w:val="28"/>
          <w:u w:val="single"/>
          <w:lang w:val="en-US"/>
        </w:rPr>
        <w:t>ID</w:t>
      </w:r>
      <w:r w:rsidRPr="00254285">
        <w:rPr>
          <w:szCs w:val="28"/>
        </w:rPr>
        <w:t>)</w:t>
      </w:r>
    </w:p>
    <w:p w14:paraId="101BD1B4" w14:textId="4DDEAD30" w:rsidR="00254285" w:rsidRDefault="00254285" w:rsidP="00254285">
      <w:pPr>
        <w:spacing w:line="240" w:lineRule="atLeast"/>
        <w:ind w:left="1069"/>
        <w:rPr>
          <w:szCs w:val="28"/>
        </w:rPr>
      </w:pPr>
      <w:r w:rsidRPr="00254285">
        <w:rPr>
          <w:szCs w:val="28"/>
        </w:rPr>
        <w:t>Город (</w:t>
      </w:r>
      <w:r w:rsidRPr="00254285">
        <w:rPr>
          <w:szCs w:val="28"/>
          <w:u w:val="single"/>
        </w:rPr>
        <w:t>Название города</w:t>
      </w:r>
      <w:r w:rsidRPr="00254285">
        <w:rPr>
          <w:szCs w:val="28"/>
        </w:rPr>
        <w:t xml:space="preserve">, </w:t>
      </w:r>
      <w:r>
        <w:rPr>
          <w:szCs w:val="28"/>
          <w:lang w:val="en-US"/>
        </w:rPr>
        <w:t>ID</w:t>
      </w:r>
      <w:r w:rsidRPr="00254285">
        <w:rPr>
          <w:szCs w:val="28"/>
        </w:rPr>
        <w:t>)</w:t>
      </w:r>
    </w:p>
    <w:p w14:paraId="7B3D80D7" w14:textId="77777777" w:rsidR="007D464A" w:rsidRPr="005E23F0" w:rsidRDefault="007D464A" w:rsidP="007D464A">
      <w:pPr>
        <w:spacing w:before="120" w:line="240" w:lineRule="atLeast"/>
        <w:ind w:firstLine="709"/>
        <w:rPr>
          <w:szCs w:val="28"/>
        </w:rPr>
      </w:pPr>
      <w:r w:rsidRPr="005E23F0">
        <w:rPr>
          <w:szCs w:val="28"/>
        </w:rPr>
        <w:t>Ключевые поля подчёркиваются.</w:t>
      </w:r>
    </w:p>
    <w:p w14:paraId="0184BA09" w14:textId="69EBA32D" w:rsidR="007D464A" w:rsidRDefault="007D464A" w:rsidP="007D464A">
      <w:pPr>
        <w:spacing w:before="120" w:line="240" w:lineRule="atLeast"/>
        <w:ind w:firstLine="709"/>
        <w:rPr>
          <w:szCs w:val="28"/>
        </w:rPr>
      </w:pPr>
      <w:r w:rsidRPr="005E23F0">
        <w:rPr>
          <w:szCs w:val="28"/>
        </w:rPr>
        <w:t>Дублирующие отношения исключаются, оставляем те, в которых получилось больше атрибутов.</w:t>
      </w:r>
    </w:p>
    <w:p w14:paraId="0FDFD9D4" w14:textId="584E4454" w:rsidR="007D464A" w:rsidRDefault="007D464A" w:rsidP="007D464A">
      <w:pPr>
        <w:spacing w:before="120" w:line="240" w:lineRule="atLeast"/>
        <w:ind w:firstLine="709"/>
        <w:rPr>
          <w:szCs w:val="28"/>
        </w:rPr>
      </w:pPr>
      <w:r w:rsidRPr="005E23F0">
        <w:rPr>
          <w:szCs w:val="28"/>
        </w:rPr>
        <w:t>И добавив не ключевые атрибуты получим:</w:t>
      </w:r>
    </w:p>
    <w:p w14:paraId="4DA03B48" w14:textId="4D8D58BE" w:rsidR="007D464A" w:rsidRDefault="007D464A" w:rsidP="007D464A">
      <w:pPr>
        <w:pStyle w:val="ListParagraph"/>
        <w:numPr>
          <w:ilvl w:val="0"/>
          <w:numId w:val="5"/>
        </w:numPr>
        <w:spacing w:before="120" w:line="240" w:lineRule="atLeast"/>
        <w:rPr>
          <w:szCs w:val="28"/>
        </w:rPr>
      </w:pPr>
      <w:r>
        <w:rPr>
          <w:szCs w:val="28"/>
        </w:rPr>
        <w:t>Рубрика (</w:t>
      </w:r>
      <w:r w:rsidRPr="007D464A">
        <w:rPr>
          <w:szCs w:val="28"/>
          <w:u w:val="single"/>
        </w:rPr>
        <w:t>Код рубрики</w:t>
      </w:r>
      <w:r>
        <w:rPr>
          <w:szCs w:val="28"/>
        </w:rPr>
        <w:t>, Название рубрики)</w:t>
      </w:r>
      <w:r w:rsidR="00C6712F">
        <w:rPr>
          <w:szCs w:val="28"/>
        </w:rPr>
        <w:t>;</w:t>
      </w:r>
    </w:p>
    <w:p w14:paraId="3533EE5E" w14:textId="4292453E" w:rsidR="007D464A" w:rsidRDefault="007D464A" w:rsidP="007D464A">
      <w:pPr>
        <w:pStyle w:val="ListParagraph"/>
        <w:numPr>
          <w:ilvl w:val="0"/>
          <w:numId w:val="5"/>
        </w:numPr>
        <w:spacing w:before="120" w:line="240" w:lineRule="atLeast"/>
        <w:rPr>
          <w:szCs w:val="28"/>
        </w:rPr>
      </w:pPr>
      <w:r>
        <w:rPr>
          <w:szCs w:val="28"/>
        </w:rPr>
        <w:t>Номер телефона ОРГ (</w:t>
      </w:r>
      <w:r>
        <w:rPr>
          <w:szCs w:val="28"/>
          <w:u w:val="single"/>
        </w:rPr>
        <w:t>Номер телефона ОРГ</w:t>
      </w:r>
      <w:r>
        <w:rPr>
          <w:szCs w:val="28"/>
        </w:rPr>
        <w:t>, Название организации)</w:t>
      </w:r>
      <w:r w:rsidR="00C6712F">
        <w:rPr>
          <w:szCs w:val="28"/>
        </w:rPr>
        <w:t>;</w:t>
      </w:r>
    </w:p>
    <w:p w14:paraId="6A7C7033" w14:textId="00773BA9" w:rsidR="007D464A" w:rsidRDefault="007D464A" w:rsidP="007D464A">
      <w:pPr>
        <w:pStyle w:val="ListParagraph"/>
        <w:numPr>
          <w:ilvl w:val="0"/>
          <w:numId w:val="5"/>
        </w:numPr>
        <w:spacing w:before="120" w:line="240" w:lineRule="atLeast"/>
        <w:rPr>
          <w:szCs w:val="28"/>
        </w:rPr>
      </w:pPr>
      <w:r>
        <w:rPr>
          <w:szCs w:val="28"/>
        </w:rPr>
        <w:t>Организация (</w:t>
      </w:r>
      <w:r w:rsidR="000E353C">
        <w:rPr>
          <w:szCs w:val="28"/>
          <w:u w:val="single"/>
        </w:rPr>
        <w:t>Название организации</w:t>
      </w:r>
      <w:r>
        <w:rPr>
          <w:szCs w:val="28"/>
        </w:rPr>
        <w:t xml:space="preserve">, Название </w:t>
      </w:r>
      <w:r w:rsidR="000E353C">
        <w:rPr>
          <w:szCs w:val="28"/>
        </w:rPr>
        <w:t>города, Код рубрики, Адрес</w:t>
      </w:r>
      <w:r>
        <w:rPr>
          <w:szCs w:val="28"/>
        </w:rPr>
        <w:t>)</w:t>
      </w:r>
      <w:r w:rsidR="00C6712F">
        <w:rPr>
          <w:szCs w:val="28"/>
        </w:rPr>
        <w:t>;</w:t>
      </w:r>
    </w:p>
    <w:p w14:paraId="198D94E3" w14:textId="79387797" w:rsidR="007D464A" w:rsidRDefault="007D464A" w:rsidP="007D464A">
      <w:pPr>
        <w:pStyle w:val="ListParagraph"/>
        <w:numPr>
          <w:ilvl w:val="0"/>
          <w:numId w:val="5"/>
        </w:numPr>
        <w:spacing w:before="120" w:line="240" w:lineRule="atLeast"/>
        <w:rPr>
          <w:szCs w:val="28"/>
        </w:rPr>
      </w:pPr>
      <w:r>
        <w:rPr>
          <w:szCs w:val="28"/>
        </w:rPr>
        <w:t>Город (</w:t>
      </w:r>
      <w:r w:rsidR="000E353C">
        <w:rPr>
          <w:szCs w:val="28"/>
          <w:u w:val="single"/>
        </w:rPr>
        <w:t>Название города</w:t>
      </w:r>
      <w:r>
        <w:rPr>
          <w:szCs w:val="28"/>
        </w:rPr>
        <w:t xml:space="preserve">, </w:t>
      </w:r>
      <w:r w:rsidR="000E353C">
        <w:rPr>
          <w:szCs w:val="28"/>
        </w:rPr>
        <w:t>Телефонный код, Страна</w:t>
      </w:r>
      <w:r>
        <w:rPr>
          <w:szCs w:val="28"/>
        </w:rPr>
        <w:t>)</w:t>
      </w:r>
      <w:r w:rsidR="00C6712F">
        <w:rPr>
          <w:szCs w:val="28"/>
        </w:rPr>
        <w:t>;</w:t>
      </w:r>
    </w:p>
    <w:p w14:paraId="069D92A7" w14:textId="0650DAB7" w:rsidR="007D464A" w:rsidRPr="007D464A" w:rsidRDefault="007D464A" w:rsidP="007D464A">
      <w:pPr>
        <w:pStyle w:val="ListParagraph"/>
        <w:numPr>
          <w:ilvl w:val="0"/>
          <w:numId w:val="5"/>
        </w:numPr>
        <w:spacing w:before="120" w:line="240" w:lineRule="atLeast"/>
        <w:rPr>
          <w:szCs w:val="28"/>
        </w:rPr>
      </w:pPr>
      <w:r>
        <w:rPr>
          <w:szCs w:val="28"/>
        </w:rPr>
        <w:t>Физическое лицо (</w:t>
      </w:r>
      <w:r w:rsidR="000E353C">
        <w:rPr>
          <w:szCs w:val="28"/>
          <w:u w:val="single"/>
          <w:lang w:val="en-US"/>
        </w:rPr>
        <w:t>ID</w:t>
      </w:r>
      <w:r>
        <w:rPr>
          <w:szCs w:val="28"/>
        </w:rPr>
        <w:t xml:space="preserve">, Название </w:t>
      </w:r>
      <w:r w:rsidR="000E353C">
        <w:rPr>
          <w:szCs w:val="28"/>
        </w:rPr>
        <w:t>города, ФИО, Номер телефона ФЛ</w:t>
      </w:r>
      <w:r>
        <w:rPr>
          <w:szCs w:val="28"/>
        </w:rPr>
        <w:t>)</w:t>
      </w:r>
      <w:r w:rsidR="00C6712F">
        <w:rPr>
          <w:szCs w:val="28"/>
        </w:rPr>
        <w:t>.</w:t>
      </w:r>
    </w:p>
    <w:p w14:paraId="5B1303BF" w14:textId="6FB6C52E" w:rsidR="00B85435" w:rsidRPr="005B14BA" w:rsidRDefault="00632043" w:rsidP="00873B12">
      <w:pPr>
        <w:pStyle w:val="ListParagraph"/>
        <w:numPr>
          <w:ilvl w:val="0"/>
          <w:numId w:val="1"/>
        </w:numPr>
        <w:jc w:val="left"/>
        <w:rPr>
          <w:rFonts w:cs="Times New Roman"/>
          <w:sz w:val="22"/>
        </w:rPr>
      </w:pPr>
      <w:r w:rsidRPr="005B14BA">
        <w:t>Нормализация</w:t>
      </w:r>
    </w:p>
    <w:p w14:paraId="51B75E29" w14:textId="669E4572" w:rsidR="00C6712F" w:rsidRDefault="00C6712F" w:rsidP="00C6712F">
      <w:pPr>
        <w:ind w:firstLine="709"/>
      </w:pPr>
      <w:r w:rsidRPr="005E23F0">
        <w:t>Далее произв</w:t>
      </w:r>
      <w:r>
        <w:t xml:space="preserve">едём нормализацию данных (см. </w:t>
      </w:r>
      <w:r w:rsidR="00F946F9">
        <w:t>р</w:t>
      </w:r>
      <w:r>
        <w:t>ис.</w:t>
      </w:r>
      <w:r w:rsidRPr="005E23F0">
        <w:t xml:space="preserve"> </w:t>
      </w:r>
      <w:r w:rsidR="005B14BA">
        <w:t>7.1</w:t>
      </w:r>
      <w:r>
        <w:t xml:space="preserve"> и </w:t>
      </w:r>
      <w:r w:rsidR="005B14BA">
        <w:t>7.2</w:t>
      </w:r>
      <w:r w:rsidRPr="005E23F0">
        <w:t>).</w:t>
      </w:r>
    </w:p>
    <w:p w14:paraId="67D0FEE9" w14:textId="0FD1A44B" w:rsidR="00C6712F" w:rsidRDefault="00C6712F" w:rsidP="005B14BA">
      <w:pPr>
        <w:ind w:firstLine="709"/>
        <w:jc w:val="center"/>
        <w:rPr>
          <w:rFonts w:cs="Times New Roman"/>
          <w:sz w:val="22"/>
        </w:rPr>
      </w:pPr>
      <w:r w:rsidRPr="00C6712F">
        <w:rPr>
          <w:rFonts w:cs="Times New Roman"/>
          <w:noProof/>
          <w:sz w:val="22"/>
          <w:lang w:eastAsia="ru-RU"/>
        </w:rPr>
        <w:drawing>
          <wp:inline distT="0" distB="0" distL="0" distR="0" wp14:anchorId="71E586D2" wp14:editId="364BAA51">
            <wp:extent cx="1641764" cy="245259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48976" cy="246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93EE" w14:textId="78ECA8E4" w:rsidR="00C6712F" w:rsidRDefault="008E22C4" w:rsidP="00C6712F">
      <w:pPr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Рисунок</w:t>
      </w:r>
      <w:r w:rsidR="00C6712F">
        <w:rPr>
          <w:rFonts w:cs="Times New Roman"/>
          <w:sz w:val="22"/>
        </w:rPr>
        <w:t xml:space="preserve"> </w:t>
      </w:r>
      <w:r w:rsidR="005B14BA" w:rsidRPr="005B14BA">
        <w:rPr>
          <w:sz w:val="22"/>
        </w:rPr>
        <w:t>7.1</w:t>
      </w:r>
      <w:r w:rsidR="00C6712F">
        <w:rPr>
          <w:rFonts w:cs="Times New Roman"/>
          <w:sz w:val="22"/>
        </w:rPr>
        <w:t xml:space="preserve"> – Универсальное отношение для номеров телефона организаций</w:t>
      </w:r>
    </w:p>
    <w:p w14:paraId="53D5A934" w14:textId="02774FE5" w:rsidR="00C6712F" w:rsidRDefault="00C6712F" w:rsidP="00C6712F">
      <w:pPr>
        <w:ind w:firstLine="709"/>
        <w:jc w:val="center"/>
        <w:rPr>
          <w:rFonts w:cs="Times New Roman"/>
          <w:sz w:val="22"/>
        </w:rPr>
      </w:pPr>
      <w:r w:rsidRPr="00C6712F">
        <w:rPr>
          <w:rFonts w:cs="Times New Roman"/>
          <w:noProof/>
          <w:sz w:val="22"/>
          <w:lang w:eastAsia="ru-RU"/>
        </w:rPr>
        <w:lastRenderedPageBreak/>
        <w:drawing>
          <wp:inline distT="0" distB="0" distL="0" distR="0" wp14:anchorId="6A9A977F" wp14:editId="35C25F23">
            <wp:extent cx="1648460" cy="195123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1827" cy="197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99854" w14:textId="7AF2281A" w:rsidR="00C6712F" w:rsidRDefault="008E22C4" w:rsidP="00C6712F">
      <w:pPr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Рисунок</w:t>
      </w:r>
      <w:r w:rsidR="00C6712F">
        <w:rPr>
          <w:rFonts w:cs="Times New Roman"/>
          <w:sz w:val="22"/>
        </w:rPr>
        <w:t xml:space="preserve"> </w:t>
      </w:r>
      <w:r w:rsidR="005B14BA">
        <w:rPr>
          <w:sz w:val="22"/>
        </w:rPr>
        <w:t>7.2</w:t>
      </w:r>
      <w:r w:rsidR="00C6712F">
        <w:rPr>
          <w:rFonts w:cs="Times New Roman"/>
          <w:sz w:val="22"/>
        </w:rPr>
        <w:t xml:space="preserve"> – Универсальное отношение для физических лиц</w:t>
      </w:r>
    </w:p>
    <w:p w14:paraId="2A9EBD25" w14:textId="77777777" w:rsidR="00C6712F" w:rsidRPr="005E23F0" w:rsidRDefault="00C6712F" w:rsidP="00BC51D1">
      <w:pPr>
        <w:tabs>
          <w:tab w:val="left" w:pos="3588"/>
        </w:tabs>
        <w:spacing w:line="240" w:lineRule="auto"/>
        <w:ind w:firstLine="709"/>
        <w:rPr>
          <w:szCs w:val="28"/>
        </w:rPr>
      </w:pPr>
      <w:r w:rsidRPr="005E23F0">
        <w:rPr>
          <w:szCs w:val="28"/>
        </w:rPr>
        <w:t>1</w:t>
      </w:r>
      <w:r w:rsidRPr="005E23F0">
        <w:rPr>
          <w:szCs w:val="28"/>
          <w:lang w:val="en-US"/>
        </w:rPr>
        <w:t>NF</w:t>
      </w:r>
      <w:r w:rsidRPr="005E23F0">
        <w:rPr>
          <w:szCs w:val="28"/>
        </w:rPr>
        <w:t xml:space="preserve"> требует атомарности атрибутов и отсутствия повторяющихся групп атрибутов.</w:t>
      </w:r>
    </w:p>
    <w:p w14:paraId="3640AB9B" w14:textId="5585821F" w:rsidR="00C6712F" w:rsidRDefault="00C6712F" w:rsidP="00C6712F">
      <w:pPr>
        <w:ind w:firstLine="709"/>
        <w:rPr>
          <w:szCs w:val="28"/>
        </w:rPr>
      </w:pPr>
      <w:r w:rsidRPr="005E23F0">
        <w:rPr>
          <w:szCs w:val="28"/>
        </w:rPr>
        <w:t>Повторяющихся групп атрибутов нет.</w:t>
      </w:r>
    </w:p>
    <w:p w14:paraId="7DDDCD2E" w14:textId="6409EF95" w:rsidR="00C6712F" w:rsidRDefault="00C6712F" w:rsidP="00C6712F">
      <w:pPr>
        <w:ind w:firstLine="709"/>
        <w:rPr>
          <w:szCs w:val="28"/>
        </w:rPr>
      </w:pPr>
      <w:r>
        <w:rPr>
          <w:szCs w:val="28"/>
        </w:rPr>
        <w:t>Разделим неатомарные атрибуты (</w:t>
      </w:r>
      <w:r w:rsidR="00F946F9">
        <w:rPr>
          <w:szCs w:val="28"/>
        </w:rPr>
        <w:t>р</w:t>
      </w:r>
      <w:r w:rsidR="00970E8E">
        <w:rPr>
          <w:szCs w:val="28"/>
        </w:rPr>
        <w:t xml:space="preserve">ис. </w:t>
      </w:r>
      <w:r w:rsidR="003D1007">
        <w:t>7.3</w:t>
      </w:r>
      <w:r w:rsidR="00970E8E">
        <w:rPr>
          <w:szCs w:val="28"/>
        </w:rPr>
        <w:t xml:space="preserve"> и </w:t>
      </w:r>
      <w:r w:rsidR="003D1007">
        <w:t>7.4</w:t>
      </w:r>
      <w:r w:rsidR="00970E8E">
        <w:rPr>
          <w:szCs w:val="28"/>
        </w:rPr>
        <w:t>)</w:t>
      </w:r>
      <w:r>
        <w:rPr>
          <w:szCs w:val="28"/>
        </w:rPr>
        <w:t>.</w:t>
      </w:r>
    </w:p>
    <w:p w14:paraId="0BD3F4A6" w14:textId="4AA1C029" w:rsidR="00970E8E" w:rsidRDefault="00970E8E" w:rsidP="00970E8E">
      <w:pPr>
        <w:ind w:firstLine="709"/>
        <w:jc w:val="center"/>
        <w:rPr>
          <w:rFonts w:cs="Times New Roman"/>
          <w:sz w:val="22"/>
        </w:rPr>
      </w:pPr>
      <w:r w:rsidRPr="00970E8E">
        <w:rPr>
          <w:rFonts w:cs="Times New Roman"/>
          <w:noProof/>
          <w:sz w:val="22"/>
          <w:lang w:eastAsia="ru-RU"/>
        </w:rPr>
        <w:drawing>
          <wp:inline distT="0" distB="0" distL="0" distR="0" wp14:anchorId="34733D0F" wp14:editId="02E5E6CD">
            <wp:extent cx="1606550" cy="267977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33456" cy="27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BC43" w14:textId="18CDF831" w:rsidR="00970E8E" w:rsidRDefault="008E22C4" w:rsidP="00970E8E">
      <w:pPr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Рисунок</w:t>
      </w:r>
      <w:r w:rsidR="00970E8E">
        <w:rPr>
          <w:rFonts w:cs="Times New Roman"/>
          <w:sz w:val="22"/>
        </w:rPr>
        <w:t xml:space="preserve"> </w:t>
      </w:r>
      <w:r w:rsidR="003D1007" w:rsidRPr="005B14BA">
        <w:rPr>
          <w:sz w:val="22"/>
        </w:rPr>
        <w:t>7.</w:t>
      </w:r>
      <w:r w:rsidR="003D1007">
        <w:rPr>
          <w:sz w:val="22"/>
        </w:rPr>
        <w:t>3</w:t>
      </w:r>
      <w:r w:rsidR="00970E8E">
        <w:rPr>
          <w:rFonts w:cs="Times New Roman"/>
          <w:sz w:val="22"/>
        </w:rPr>
        <w:t xml:space="preserve"> – Первая нормальная форма для номеров телефона организаций</w:t>
      </w:r>
    </w:p>
    <w:p w14:paraId="59CBB04B" w14:textId="6B4A663F" w:rsidR="00970E8E" w:rsidRDefault="00970E8E" w:rsidP="00970E8E">
      <w:pPr>
        <w:ind w:firstLine="709"/>
        <w:jc w:val="center"/>
        <w:rPr>
          <w:rFonts w:cs="Times New Roman"/>
          <w:sz w:val="22"/>
        </w:rPr>
      </w:pPr>
      <w:r w:rsidRPr="00970E8E">
        <w:rPr>
          <w:rFonts w:cs="Times New Roman"/>
          <w:noProof/>
          <w:sz w:val="22"/>
          <w:lang w:eastAsia="ru-RU"/>
        </w:rPr>
        <w:drawing>
          <wp:inline distT="0" distB="0" distL="0" distR="0" wp14:anchorId="20417520" wp14:editId="6059F6C2">
            <wp:extent cx="1620405" cy="244060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67561" cy="251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1CF6" w14:textId="7DF93F24" w:rsidR="00970E8E" w:rsidRDefault="008E22C4" w:rsidP="00970E8E">
      <w:pPr>
        <w:ind w:firstLine="709"/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Рисунок</w:t>
      </w:r>
      <w:r w:rsidR="00970E8E">
        <w:rPr>
          <w:rFonts w:cs="Times New Roman"/>
          <w:sz w:val="22"/>
        </w:rPr>
        <w:t xml:space="preserve"> </w:t>
      </w:r>
      <w:r w:rsidR="003D1007" w:rsidRPr="005B14BA">
        <w:rPr>
          <w:sz w:val="22"/>
        </w:rPr>
        <w:t>7.</w:t>
      </w:r>
      <w:r w:rsidR="003D1007">
        <w:rPr>
          <w:sz w:val="22"/>
        </w:rPr>
        <w:t>4</w:t>
      </w:r>
      <w:r w:rsidR="00970E8E">
        <w:rPr>
          <w:rFonts w:cs="Times New Roman"/>
          <w:sz w:val="22"/>
        </w:rPr>
        <w:t xml:space="preserve"> – Первая нормальная форма для физических лиц</w:t>
      </w:r>
    </w:p>
    <w:p w14:paraId="2EE6D893" w14:textId="77777777" w:rsidR="00BC51D1" w:rsidRDefault="00BC51D1" w:rsidP="00BC51D1">
      <w:pPr>
        <w:spacing w:after="120" w:line="240" w:lineRule="auto"/>
        <w:ind w:firstLine="709"/>
        <w:rPr>
          <w:szCs w:val="28"/>
        </w:rPr>
      </w:pPr>
      <w:r w:rsidRPr="005E23F0">
        <w:rPr>
          <w:szCs w:val="28"/>
        </w:rPr>
        <w:lastRenderedPageBreak/>
        <w:t>2</w:t>
      </w:r>
      <w:r w:rsidRPr="005E23F0">
        <w:rPr>
          <w:szCs w:val="28"/>
          <w:lang w:val="en-US"/>
        </w:rPr>
        <w:t>NF</w:t>
      </w:r>
      <w:r w:rsidRPr="005E23F0">
        <w:rPr>
          <w:szCs w:val="28"/>
        </w:rPr>
        <w:t xml:space="preserve"> требует не избыточности первичного ключа и независимости не ключевых атрибутов от части составного первичного ключа</w:t>
      </w:r>
      <w:r>
        <w:rPr>
          <w:szCs w:val="28"/>
        </w:rPr>
        <w:t>. Т.к. в универсальном отношении по одному первичному ключу, то 2</w:t>
      </w:r>
      <w:r>
        <w:rPr>
          <w:szCs w:val="28"/>
          <w:lang w:val="en-US"/>
        </w:rPr>
        <w:t>NF</w:t>
      </w:r>
      <w:r w:rsidRPr="00BC51D1">
        <w:rPr>
          <w:szCs w:val="28"/>
        </w:rPr>
        <w:t xml:space="preserve"> достигается</w:t>
      </w:r>
      <w:r>
        <w:rPr>
          <w:szCs w:val="28"/>
        </w:rPr>
        <w:t xml:space="preserve"> автоматически.</w:t>
      </w:r>
    </w:p>
    <w:p w14:paraId="786BC75A" w14:textId="2494E664" w:rsidR="00970E8E" w:rsidRPr="00BC51D1" w:rsidRDefault="00BC51D1" w:rsidP="00BC51D1">
      <w:pPr>
        <w:tabs>
          <w:tab w:val="left" w:pos="3588"/>
        </w:tabs>
        <w:spacing w:after="120" w:line="240" w:lineRule="auto"/>
        <w:ind w:firstLine="720"/>
        <w:rPr>
          <w:szCs w:val="28"/>
        </w:rPr>
      </w:pPr>
      <w:r w:rsidRPr="005E23F0">
        <w:rPr>
          <w:szCs w:val="28"/>
        </w:rPr>
        <w:t>3NF требует взаимной независимости не ключевых атрибутов</w:t>
      </w:r>
      <w:r>
        <w:rPr>
          <w:szCs w:val="28"/>
        </w:rPr>
        <w:t xml:space="preserve"> (см. рис. </w:t>
      </w:r>
      <w:r w:rsidR="003D1007">
        <w:t>7.5 и 7.6</w:t>
      </w:r>
      <w:r>
        <w:rPr>
          <w:szCs w:val="28"/>
        </w:rPr>
        <w:t>).</w:t>
      </w:r>
      <w:r w:rsidRPr="00BC51D1">
        <w:rPr>
          <w:szCs w:val="28"/>
        </w:rPr>
        <w:t xml:space="preserve"> </w:t>
      </w:r>
    </w:p>
    <w:p w14:paraId="29C9F619" w14:textId="3A6FEA8D" w:rsidR="00C6712F" w:rsidRPr="00BC51D1" w:rsidRDefault="008C5348" w:rsidP="008E22C4">
      <w:pPr>
        <w:spacing w:line="240" w:lineRule="auto"/>
        <w:ind w:firstLine="709"/>
        <w:jc w:val="left"/>
        <w:rPr>
          <w:rFonts w:cs="Times New Roman"/>
          <w:sz w:val="24"/>
        </w:rPr>
      </w:pPr>
      <w:r w:rsidRPr="00BC51D1">
        <w:rPr>
          <w:rFonts w:cs="Times New Roman"/>
          <w:sz w:val="24"/>
        </w:rPr>
        <w:t xml:space="preserve">Название организации </w:t>
      </w:r>
      <w:r w:rsidR="00C6712F" w:rsidRPr="00BC51D1">
        <w:rPr>
          <w:rFonts w:cs="Times New Roman"/>
          <w:sz w:val="24"/>
        </w:rPr>
        <w:sym w:font="Symbol" w:char="F0AE"/>
      </w:r>
      <w:r w:rsidR="00C6712F" w:rsidRPr="00BC51D1">
        <w:rPr>
          <w:rFonts w:cs="Times New Roman"/>
          <w:sz w:val="24"/>
        </w:rPr>
        <w:t xml:space="preserve"> Название города</w:t>
      </w:r>
    </w:p>
    <w:p w14:paraId="0F3EA731" w14:textId="28AA8689" w:rsidR="008C5348" w:rsidRPr="00BC51D1" w:rsidRDefault="008C5348" w:rsidP="008E22C4">
      <w:pPr>
        <w:spacing w:line="240" w:lineRule="auto"/>
        <w:ind w:firstLine="709"/>
        <w:jc w:val="left"/>
        <w:rPr>
          <w:rFonts w:cs="Times New Roman"/>
          <w:sz w:val="24"/>
        </w:rPr>
      </w:pPr>
      <w:r w:rsidRPr="00BC51D1">
        <w:rPr>
          <w:rFonts w:cs="Times New Roman"/>
          <w:sz w:val="24"/>
        </w:rPr>
        <w:t xml:space="preserve">Название организации </w:t>
      </w:r>
      <w:r w:rsidR="00C6712F" w:rsidRPr="00BC51D1">
        <w:rPr>
          <w:rFonts w:cs="Times New Roman"/>
          <w:sz w:val="24"/>
        </w:rPr>
        <w:sym w:font="Symbol" w:char="F0AE"/>
      </w:r>
      <w:r w:rsidRPr="00BC51D1">
        <w:rPr>
          <w:rFonts w:cs="Times New Roman"/>
          <w:sz w:val="24"/>
        </w:rPr>
        <w:t xml:space="preserve"> Код рубрики</w:t>
      </w:r>
    </w:p>
    <w:p w14:paraId="1592F190" w14:textId="359E7AD0" w:rsidR="008C5348" w:rsidRPr="00BC51D1" w:rsidRDefault="008C5348" w:rsidP="008E22C4">
      <w:pPr>
        <w:spacing w:line="240" w:lineRule="auto"/>
        <w:ind w:firstLine="709"/>
        <w:jc w:val="left"/>
        <w:rPr>
          <w:rFonts w:cs="Times New Roman"/>
          <w:sz w:val="24"/>
        </w:rPr>
      </w:pPr>
      <w:r w:rsidRPr="00BC51D1">
        <w:rPr>
          <w:rFonts w:cs="Times New Roman"/>
          <w:sz w:val="24"/>
        </w:rPr>
        <w:t xml:space="preserve">Название организации </w:t>
      </w:r>
      <w:r w:rsidR="00C6712F" w:rsidRPr="00BC51D1">
        <w:rPr>
          <w:rFonts w:cs="Times New Roman"/>
          <w:sz w:val="24"/>
        </w:rPr>
        <w:sym w:font="Symbol" w:char="F0AE"/>
      </w:r>
      <w:r w:rsidRPr="00BC51D1">
        <w:rPr>
          <w:rFonts w:cs="Times New Roman"/>
          <w:sz w:val="24"/>
        </w:rPr>
        <w:t xml:space="preserve"> Улица</w:t>
      </w:r>
    </w:p>
    <w:p w14:paraId="6D59E2AE" w14:textId="214F67FD" w:rsidR="008C5348" w:rsidRPr="00BC51D1" w:rsidRDefault="008C5348" w:rsidP="008E22C4">
      <w:pPr>
        <w:spacing w:line="240" w:lineRule="auto"/>
        <w:ind w:firstLine="709"/>
        <w:jc w:val="left"/>
        <w:rPr>
          <w:rFonts w:cs="Times New Roman"/>
          <w:sz w:val="24"/>
        </w:rPr>
      </w:pPr>
      <w:r w:rsidRPr="00BC51D1">
        <w:rPr>
          <w:rFonts w:cs="Times New Roman"/>
          <w:sz w:val="24"/>
        </w:rPr>
        <w:t xml:space="preserve">Название организации </w:t>
      </w:r>
      <w:r w:rsidR="00C6712F" w:rsidRPr="00BC51D1">
        <w:rPr>
          <w:rFonts w:cs="Times New Roman"/>
          <w:sz w:val="24"/>
        </w:rPr>
        <w:sym w:font="Symbol" w:char="F0AE"/>
      </w:r>
      <w:r w:rsidRPr="00BC51D1">
        <w:rPr>
          <w:rFonts w:cs="Times New Roman"/>
          <w:sz w:val="24"/>
        </w:rPr>
        <w:t xml:space="preserve"> Дом</w:t>
      </w:r>
    </w:p>
    <w:p w14:paraId="33A670D8" w14:textId="5B80E8DD" w:rsidR="008C5348" w:rsidRDefault="008C5348" w:rsidP="008E22C4">
      <w:pPr>
        <w:spacing w:before="120" w:line="240" w:lineRule="auto"/>
        <w:jc w:val="center"/>
        <w:rPr>
          <w:rFonts w:cs="Times New Roman"/>
          <w:sz w:val="22"/>
        </w:rPr>
      </w:pPr>
      <w:r w:rsidRPr="008C5348">
        <w:rPr>
          <w:rFonts w:cs="Times New Roman"/>
          <w:noProof/>
          <w:sz w:val="22"/>
          <w:lang w:eastAsia="ru-RU"/>
        </w:rPr>
        <w:drawing>
          <wp:inline distT="0" distB="0" distL="0" distR="0" wp14:anchorId="7461BAF5" wp14:editId="27A5E38A">
            <wp:extent cx="4315690" cy="1637702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36420" cy="164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40CC" w14:textId="1889A8E0" w:rsidR="00BC51D1" w:rsidRDefault="008E22C4" w:rsidP="00BC51D1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Рисунок</w:t>
      </w:r>
      <w:r w:rsidR="00BC51D1">
        <w:rPr>
          <w:rFonts w:cs="Times New Roman"/>
          <w:sz w:val="22"/>
        </w:rPr>
        <w:t xml:space="preserve"> </w:t>
      </w:r>
      <w:r w:rsidR="003D1007">
        <w:rPr>
          <w:sz w:val="22"/>
        </w:rPr>
        <w:t>7.5</w:t>
      </w:r>
      <w:r w:rsidR="00BC51D1">
        <w:rPr>
          <w:rFonts w:cs="Times New Roman"/>
          <w:sz w:val="22"/>
        </w:rPr>
        <w:t xml:space="preserve"> – Третья нормальная форма для номеров телефона организаций</w:t>
      </w:r>
    </w:p>
    <w:p w14:paraId="2DB2C1B4" w14:textId="243195F6" w:rsidR="008C5348" w:rsidRPr="00BC51D1" w:rsidRDefault="008C5348" w:rsidP="008E22C4">
      <w:pPr>
        <w:spacing w:line="240" w:lineRule="auto"/>
        <w:ind w:firstLine="709"/>
        <w:rPr>
          <w:rFonts w:cs="Times New Roman"/>
          <w:sz w:val="24"/>
        </w:rPr>
      </w:pPr>
      <w:r w:rsidRPr="00BC51D1">
        <w:rPr>
          <w:rFonts w:cs="Times New Roman"/>
          <w:sz w:val="24"/>
          <w:lang w:val="en-US"/>
        </w:rPr>
        <w:t>ID</w:t>
      </w:r>
      <w:r w:rsidRPr="00BC51D1">
        <w:rPr>
          <w:rFonts w:cs="Times New Roman"/>
          <w:sz w:val="24"/>
        </w:rPr>
        <w:t xml:space="preserve"> </w:t>
      </w:r>
      <w:r w:rsidR="00C6712F" w:rsidRPr="00BC51D1">
        <w:rPr>
          <w:rFonts w:cs="Times New Roman"/>
          <w:sz w:val="24"/>
        </w:rPr>
        <w:sym w:font="Symbol" w:char="F0AE"/>
      </w:r>
      <w:r w:rsidRPr="00BC51D1">
        <w:rPr>
          <w:rFonts w:cs="Times New Roman"/>
          <w:sz w:val="24"/>
        </w:rPr>
        <w:t xml:space="preserve"> Название города</w:t>
      </w:r>
    </w:p>
    <w:p w14:paraId="3C4DB877" w14:textId="08F077F9" w:rsidR="008C5348" w:rsidRPr="00BC51D1" w:rsidRDefault="008C5348" w:rsidP="008E22C4">
      <w:pPr>
        <w:spacing w:line="240" w:lineRule="auto"/>
        <w:ind w:firstLine="709"/>
        <w:rPr>
          <w:rFonts w:cs="Times New Roman"/>
          <w:sz w:val="24"/>
        </w:rPr>
      </w:pPr>
      <w:r w:rsidRPr="00BC51D1">
        <w:rPr>
          <w:rFonts w:cs="Times New Roman"/>
          <w:sz w:val="24"/>
          <w:lang w:val="en-US"/>
        </w:rPr>
        <w:t>ID</w:t>
      </w:r>
      <w:r w:rsidRPr="00BC51D1">
        <w:rPr>
          <w:rFonts w:cs="Times New Roman"/>
          <w:sz w:val="24"/>
        </w:rPr>
        <w:t xml:space="preserve"> </w:t>
      </w:r>
      <w:r w:rsidR="00C6712F" w:rsidRPr="00BC51D1">
        <w:rPr>
          <w:rFonts w:cs="Times New Roman"/>
          <w:sz w:val="24"/>
        </w:rPr>
        <w:sym w:font="Symbol" w:char="F0AE"/>
      </w:r>
      <w:r w:rsidRPr="00BC51D1">
        <w:rPr>
          <w:rFonts w:cs="Times New Roman"/>
          <w:sz w:val="24"/>
        </w:rPr>
        <w:t xml:space="preserve"> Фамилия</w:t>
      </w:r>
    </w:p>
    <w:p w14:paraId="0D3C27B1" w14:textId="3CAFFCEE" w:rsidR="008C5348" w:rsidRPr="00BC51D1" w:rsidRDefault="008C5348" w:rsidP="008E22C4">
      <w:pPr>
        <w:spacing w:line="240" w:lineRule="auto"/>
        <w:ind w:firstLine="709"/>
        <w:rPr>
          <w:rFonts w:cs="Times New Roman"/>
          <w:sz w:val="24"/>
        </w:rPr>
      </w:pPr>
      <w:r w:rsidRPr="00BC51D1">
        <w:rPr>
          <w:rFonts w:cs="Times New Roman"/>
          <w:sz w:val="24"/>
          <w:lang w:val="en-US"/>
        </w:rPr>
        <w:t>ID</w:t>
      </w:r>
      <w:r w:rsidRPr="00BC51D1">
        <w:rPr>
          <w:rFonts w:cs="Times New Roman"/>
          <w:sz w:val="24"/>
        </w:rPr>
        <w:t xml:space="preserve"> </w:t>
      </w:r>
      <w:r w:rsidR="00C6712F" w:rsidRPr="00BC51D1">
        <w:rPr>
          <w:rFonts w:cs="Times New Roman"/>
          <w:sz w:val="24"/>
        </w:rPr>
        <w:sym w:font="Symbol" w:char="F0AE"/>
      </w:r>
      <w:r w:rsidRPr="00BC51D1">
        <w:rPr>
          <w:rFonts w:cs="Times New Roman"/>
          <w:sz w:val="24"/>
        </w:rPr>
        <w:t xml:space="preserve"> Имя </w:t>
      </w:r>
    </w:p>
    <w:p w14:paraId="18BD96C5" w14:textId="464FAE3B" w:rsidR="008C5348" w:rsidRPr="00BC51D1" w:rsidRDefault="008C5348" w:rsidP="008E22C4">
      <w:pPr>
        <w:spacing w:line="240" w:lineRule="auto"/>
        <w:ind w:firstLine="709"/>
        <w:rPr>
          <w:rFonts w:cs="Times New Roman"/>
          <w:sz w:val="24"/>
        </w:rPr>
      </w:pPr>
      <w:r w:rsidRPr="00BC51D1">
        <w:rPr>
          <w:rFonts w:cs="Times New Roman"/>
          <w:sz w:val="24"/>
          <w:lang w:val="en-US"/>
        </w:rPr>
        <w:t>ID</w:t>
      </w:r>
      <w:r w:rsidRPr="00BC51D1">
        <w:rPr>
          <w:rFonts w:cs="Times New Roman"/>
          <w:sz w:val="24"/>
        </w:rPr>
        <w:t xml:space="preserve"> </w:t>
      </w:r>
      <w:r w:rsidR="00C6712F" w:rsidRPr="00BC51D1">
        <w:rPr>
          <w:rFonts w:cs="Times New Roman"/>
          <w:sz w:val="24"/>
        </w:rPr>
        <w:sym w:font="Symbol" w:char="F0AE"/>
      </w:r>
      <w:r w:rsidRPr="00BC51D1">
        <w:rPr>
          <w:rFonts w:cs="Times New Roman"/>
          <w:sz w:val="24"/>
        </w:rPr>
        <w:t xml:space="preserve"> Отчество</w:t>
      </w:r>
    </w:p>
    <w:p w14:paraId="5B6D5AAB" w14:textId="050D710D" w:rsidR="008C5348" w:rsidRPr="00BC51D1" w:rsidRDefault="008C5348" w:rsidP="008E22C4">
      <w:pPr>
        <w:spacing w:line="240" w:lineRule="auto"/>
        <w:ind w:firstLine="709"/>
        <w:rPr>
          <w:rFonts w:cs="Times New Roman"/>
          <w:sz w:val="24"/>
        </w:rPr>
      </w:pPr>
      <w:r w:rsidRPr="00BC51D1">
        <w:rPr>
          <w:rFonts w:cs="Times New Roman"/>
          <w:sz w:val="24"/>
          <w:lang w:val="en-US"/>
        </w:rPr>
        <w:t>ID</w:t>
      </w:r>
      <w:r w:rsidRPr="00BC51D1">
        <w:rPr>
          <w:rFonts w:cs="Times New Roman"/>
          <w:sz w:val="24"/>
        </w:rPr>
        <w:t xml:space="preserve"> </w:t>
      </w:r>
      <w:r w:rsidR="00C6712F" w:rsidRPr="00BC51D1">
        <w:rPr>
          <w:rFonts w:cs="Times New Roman"/>
          <w:sz w:val="24"/>
        </w:rPr>
        <w:sym w:font="Symbol" w:char="F0AE"/>
      </w:r>
      <w:r w:rsidRPr="00BC51D1">
        <w:rPr>
          <w:rFonts w:cs="Times New Roman"/>
          <w:sz w:val="24"/>
        </w:rPr>
        <w:t xml:space="preserve"> Номер телефона ФЛ</w:t>
      </w:r>
    </w:p>
    <w:p w14:paraId="3FA7EBF4" w14:textId="77777777" w:rsidR="00BC51D1" w:rsidRDefault="008C5348" w:rsidP="008E22C4">
      <w:pPr>
        <w:spacing w:before="120" w:line="240" w:lineRule="auto"/>
        <w:jc w:val="center"/>
        <w:rPr>
          <w:rFonts w:cs="Times New Roman"/>
          <w:sz w:val="22"/>
        </w:rPr>
      </w:pPr>
      <w:r w:rsidRPr="008C5348">
        <w:rPr>
          <w:rFonts w:cs="Times New Roman"/>
          <w:noProof/>
          <w:sz w:val="22"/>
          <w:lang w:eastAsia="ru-RU"/>
        </w:rPr>
        <w:drawing>
          <wp:inline distT="0" distB="0" distL="0" distR="0" wp14:anchorId="7894CD58" wp14:editId="09B0FB7F">
            <wp:extent cx="4391891" cy="22211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6473" cy="222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C74F" w14:textId="1736AD1A" w:rsidR="00BC51D1" w:rsidRDefault="008E22C4" w:rsidP="00BC51D1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Рисунок</w:t>
      </w:r>
      <w:r w:rsidR="00BC51D1">
        <w:rPr>
          <w:rFonts w:cs="Times New Roman"/>
          <w:sz w:val="22"/>
        </w:rPr>
        <w:t xml:space="preserve"> </w:t>
      </w:r>
      <w:r w:rsidR="003D1007" w:rsidRPr="005B14BA">
        <w:rPr>
          <w:sz w:val="22"/>
        </w:rPr>
        <w:t>7.</w:t>
      </w:r>
      <w:r w:rsidR="003D1007">
        <w:rPr>
          <w:sz w:val="22"/>
        </w:rPr>
        <w:t>6</w:t>
      </w:r>
      <w:r w:rsidR="00BC51D1">
        <w:rPr>
          <w:rFonts w:cs="Times New Roman"/>
          <w:sz w:val="22"/>
        </w:rPr>
        <w:t xml:space="preserve"> – Третья нормальная форма для физических лиц</w:t>
      </w:r>
    </w:p>
    <w:p w14:paraId="5F6E3FBE" w14:textId="77777777" w:rsidR="009642EB" w:rsidRDefault="009642EB" w:rsidP="009642EB">
      <w:pPr>
        <w:pStyle w:val="ListParagraph"/>
        <w:numPr>
          <w:ilvl w:val="0"/>
          <w:numId w:val="1"/>
        </w:numPr>
        <w:jc w:val="left"/>
      </w:pPr>
      <w:r>
        <w:t>Логическая модель данных</w:t>
      </w:r>
    </w:p>
    <w:p w14:paraId="239051BD" w14:textId="77777777" w:rsidR="009642EB" w:rsidRDefault="009642EB" w:rsidP="009642EB">
      <w:pPr>
        <w:spacing w:after="120" w:line="240" w:lineRule="auto"/>
        <w:ind w:firstLine="709"/>
      </w:pPr>
      <w:r w:rsidRPr="005E23F0">
        <w:rPr>
          <w:szCs w:val="28"/>
        </w:rPr>
        <w:t>Логическая модель предметной области иллюстрирует сущности, а также их взаимодействие между собой. Целью построения логической модели является получение графического представления логической структуры исследуемой предметной области. На рис</w:t>
      </w:r>
      <w:r>
        <w:rPr>
          <w:szCs w:val="28"/>
        </w:rPr>
        <w:t>.</w:t>
      </w:r>
      <w:r w:rsidRPr="005E23F0">
        <w:rPr>
          <w:szCs w:val="28"/>
        </w:rPr>
        <w:t xml:space="preserve"> </w:t>
      </w:r>
      <w:r>
        <w:rPr>
          <w:szCs w:val="28"/>
        </w:rPr>
        <w:t>9</w:t>
      </w:r>
      <w:r w:rsidRPr="005E23F0">
        <w:rPr>
          <w:szCs w:val="28"/>
        </w:rPr>
        <w:t xml:space="preserve"> представлена логическая модель базы данных.</w:t>
      </w:r>
    </w:p>
    <w:p w14:paraId="729C80D8" w14:textId="77777777" w:rsidR="009642EB" w:rsidRDefault="009642EB" w:rsidP="009642EB">
      <w:pPr>
        <w:pStyle w:val="ListParagraph"/>
        <w:ind w:left="0"/>
        <w:jc w:val="center"/>
      </w:pPr>
      <w:r w:rsidRPr="00F946F9">
        <w:rPr>
          <w:noProof/>
          <w:lang w:eastAsia="ru-RU"/>
        </w:rPr>
        <w:lastRenderedPageBreak/>
        <w:drawing>
          <wp:inline distT="0" distB="0" distL="0" distR="0" wp14:anchorId="3E1E7C6C" wp14:editId="32980856">
            <wp:extent cx="4599709" cy="32441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9272" cy="32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A219" w14:textId="791A5926" w:rsidR="009642EB" w:rsidRPr="00045E8F" w:rsidRDefault="008E22C4" w:rsidP="009642EB">
      <w:pPr>
        <w:jc w:val="center"/>
      </w:pPr>
      <w:r>
        <w:rPr>
          <w:rFonts w:cs="Times New Roman"/>
          <w:sz w:val="22"/>
        </w:rPr>
        <w:t>Рисунок</w:t>
      </w:r>
      <w:r>
        <w:rPr>
          <w:rFonts w:cs="Times New Roman"/>
          <w:sz w:val="22"/>
        </w:rPr>
        <w:t xml:space="preserve"> 8</w:t>
      </w:r>
      <w:r w:rsidR="009642EB" w:rsidRPr="009642EB">
        <w:rPr>
          <w:rFonts w:cs="Times New Roman"/>
          <w:sz w:val="22"/>
        </w:rPr>
        <w:t xml:space="preserve"> – Логическая модель данных</w:t>
      </w:r>
    </w:p>
    <w:p w14:paraId="083DDB35" w14:textId="2C066955" w:rsidR="00632043" w:rsidRDefault="00632043" w:rsidP="009642EB">
      <w:pPr>
        <w:pStyle w:val="ListParagraph"/>
        <w:numPr>
          <w:ilvl w:val="0"/>
          <w:numId w:val="1"/>
        </w:numPr>
        <w:jc w:val="left"/>
      </w:pPr>
      <w:r>
        <w:t xml:space="preserve">Физическая модель </w:t>
      </w:r>
      <w:r w:rsidR="00CB4B73">
        <w:t>данных</w:t>
      </w:r>
    </w:p>
    <w:p w14:paraId="3A92A8D2" w14:textId="6AB357AA" w:rsidR="00F946F9" w:rsidRPr="00F946F9" w:rsidRDefault="00F946F9" w:rsidP="00F946F9">
      <w:pPr>
        <w:spacing w:after="120" w:line="240" w:lineRule="auto"/>
        <w:ind w:firstLine="709"/>
        <w:rPr>
          <w:szCs w:val="28"/>
        </w:rPr>
      </w:pPr>
      <w:r w:rsidRPr="00F946F9">
        <w:rPr>
          <w:szCs w:val="28"/>
        </w:rPr>
        <w:t xml:space="preserve">Физическая модель данных — это такая модель данных, которая определяет, каким образом представляются данные, и которая содержит все детали, необходимые СУБД </w:t>
      </w:r>
      <w:r>
        <w:rPr>
          <w:szCs w:val="28"/>
        </w:rPr>
        <w:t>для создания базы данных. На рис.</w:t>
      </w:r>
      <w:r w:rsidRPr="00F946F9">
        <w:rPr>
          <w:szCs w:val="28"/>
        </w:rPr>
        <w:t xml:space="preserve"> </w:t>
      </w:r>
      <w:r w:rsidR="0085780F">
        <w:rPr>
          <w:szCs w:val="28"/>
        </w:rPr>
        <w:t>9</w:t>
      </w:r>
      <w:r w:rsidRPr="00F946F9">
        <w:rPr>
          <w:szCs w:val="28"/>
        </w:rPr>
        <w:t xml:space="preserve"> представлена физическая модель базы данных.</w:t>
      </w:r>
    </w:p>
    <w:p w14:paraId="480F2425" w14:textId="62CFB875" w:rsidR="00CB4B73" w:rsidRPr="0085780F" w:rsidRDefault="008E22C4" w:rsidP="00F946F9">
      <w:pPr>
        <w:pStyle w:val="ListParagraph"/>
        <w:ind w:left="0"/>
        <w:jc w:val="center"/>
      </w:pPr>
      <w:r w:rsidRPr="008E22C4">
        <w:drawing>
          <wp:inline distT="0" distB="0" distL="0" distR="0" wp14:anchorId="55E43C4A" wp14:editId="76773822">
            <wp:extent cx="5940425" cy="296481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C126" w14:textId="292F97E3" w:rsidR="00F946F9" w:rsidRDefault="008E22C4" w:rsidP="00F946F9">
      <w:pPr>
        <w:pStyle w:val="ListParagraph"/>
        <w:ind w:left="0"/>
        <w:jc w:val="center"/>
      </w:pPr>
      <w:r>
        <w:rPr>
          <w:rFonts w:cs="Times New Roman"/>
          <w:sz w:val="22"/>
        </w:rPr>
        <w:t>Рисунок</w:t>
      </w:r>
      <w:r w:rsidR="00F946F9">
        <w:rPr>
          <w:rFonts w:cs="Times New Roman"/>
          <w:sz w:val="22"/>
        </w:rPr>
        <w:t xml:space="preserve"> </w:t>
      </w:r>
      <w:r w:rsidR="0085780F">
        <w:rPr>
          <w:sz w:val="22"/>
        </w:rPr>
        <w:t>9</w:t>
      </w:r>
      <w:r w:rsidR="00F946F9">
        <w:rPr>
          <w:rFonts w:cs="Times New Roman"/>
          <w:sz w:val="22"/>
        </w:rPr>
        <w:t xml:space="preserve"> – Физическая модель </w:t>
      </w:r>
      <w:r w:rsidR="009642EB">
        <w:rPr>
          <w:rFonts w:cs="Times New Roman"/>
          <w:sz w:val="22"/>
        </w:rPr>
        <w:t>данных</w:t>
      </w:r>
    </w:p>
    <w:p w14:paraId="1B8BF5D6" w14:textId="2647D014" w:rsidR="00F946F9" w:rsidRDefault="00F946F9" w:rsidP="00F946F9">
      <w:pPr>
        <w:pStyle w:val="ListParagraph"/>
        <w:ind w:left="0"/>
        <w:jc w:val="center"/>
      </w:pPr>
    </w:p>
    <w:p w14:paraId="70D4767B" w14:textId="77777777" w:rsidR="00F946F9" w:rsidRDefault="00F946F9" w:rsidP="00F946F9">
      <w:pPr>
        <w:jc w:val="left"/>
      </w:pPr>
    </w:p>
    <w:sectPr w:rsidR="00F94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0rt" w:date="2024-11-17T13:48:00Z" w:initials="c">
    <w:p w14:paraId="0AAD4F81" w14:textId="77777777" w:rsidR="00C71B18" w:rsidRDefault="00C71B18">
      <w:pPr>
        <w:pStyle w:val="CommentText"/>
      </w:pPr>
      <w:r>
        <w:rPr>
          <w:rStyle w:val="CommentReference"/>
        </w:rPr>
        <w:annotationRef/>
      </w:r>
      <w:r>
        <w:t>У пользователя нет прав по редактированию БД, он может только получать выводимые документы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AAD4F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43436"/>
    <w:multiLevelType w:val="hybridMultilevel"/>
    <w:tmpl w:val="AF2EFF96"/>
    <w:lvl w:ilvl="0" w:tplc="BA04CC3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370B8"/>
    <w:multiLevelType w:val="hybridMultilevel"/>
    <w:tmpl w:val="528E70A2"/>
    <w:lvl w:ilvl="0" w:tplc="04190011">
      <w:start w:val="1"/>
      <w:numFmt w:val="decimal"/>
      <w:lvlText w:val="%1)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" w15:restartNumberingAfterBreak="0">
    <w:nsid w:val="3CEF592B"/>
    <w:multiLevelType w:val="hybridMultilevel"/>
    <w:tmpl w:val="2CA8B2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E4D350D"/>
    <w:multiLevelType w:val="hybridMultilevel"/>
    <w:tmpl w:val="8E7C8F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C8D55BC"/>
    <w:multiLevelType w:val="hybridMultilevel"/>
    <w:tmpl w:val="6B2E5810"/>
    <w:lvl w:ilvl="0" w:tplc="BA04CC32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3199B"/>
    <w:multiLevelType w:val="singleLevel"/>
    <w:tmpl w:val="85C082DE"/>
    <w:lvl w:ilvl="0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0rt">
    <w15:presenceInfo w15:providerId="None" w15:userId="ch0r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AE4"/>
    <w:rsid w:val="00045E8F"/>
    <w:rsid w:val="00063136"/>
    <w:rsid w:val="000944F2"/>
    <w:rsid w:val="000E353C"/>
    <w:rsid w:val="0021153E"/>
    <w:rsid w:val="0024513B"/>
    <w:rsid w:val="00254285"/>
    <w:rsid w:val="00291412"/>
    <w:rsid w:val="00293438"/>
    <w:rsid w:val="002E14AB"/>
    <w:rsid w:val="002E1A00"/>
    <w:rsid w:val="00321BE9"/>
    <w:rsid w:val="00331E04"/>
    <w:rsid w:val="003D1007"/>
    <w:rsid w:val="004305F4"/>
    <w:rsid w:val="004A7747"/>
    <w:rsid w:val="004E7779"/>
    <w:rsid w:val="00506F65"/>
    <w:rsid w:val="00531D5B"/>
    <w:rsid w:val="005B14BA"/>
    <w:rsid w:val="005B1A88"/>
    <w:rsid w:val="005D2682"/>
    <w:rsid w:val="00632043"/>
    <w:rsid w:val="00667327"/>
    <w:rsid w:val="006C1ADE"/>
    <w:rsid w:val="00743706"/>
    <w:rsid w:val="00766967"/>
    <w:rsid w:val="007D464A"/>
    <w:rsid w:val="007E0A05"/>
    <w:rsid w:val="00811126"/>
    <w:rsid w:val="00823805"/>
    <w:rsid w:val="0085780F"/>
    <w:rsid w:val="00873B12"/>
    <w:rsid w:val="008B6B05"/>
    <w:rsid w:val="008C2990"/>
    <w:rsid w:val="008C3969"/>
    <w:rsid w:val="008C3B74"/>
    <w:rsid w:val="008C5348"/>
    <w:rsid w:val="008E22C4"/>
    <w:rsid w:val="00934820"/>
    <w:rsid w:val="009642EB"/>
    <w:rsid w:val="00970E8E"/>
    <w:rsid w:val="00984E12"/>
    <w:rsid w:val="009C076D"/>
    <w:rsid w:val="009E1A50"/>
    <w:rsid w:val="00AB5A78"/>
    <w:rsid w:val="00B00AE4"/>
    <w:rsid w:val="00B109E3"/>
    <w:rsid w:val="00B85435"/>
    <w:rsid w:val="00BC51D1"/>
    <w:rsid w:val="00C33B55"/>
    <w:rsid w:val="00C6712F"/>
    <w:rsid w:val="00C71B18"/>
    <w:rsid w:val="00CB2133"/>
    <w:rsid w:val="00CB4B73"/>
    <w:rsid w:val="00D44486"/>
    <w:rsid w:val="00D53E8A"/>
    <w:rsid w:val="00D54229"/>
    <w:rsid w:val="00E16331"/>
    <w:rsid w:val="00F07577"/>
    <w:rsid w:val="00F9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E55A"/>
  <w15:chartTrackingRefBased/>
  <w15:docId w15:val="{821AFC92-E56E-4A56-A485-1439C00FC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Стандарный"/>
    <w:qFormat/>
    <w:rsid w:val="004A7747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Заголовок"/>
    <w:next w:val="Normal"/>
    <w:autoRedefine/>
    <w:uiPriority w:val="1"/>
    <w:qFormat/>
    <w:rsid w:val="00F07577"/>
    <w:pPr>
      <w:spacing w:after="240" w:line="240" w:lineRule="auto"/>
      <w:jc w:val="both"/>
    </w:pPr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6320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5A78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AB5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AB5A78"/>
    <w:pPr>
      <w:spacing w:line="240" w:lineRule="auto"/>
      <w:ind w:firstLine="567"/>
      <w:jc w:val="left"/>
    </w:pPr>
    <w:rPr>
      <w:rFonts w:eastAsia="Times New Roman" w:cs="Times New Roman"/>
      <w:szCs w:val="28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AB5A7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C71B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1B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1B18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1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1B18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B1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B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28B02C-C419-4742-9FC6-AC4008C65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9</Pages>
  <Words>574</Words>
  <Characters>3277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ch0rt</cp:lastModifiedBy>
  <cp:revision>26</cp:revision>
  <dcterms:created xsi:type="dcterms:W3CDTF">2024-03-01T10:55:00Z</dcterms:created>
  <dcterms:modified xsi:type="dcterms:W3CDTF">2024-11-21T07:10:00Z</dcterms:modified>
</cp:coreProperties>
</file>