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line="259.7643529411765" w:lineRule="auto"/>
        <w:ind w:left="1080" w:hanging="360"/>
        <w:jc w:val="both"/>
        <w:rPr>
          <w:b w:val="1"/>
        </w:rPr>
      </w:pPr>
      <w:bookmarkStart w:colFirst="0" w:colLast="0" w:name="_xu7vsg85pwei" w:id="0"/>
      <w:bookmarkEnd w:id="0"/>
      <w:r w:rsidDel="00000000" w:rsidR="00000000" w:rsidRPr="00000000">
        <w:rPr>
          <w:b w:val="1"/>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Business Understanding</w:t>
      </w:r>
    </w:p>
    <w:p w:rsidR="00000000" w:rsidDel="00000000" w:rsidP="00000000" w:rsidRDefault="00000000" w:rsidRPr="00000000" w14:paraId="00000002">
      <w:pPr>
        <w:pStyle w:val="Heading3"/>
        <w:keepNext w:val="0"/>
        <w:keepLines w:val="0"/>
        <w:spacing w:line="297.2312307692308" w:lineRule="auto"/>
        <w:jc w:val="both"/>
        <w:rPr/>
      </w:pPr>
      <w:bookmarkStart w:colFirst="0" w:colLast="0" w:name="_g6eta6qf318x" w:id="1"/>
      <w:bookmarkEnd w:id="1"/>
      <w:r w:rsidDel="00000000" w:rsidR="00000000" w:rsidRPr="00000000">
        <w:rPr>
          <w:color w:val="000000"/>
          <w:rtl w:val="0"/>
        </w:rPr>
        <w:t xml:space="preserve">     </w:t>
        <w:tab/>
      </w:r>
      <w:r w:rsidDel="00000000" w:rsidR="00000000" w:rsidRPr="00000000">
        <w:rPr>
          <w:b w:val="1"/>
          <w:color w:val="000000"/>
          <w:rtl w:val="0"/>
        </w:rPr>
        <w:t xml:space="preserve">Business Overview</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spacing w:line="276.0005454545455" w:lineRule="auto"/>
        <w:ind w:left="720" w:firstLine="0"/>
        <w:jc w:val="both"/>
        <w:rPr>
          <w:sz w:val="24"/>
          <w:szCs w:val="24"/>
          <w:highlight w:val="white"/>
        </w:rPr>
      </w:pPr>
      <w:r w:rsidDel="00000000" w:rsidR="00000000" w:rsidRPr="00000000">
        <w:rPr>
          <w:sz w:val="24"/>
          <w:szCs w:val="24"/>
          <w:highlight w:val="white"/>
          <w:rtl w:val="0"/>
        </w:rPr>
        <w:t xml:space="preserve">The electrical car business is the latest trend to be embraced in mobility and movement of people and goods. Most governments and business establishments are slowly picking up vehicles driven by batteries as opposed to fossil fuels. Growing this business and trend is a high priority for most governments and businesses. </w:t>
      </w:r>
    </w:p>
    <w:p w:rsidR="00000000" w:rsidDel="00000000" w:rsidP="00000000" w:rsidRDefault="00000000" w:rsidRPr="00000000" w14:paraId="00000005">
      <w:pPr>
        <w:spacing w:line="276.0005454545455"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06">
      <w:pPr>
        <w:spacing w:line="276.0005454545455" w:lineRule="auto"/>
        <w:ind w:left="720" w:firstLine="0"/>
        <w:jc w:val="both"/>
        <w:rPr>
          <w:sz w:val="24"/>
          <w:szCs w:val="24"/>
          <w:highlight w:val="white"/>
        </w:rPr>
      </w:pPr>
      <w:r w:rsidDel="00000000" w:rsidR="00000000" w:rsidRPr="00000000">
        <w:rPr>
          <w:sz w:val="24"/>
          <w:szCs w:val="24"/>
          <w:highlight w:val="white"/>
          <w:rtl w:val="0"/>
        </w:rPr>
        <w:t xml:space="preserve">Electric vehicles are commonly used for taxi, public transport and private transportation. This research focuses on the ride sharing industry that has taken up electrical vehicles as mode for transportation.</w:t>
      </w:r>
    </w:p>
    <w:p w:rsidR="00000000" w:rsidDel="00000000" w:rsidP="00000000" w:rsidRDefault="00000000" w:rsidRPr="00000000" w14:paraId="00000007">
      <w:pPr>
        <w:pStyle w:val="Heading3"/>
        <w:keepNext w:val="0"/>
        <w:keepLines w:val="0"/>
        <w:spacing w:line="297.2312307692308" w:lineRule="auto"/>
        <w:ind w:left="720" w:firstLine="0"/>
        <w:jc w:val="both"/>
        <w:rPr>
          <w:b w:val="1"/>
          <w:color w:val="000000"/>
        </w:rPr>
      </w:pPr>
      <w:bookmarkStart w:colFirst="0" w:colLast="0" w:name="_datvvspc521" w:id="2"/>
      <w:bookmarkEnd w:id="2"/>
      <w:r w:rsidDel="00000000" w:rsidR="00000000" w:rsidRPr="00000000">
        <w:rPr>
          <w:b w:val="1"/>
          <w:color w:val="000000"/>
          <w:rtl w:val="0"/>
        </w:rPr>
        <w:t xml:space="preserve">Business Objective</w:t>
      </w:r>
    </w:p>
    <w:p w:rsidR="00000000" w:rsidDel="00000000" w:rsidP="00000000" w:rsidRDefault="00000000" w:rsidRPr="00000000" w14:paraId="00000008">
      <w:pPr>
        <w:numPr>
          <w:ilvl w:val="0"/>
          <w:numId w:val="6"/>
        </w:numPr>
        <w:shd w:fill="ffffff" w:val="clear"/>
        <w:spacing w:line="276.0005454545455" w:lineRule="auto"/>
        <w:ind w:left="1440" w:hanging="360"/>
        <w:rPr>
          <w:sz w:val="24"/>
          <w:szCs w:val="24"/>
        </w:rPr>
      </w:pPr>
      <w:r w:rsidDel="00000000" w:rsidR="00000000" w:rsidRPr="00000000">
        <w:rPr>
          <w:sz w:val="24"/>
          <w:szCs w:val="24"/>
          <w:rtl w:val="0"/>
        </w:rPr>
        <w:t xml:space="preserve">Introduce the data you will be describing and the random variable that you are investigating. </w:t>
      </w:r>
    </w:p>
    <w:p w:rsidR="00000000" w:rsidDel="00000000" w:rsidP="00000000" w:rsidRDefault="00000000" w:rsidRPr="00000000" w14:paraId="00000009">
      <w:pPr>
        <w:numPr>
          <w:ilvl w:val="0"/>
          <w:numId w:val="6"/>
        </w:numPr>
        <w:shd w:fill="ffffff" w:val="clear"/>
        <w:spacing w:line="276.0005454545455" w:lineRule="auto"/>
        <w:ind w:left="1440" w:hanging="360"/>
        <w:rPr>
          <w:sz w:val="24"/>
          <w:szCs w:val="24"/>
        </w:rPr>
      </w:pPr>
      <w:r w:rsidDel="00000000" w:rsidR="00000000" w:rsidRPr="00000000">
        <w:rPr>
          <w:sz w:val="24"/>
          <w:szCs w:val="24"/>
          <w:rtl w:val="0"/>
        </w:rPr>
        <w:t xml:space="preserve">State very precisely the null and alternate hypothesis that you will be testing. </w:t>
      </w:r>
    </w:p>
    <w:p w:rsidR="00000000" w:rsidDel="00000000" w:rsidP="00000000" w:rsidRDefault="00000000" w:rsidRPr="00000000" w14:paraId="0000000A">
      <w:pPr>
        <w:numPr>
          <w:ilvl w:val="0"/>
          <w:numId w:val="6"/>
        </w:numPr>
        <w:shd w:fill="ffffff" w:val="clear"/>
        <w:spacing w:line="276.0005454545455" w:lineRule="auto"/>
        <w:ind w:left="1440" w:hanging="360"/>
        <w:rPr>
          <w:sz w:val="24"/>
          <w:szCs w:val="24"/>
        </w:rPr>
      </w:pPr>
      <w:r w:rsidDel="00000000" w:rsidR="00000000" w:rsidRPr="00000000">
        <w:rPr>
          <w:sz w:val="24"/>
          <w:szCs w:val="24"/>
          <w:rtl w:val="0"/>
        </w:rPr>
        <w:t xml:space="preserve">Provide some explanation for why this hypothesis is important and/or interesting. </w:t>
      </w:r>
    </w:p>
    <w:p w:rsidR="00000000" w:rsidDel="00000000" w:rsidP="00000000" w:rsidRDefault="00000000" w:rsidRPr="00000000" w14:paraId="0000000B">
      <w:pPr>
        <w:numPr>
          <w:ilvl w:val="0"/>
          <w:numId w:val="6"/>
        </w:numPr>
        <w:spacing w:after="200" w:line="276.0005454545455" w:lineRule="auto"/>
        <w:ind w:left="1440" w:hanging="360"/>
        <w:jc w:val="both"/>
        <w:rPr>
          <w:sz w:val="24"/>
          <w:szCs w:val="24"/>
          <w:u w:val="none"/>
        </w:rPr>
      </w:pPr>
      <w:r w:rsidDel="00000000" w:rsidR="00000000" w:rsidRPr="00000000">
        <w:rPr>
          <w:rtl w:val="0"/>
        </w:rPr>
      </w:r>
    </w:p>
    <w:p w:rsidR="00000000" w:rsidDel="00000000" w:rsidP="00000000" w:rsidRDefault="00000000" w:rsidRPr="00000000" w14:paraId="0000000C">
      <w:pPr>
        <w:pStyle w:val="Heading3"/>
        <w:keepNext w:val="0"/>
        <w:keepLines w:val="0"/>
        <w:spacing w:line="297.2312307692308" w:lineRule="auto"/>
        <w:ind w:left="720" w:firstLine="0"/>
        <w:jc w:val="both"/>
        <w:rPr>
          <w:b w:val="1"/>
          <w:color w:val="000000"/>
        </w:rPr>
      </w:pPr>
      <w:bookmarkStart w:colFirst="0" w:colLast="0" w:name="_kjv0ijzaima1" w:id="3"/>
      <w:bookmarkEnd w:id="3"/>
      <w:r w:rsidDel="00000000" w:rsidR="00000000" w:rsidRPr="00000000">
        <w:rPr>
          <w:b w:val="1"/>
          <w:color w:val="000000"/>
          <w:rtl w:val="0"/>
        </w:rPr>
        <w:t xml:space="preserve">Business Success Criteria</w:t>
      </w:r>
    </w:p>
    <w:p w:rsidR="00000000" w:rsidDel="00000000" w:rsidP="00000000" w:rsidRDefault="00000000" w:rsidRPr="00000000" w14:paraId="0000000D">
      <w:pPr>
        <w:spacing w:line="276.0005454545455" w:lineRule="auto"/>
        <w:ind w:left="720" w:firstLine="0"/>
        <w:jc w:val="both"/>
        <w:rPr>
          <w:sz w:val="24"/>
          <w:szCs w:val="24"/>
        </w:rPr>
      </w:pPr>
      <w:r w:rsidDel="00000000" w:rsidR="00000000" w:rsidRPr="00000000">
        <w:rPr>
          <w:sz w:val="24"/>
          <w:szCs w:val="24"/>
          <w:rtl w:val="0"/>
        </w:rPr>
        <w:t xml:space="preserve">The research would use the following datasets</w:t>
      </w:r>
    </w:p>
    <w:p w:rsidR="00000000" w:rsidDel="00000000" w:rsidP="00000000" w:rsidRDefault="00000000" w:rsidRPr="00000000" w14:paraId="0000000E">
      <w:pPr>
        <w:pStyle w:val="Heading3"/>
        <w:keepNext w:val="0"/>
        <w:keepLines w:val="0"/>
        <w:spacing w:line="297.2312307692308" w:lineRule="auto"/>
        <w:ind w:left="720" w:firstLine="0"/>
        <w:jc w:val="both"/>
        <w:rPr>
          <w:b w:val="1"/>
          <w:color w:val="000000"/>
        </w:rPr>
      </w:pPr>
      <w:bookmarkStart w:colFirst="0" w:colLast="0" w:name="_w2ae1ayygu1j" w:id="4"/>
      <w:bookmarkEnd w:id="4"/>
      <w:r w:rsidDel="00000000" w:rsidR="00000000" w:rsidRPr="00000000">
        <w:rPr>
          <w:b w:val="1"/>
          <w:color w:val="000000"/>
          <w:rtl w:val="0"/>
        </w:rPr>
        <w:t xml:space="preserve">Assessing the Situation</w:t>
      </w:r>
    </w:p>
    <w:p w:rsidR="00000000" w:rsidDel="00000000" w:rsidP="00000000" w:rsidRDefault="00000000" w:rsidRPr="00000000" w14:paraId="0000000F">
      <w:pPr>
        <w:spacing w:line="276.0005454545455" w:lineRule="auto"/>
        <w:ind w:left="1800" w:hanging="360"/>
        <w:jc w:val="both"/>
        <w:rPr>
          <w:b w:val="1"/>
        </w:rPr>
      </w:pPr>
      <w:r w:rsidDel="00000000" w:rsidR="00000000" w:rsidRPr="00000000">
        <w:rPr>
          <w:b w:val="1"/>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Resource Inventory</w:t>
      </w:r>
    </w:p>
    <w:p w:rsidR="00000000" w:rsidDel="00000000" w:rsidP="00000000" w:rsidRDefault="00000000" w:rsidRPr="00000000" w14:paraId="00000010">
      <w:pPr>
        <w:spacing w:line="276.0005454545455" w:lineRule="auto"/>
        <w:ind w:left="2520" w:hanging="360"/>
        <w:jc w:val="both"/>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Datasets:</w:t>
      </w:r>
    </w:p>
    <w:p w:rsidR="00000000" w:rsidDel="00000000" w:rsidP="00000000" w:rsidRDefault="00000000" w:rsidRPr="00000000" w14:paraId="00000011">
      <w:pPr>
        <w:numPr>
          <w:ilvl w:val="0"/>
          <w:numId w:val="5"/>
        </w:numPr>
        <w:spacing w:line="276.0005454545455" w:lineRule="auto"/>
        <w:ind w:left="1440" w:hanging="360"/>
        <w:jc w:val="both"/>
        <w:rPr>
          <w:highlight w:val="white"/>
        </w:rPr>
      </w:pPr>
      <w:r w:rsidDel="00000000" w:rsidR="00000000" w:rsidRPr="00000000">
        <w:rPr>
          <w:highlight w:val="white"/>
          <w:rtl w:val="0"/>
        </w:rPr>
        <w:t xml:space="preserve">Data Description .  [</w:t>
      </w:r>
      <w:hyperlink r:id="rId6">
        <w:r w:rsidDel="00000000" w:rsidR="00000000" w:rsidRPr="00000000">
          <w:rPr>
            <w:color w:val="0000ee"/>
            <w:u w:val="single"/>
            <w:shd w:fill="auto" w:val="clear"/>
            <w:rtl w:val="0"/>
          </w:rPr>
          <w:t xml:space="preserve">Autolib_DDI_DB_description_MoringaSchool_w4.docx</w:t>
        </w:r>
      </w:hyperlink>
      <w:r w:rsidDel="00000000" w:rsidR="00000000" w:rsidRPr="00000000">
        <w:rPr>
          <w:highlight w:val="white"/>
          <w:rtl w:val="0"/>
        </w:rPr>
        <w:t xml:space="preserve">]</w:t>
      </w:r>
    </w:p>
    <w:p w:rsidR="00000000" w:rsidDel="00000000" w:rsidP="00000000" w:rsidRDefault="00000000" w:rsidRPr="00000000" w14:paraId="00000012">
      <w:pPr>
        <w:numPr>
          <w:ilvl w:val="0"/>
          <w:numId w:val="5"/>
        </w:numPr>
        <w:spacing w:line="276.0005454545455" w:lineRule="auto"/>
        <w:ind w:left="1440" w:hanging="360"/>
        <w:jc w:val="both"/>
        <w:rPr>
          <w:highlight w:val="white"/>
        </w:rPr>
      </w:pPr>
      <w:r w:rsidDel="00000000" w:rsidR="00000000" w:rsidRPr="00000000">
        <w:rPr>
          <w:highlight w:val="white"/>
          <w:rtl w:val="0"/>
        </w:rPr>
        <w:t xml:space="preserve">Data Set </w:t>
      </w:r>
      <w:r w:rsidDel="00000000" w:rsidR="00000000" w:rsidRPr="00000000">
        <w:rPr>
          <w:color w:val="2d3b45"/>
          <w:sz w:val="24"/>
          <w:szCs w:val="24"/>
          <w:highlight w:val="white"/>
          <w:rtl w:val="0"/>
        </w:rPr>
        <w:t xml:space="preserve">[</w:t>
      </w:r>
      <w:hyperlink r:id="rId7">
        <w:r w:rsidDel="00000000" w:rsidR="00000000" w:rsidRPr="00000000">
          <w:rPr>
            <w:color w:val="1155cc"/>
            <w:sz w:val="24"/>
            <w:szCs w:val="24"/>
            <w:highlight w:val="white"/>
            <w:u w:val="single"/>
            <w:rtl w:val="0"/>
          </w:rPr>
          <w:t xml:space="preserve">http://bit.ly/autolib_dataset (Links to an external site.)</w:t>
        </w:r>
      </w:hyperlink>
      <w:r w:rsidDel="00000000" w:rsidR="00000000" w:rsidRPr="00000000">
        <w:rPr>
          <w:highlight w:val="white"/>
          <w:rtl w:val="0"/>
        </w:rPr>
        <w:t xml:space="preserve">]</w:t>
      </w:r>
    </w:p>
    <w:p w:rsidR="00000000" w:rsidDel="00000000" w:rsidP="00000000" w:rsidRDefault="00000000" w:rsidRPr="00000000" w14:paraId="00000013">
      <w:pPr>
        <w:numPr>
          <w:ilvl w:val="0"/>
          <w:numId w:val="5"/>
        </w:numPr>
        <w:spacing w:line="276.0005454545455" w:lineRule="auto"/>
        <w:ind w:left="1440" w:hanging="360"/>
        <w:jc w:val="both"/>
        <w:rPr>
          <w:highlight w:val="white"/>
        </w:rPr>
      </w:pPr>
      <w:r w:rsidDel="00000000" w:rsidR="00000000" w:rsidRPr="00000000">
        <w:rPr>
          <w:rtl w:val="0"/>
        </w:rPr>
      </w:r>
    </w:p>
    <w:p w:rsidR="00000000" w:rsidDel="00000000" w:rsidP="00000000" w:rsidRDefault="00000000" w:rsidRPr="00000000" w14:paraId="00000014">
      <w:pPr>
        <w:spacing w:line="276.0005454545455" w:lineRule="auto"/>
        <w:ind w:left="1080" w:hanging="360"/>
        <w:jc w:val="both"/>
        <w:rPr>
          <w:sz w:val="24"/>
          <w:szCs w:val="24"/>
          <w:highlight w:val="white"/>
        </w:rPr>
      </w:pPr>
      <w:r w:rsidDel="00000000" w:rsidR="00000000" w:rsidRPr="00000000">
        <w:rPr>
          <w:sz w:val="24"/>
          <w:szCs w:val="24"/>
          <w:highlight w:val="white"/>
          <w:rtl w:val="0"/>
        </w:rPr>
        <w:t xml:space="preserve">b.</w:t>
      </w:r>
      <w:r w:rsidDel="00000000" w:rsidR="00000000" w:rsidRPr="00000000">
        <w:rPr>
          <w:rFonts w:ascii="Times New Roman" w:cs="Times New Roman" w:eastAsia="Times New Roman" w:hAnsi="Times New Roman"/>
          <w:sz w:val="14"/>
          <w:szCs w:val="14"/>
          <w:highlight w:val="white"/>
          <w:rtl w:val="0"/>
        </w:rPr>
        <w:tab/>
      </w:r>
      <w:r w:rsidDel="00000000" w:rsidR="00000000" w:rsidRPr="00000000">
        <w:rPr>
          <w:sz w:val="24"/>
          <w:szCs w:val="24"/>
          <w:highlight w:val="white"/>
          <w:rtl w:val="0"/>
        </w:rPr>
        <w:t xml:space="preserve">Software( Github, Google Collaboratory)</w:t>
      </w:r>
    </w:p>
    <w:p w:rsidR="00000000" w:rsidDel="00000000" w:rsidP="00000000" w:rsidRDefault="00000000" w:rsidRPr="00000000" w14:paraId="00000015">
      <w:pPr>
        <w:spacing w:line="276.0005454545455" w:lineRule="auto"/>
        <w:ind w:left="1800" w:hanging="360"/>
        <w:jc w:val="both"/>
        <w:rPr>
          <w:b w:val="1"/>
          <w:sz w:val="24"/>
          <w:szCs w:val="24"/>
          <w:highlight w:val="white"/>
        </w:rPr>
      </w:pPr>
      <w:r w:rsidDel="00000000" w:rsidR="00000000" w:rsidRPr="00000000">
        <w:rPr>
          <w:b w:val="1"/>
          <w:sz w:val="24"/>
          <w:szCs w:val="24"/>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ab/>
      </w:r>
      <w:r w:rsidDel="00000000" w:rsidR="00000000" w:rsidRPr="00000000">
        <w:rPr>
          <w:b w:val="1"/>
          <w:sz w:val="24"/>
          <w:szCs w:val="24"/>
          <w:highlight w:val="white"/>
          <w:rtl w:val="0"/>
        </w:rPr>
        <w:t xml:space="preserve">Assumptions</w:t>
      </w:r>
    </w:p>
    <w:p w:rsidR="00000000" w:rsidDel="00000000" w:rsidP="00000000" w:rsidRDefault="00000000" w:rsidRPr="00000000" w14:paraId="00000016">
      <w:pPr>
        <w:spacing w:line="276.0005454545455" w:lineRule="auto"/>
        <w:ind w:left="2520" w:hanging="360"/>
        <w:jc w:val="both"/>
        <w:rPr>
          <w:sz w:val="24"/>
          <w:szCs w:val="24"/>
          <w:highlight w:val="white"/>
        </w:rPr>
      </w:pPr>
      <w:r w:rsidDel="00000000" w:rsidR="00000000" w:rsidRPr="00000000">
        <w:rPr>
          <w:sz w:val="24"/>
          <w:szCs w:val="24"/>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ab/>
      </w:r>
      <w:r w:rsidDel="00000000" w:rsidR="00000000" w:rsidRPr="00000000">
        <w:rPr>
          <w:sz w:val="24"/>
          <w:szCs w:val="24"/>
          <w:highlight w:val="white"/>
          <w:rtl w:val="0"/>
        </w:rPr>
        <w:t xml:space="preserve">The data provided is correct and up to date</w:t>
      </w:r>
    </w:p>
    <w:p w:rsidR="00000000" w:rsidDel="00000000" w:rsidP="00000000" w:rsidRDefault="00000000" w:rsidRPr="00000000" w14:paraId="00000017">
      <w:pPr>
        <w:spacing w:line="276.0005454545455" w:lineRule="auto"/>
        <w:ind w:left="1800" w:hanging="360"/>
        <w:jc w:val="both"/>
        <w:rPr>
          <w:b w:val="1"/>
          <w:sz w:val="24"/>
          <w:szCs w:val="24"/>
          <w:highlight w:val="white"/>
        </w:rPr>
      </w:pPr>
      <w:r w:rsidDel="00000000" w:rsidR="00000000" w:rsidRPr="00000000">
        <w:rPr>
          <w:b w:val="1"/>
          <w:sz w:val="24"/>
          <w:szCs w:val="24"/>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ab/>
      </w:r>
      <w:r w:rsidDel="00000000" w:rsidR="00000000" w:rsidRPr="00000000">
        <w:rPr>
          <w:b w:val="1"/>
          <w:sz w:val="24"/>
          <w:szCs w:val="24"/>
          <w:highlight w:val="white"/>
          <w:rtl w:val="0"/>
        </w:rPr>
        <w:t xml:space="preserve">Constraints</w:t>
      </w:r>
    </w:p>
    <w:p w:rsidR="00000000" w:rsidDel="00000000" w:rsidP="00000000" w:rsidRDefault="00000000" w:rsidRPr="00000000" w14:paraId="00000018">
      <w:pPr>
        <w:spacing w:line="276.0005454545455" w:lineRule="auto"/>
        <w:ind w:left="2520" w:hanging="360"/>
        <w:jc w:val="both"/>
        <w:rPr>
          <w:sz w:val="24"/>
          <w:szCs w:val="24"/>
          <w:highlight w:val="white"/>
        </w:rPr>
      </w:pPr>
      <w:r w:rsidDel="00000000" w:rsidR="00000000" w:rsidRPr="00000000">
        <w:rPr>
          <w:sz w:val="24"/>
          <w:szCs w:val="24"/>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ab/>
      </w:r>
      <w:r w:rsidDel="00000000" w:rsidR="00000000" w:rsidRPr="00000000">
        <w:rPr>
          <w:sz w:val="24"/>
          <w:szCs w:val="24"/>
          <w:highlight w:val="white"/>
          <w:rtl w:val="0"/>
        </w:rPr>
        <w:t xml:space="preserve">There are no constraints</w:t>
      </w:r>
    </w:p>
    <w:p w:rsidR="00000000" w:rsidDel="00000000" w:rsidP="00000000" w:rsidRDefault="00000000" w:rsidRPr="00000000" w14:paraId="00000019">
      <w:pPr>
        <w:spacing w:line="276.0005454545455" w:lineRule="auto"/>
        <w:ind w:left="72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A">
      <w:pPr>
        <w:pStyle w:val="Heading3"/>
        <w:keepNext w:val="0"/>
        <w:keepLines w:val="0"/>
        <w:spacing w:line="297.2312307692308" w:lineRule="auto"/>
        <w:ind w:left="720" w:firstLine="0"/>
        <w:jc w:val="both"/>
        <w:rPr>
          <w:b w:val="1"/>
          <w:color w:val="000000"/>
        </w:rPr>
      </w:pPr>
      <w:bookmarkStart w:colFirst="0" w:colLast="0" w:name="_m6zr7kn357mi" w:id="5"/>
      <w:bookmarkEnd w:id="5"/>
      <w:r w:rsidDel="00000000" w:rsidR="00000000" w:rsidRPr="00000000">
        <w:rPr>
          <w:b w:val="1"/>
          <w:color w:val="000000"/>
          <w:rtl w:val="0"/>
        </w:rPr>
        <w:t xml:space="preserve">Data Mining Goals</w:t>
      </w:r>
    </w:p>
    <w:p w:rsidR="00000000" w:rsidDel="00000000" w:rsidP="00000000" w:rsidRDefault="00000000" w:rsidRPr="00000000" w14:paraId="0000001B">
      <w:pPr>
        <w:spacing w:line="276.0005454545455" w:lineRule="auto"/>
        <w:ind w:left="720" w:firstLine="0"/>
        <w:jc w:val="both"/>
        <w:rPr/>
      </w:pPr>
      <w:r w:rsidDel="00000000" w:rsidR="00000000" w:rsidRPr="00000000">
        <w:rPr>
          <w:rtl w:val="0"/>
        </w:rPr>
        <w:t xml:space="preserve">Our data mining goals for this project are as follows:</w:t>
      </w:r>
    </w:p>
    <w:p w:rsidR="00000000" w:rsidDel="00000000" w:rsidP="00000000" w:rsidRDefault="00000000" w:rsidRPr="00000000" w14:paraId="0000001C">
      <w:pPr>
        <w:spacing w:line="276.0005454545455"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Calculate the number of Blue cars, Utilib utilities and Utilib_1.4</w:t>
      </w:r>
    </w:p>
    <w:p w:rsidR="00000000" w:rsidDel="00000000" w:rsidP="00000000" w:rsidRDefault="00000000" w:rsidRPr="00000000" w14:paraId="0000001D">
      <w:pPr>
        <w:spacing w:line="276.0005454545455"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Order the equipment based on their availability, location and popularity</w:t>
      </w:r>
    </w:p>
    <w:p w:rsidR="00000000" w:rsidDel="00000000" w:rsidP="00000000" w:rsidRDefault="00000000" w:rsidRPr="00000000" w14:paraId="0000001E">
      <w:pPr>
        <w:spacing w:line="276.0005454545455"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Top products preferred by the users in Paris and the other areas</w:t>
      </w:r>
    </w:p>
    <w:p w:rsidR="00000000" w:rsidDel="00000000" w:rsidP="00000000" w:rsidRDefault="00000000" w:rsidRPr="00000000" w14:paraId="0000001F">
      <w:pPr>
        <w:spacing w:line="276.0005454545455" w:lineRule="auto"/>
        <w:ind w:left="1800" w:hanging="360"/>
        <w:jc w:val="both"/>
        <w:rPr/>
      </w:pPr>
      <w:r w:rsidDel="00000000" w:rsidR="00000000" w:rsidRPr="00000000">
        <w:rPr>
          <w:rtl w:val="0"/>
        </w:rPr>
        <w:t xml:space="preserve">-   </w:t>
        <w:tab/>
        <w:t xml:space="preserve">Find out what stations are more important and popular and why.</w:t>
      </w:r>
    </w:p>
    <w:p w:rsidR="00000000" w:rsidDel="00000000" w:rsidP="00000000" w:rsidRDefault="00000000" w:rsidRPr="00000000" w14:paraId="00000020">
      <w:pPr>
        <w:spacing w:line="276.0005454545455" w:lineRule="auto"/>
        <w:ind w:left="720" w:firstLine="0"/>
        <w:jc w:val="both"/>
        <w:rPr>
          <w:b w:val="1"/>
        </w:rPr>
      </w:pPr>
      <w:r w:rsidDel="00000000" w:rsidR="00000000" w:rsidRPr="00000000">
        <w:rPr>
          <w:b w:val="1"/>
          <w:rtl w:val="0"/>
        </w:rPr>
        <w:t xml:space="preserve"> </w:t>
      </w:r>
    </w:p>
    <w:p w:rsidR="00000000" w:rsidDel="00000000" w:rsidP="00000000" w:rsidRDefault="00000000" w:rsidRPr="00000000" w14:paraId="00000021">
      <w:pPr>
        <w:spacing w:line="276.0005454545455" w:lineRule="auto"/>
        <w:ind w:left="720" w:firstLine="0"/>
        <w:jc w:val="both"/>
        <w:rPr>
          <w:b w:val="1"/>
        </w:rPr>
      </w:pPr>
      <w:r w:rsidDel="00000000" w:rsidR="00000000" w:rsidRPr="00000000">
        <w:rPr>
          <w:b w:val="1"/>
          <w:rtl w:val="0"/>
        </w:rPr>
        <w:t xml:space="preserve">Data Mining Success Criteria</w:t>
      </w:r>
    </w:p>
    <w:p w:rsidR="00000000" w:rsidDel="00000000" w:rsidP="00000000" w:rsidRDefault="00000000" w:rsidRPr="00000000" w14:paraId="00000022">
      <w:pPr>
        <w:spacing w:line="276.0005454545455" w:lineRule="auto"/>
        <w:ind w:left="720" w:firstLine="0"/>
        <w:jc w:val="both"/>
        <w:rPr/>
      </w:pPr>
      <w:r w:rsidDel="00000000" w:rsidR="00000000" w:rsidRPr="00000000">
        <w:rPr>
          <w:rtl w:val="0"/>
        </w:rPr>
        <w:t xml:space="preserve">Our success criteria will be measured by the following criteria;</w:t>
      </w:r>
    </w:p>
    <w:p w:rsidR="00000000" w:rsidDel="00000000" w:rsidP="00000000" w:rsidRDefault="00000000" w:rsidRPr="00000000" w14:paraId="00000023">
      <w:pPr>
        <w:spacing w:line="276.0005454545455"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All the cars and units are readily available and have equipment to support their availability for operations.</w:t>
      </w:r>
    </w:p>
    <w:p w:rsidR="00000000" w:rsidDel="00000000" w:rsidP="00000000" w:rsidRDefault="00000000" w:rsidRPr="00000000" w14:paraId="00000024">
      <w:pPr>
        <w:spacing w:line="276.0005454545455" w:lineRule="auto"/>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25">
      <w:pPr>
        <w:spacing w:line="276.0005454545455" w:lineRule="auto"/>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26">
      <w:pPr>
        <w:pStyle w:val="Heading2"/>
        <w:keepNext w:val="0"/>
        <w:keepLines w:val="0"/>
        <w:spacing w:line="259.7643529411765" w:lineRule="auto"/>
        <w:ind w:left="1080" w:hanging="360"/>
        <w:jc w:val="both"/>
        <w:rPr>
          <w:b w:val="1"/>
        </w:rPr>
      </w:pPr>
      <w:bookmarkStart w:colFirst="0" w:colLast="0" w:name="_wuq8ra2r2x65" w:id="6"/>
      <w:bookmarkEnd w:id="6"/>
      <w:r w:rsidDel="00000000" w:rsidR="00000000" w:rsidRPr="00000000">
        <w:rPr>
          <w:b w:val="1"/>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Data Understanding</w:t>
      </w:r>
    </w:p>
    <w:p w:rsidR="00000000" w:rsidDel="00000000" w:rsidP="00000000" w:rsidRDefault="00000000" w:rsidRPr="00000000" w14:paraId="00000027">
      <w:pPr>
        <w:pStyle w:val="Heading3"/>
        <w:keepNext w:val="0"/>
        <w:keepLines w:val="0"/>
        <w:spacing w:line="297.2312307692308" w:lineRule="auto"/>
        <w:ind w:left="720" w:firstLine="0"/>
        <w:jc w:val="both"/>
        <w:rPr>
          <w:b w:val="1"/>
          <w:color w:val="000000"/>
        </w:rPr>
      </w:pPr>
      <w:bookmarkStart w:colFirst="0" w:colLast="0" w:name="_t5qypa1pboca" w:id="7"/>
      <w:bookmarkEnd w:id="7"/>
      <w:r w:rsidDel="00000000" w:rsidR="00000000" w:rsidRPr="00000000">
        <w:rPr>
          <w:b w:val="1"/>
          <w:color w:val="000000"/>
          <w:rtl w:val="0"/>
        </w:rPr>
        <w:t xml:space="preserve">Data Understanding Overview</w:t>
      </w:r>
    </w:p>
    <w:p w:rsidR="00000000" w:rsidDel="00000000" w:rsidP="00000000" w:rsidRDefault="00000000" w:rsidRPr="00000000" w14:paraId="00000028">
      <w:pPr>
        <w:spacing w:line="276.0005454545455" w:lineRule="auto"/>
        <w:ind w:left="720" w:firstLine="0"/>
        <w:jc w:val="both"/>
        <w:rPr/>
      </w:pPr>
      <w:r w:rsidDel="00000000" w:rsidR="00000000" w:rsidRPr="00000000">
        <w:rPr>
          <w:rtl w:val="0"/>
        </w:rPr>
        <w:t xml:space="preserve">For this project, we are using the availed dataset by the company. These datasets are</w:t>
      </w:r>
    </w:p>
    <w:p w:rsidR="00000000" w:rsidDel="00000000" w:rsidP="00000000" w:rsidRDefault="00000000" w:rsidRPr="00000000" w14:paraId="00000029">
      <w:pPr>
        <w:spacing w:line="276.0005454545455"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Autolib Dataset - This dataset gives the number of electrical vehicles used in Paris. </w:t>
      </w:r>
    </w:p>
    <w:p w:rsidR="00000000" w:rsidDel="00000000" w:rsidP="00000000" w:rsidRDefault="00000000" w:rsidRPr="00000000" w14:paraId="0000002A">
      <w:pPr>
        <w:pStyle w:val="Heading3"/>
        <w:keepNext w:val="0"/>
        <w:keepLines w:val="0"/>
        <w:spacing w:line="297.2312307692308" w:lineRule="auto"/>
        <w:ind w:left="720" w:firstLine="0"/>
        <w:jc w:val="both"/>
        <w:rPr>
          <w:b w:val="1"/>
          <w:color w:val="000000"/>
        </w:rPr>
      </w:pPr>
      <w:bookmarkStart w:colFirst="0" w:colLast="0" w:name="_4x7lz27hgjs0" w:id="8"/>
      <w:bookmarkEnd w:id="8"/>
      <w:r w:rsidDel="00000000" w:rsidR="00000000" w:rsidRPr="00000000">
        <w:rPr>
          <w:b w:val="1"/>
          <w:color w:val="000000"/>
          <w:rtl w:val="0"/>
        </w:rPr>
        <w:t xml:space="preserve">Data Description</w:t>
      </w:r>
    </w:p>
    <w:p w:rsidR="00000000" w:rsidDel="00000000" w:rsidP="00000000" w:rsidRDefault="00000000" w:rsidRPr="00000000" w14:paraId="0000002B">
      <w:pPr>
        <w:spacing w:line="276.0005454545455" w:lineRule="auto"/>
        <w:ind w:left="720" w:firstLine="0"/>
        <w:jc w:val="both"/>
        <w:rPr/>
      </w:pPr>
      <w:r w:rsidDel="00000000" w:rsidR="00000000" w:rsidRPr="00000000">
        <w:rPr>
          <w:rtl w:val="0"/>
        </w:rPr>
        <w:t xml:space="preserve">We have one dataset available for this project. A detailed description of the datasets is provided as follows:</w:t>
      </w:r>
    </w:p>
    <w:p w:rsidR="00000000" w:rsidDel="00000000" w:rsidP="00000000" w:rsidRDefault="00000000" w:rsidRPr="00000000" w14:paraId="0000002C">
      <w:pPr>
        <w:numPr>
          <w:ilvl w:val="0"/>
          <w:numId w:val="1"/>
        </w:numPr>
        <w:spacing w:line="276.0005454545455" w:lineRule="auto"/>
        <w:ind w:left="1440" w:hanging="360"/>
        <w:jc w:val="both"/>
      </w:pPr>
      <w:r w:rsidDel="00000000" w:rsidR="00000000" w:rsidRPr="00000000">
        <w:rPr>
          <w:rtl w:val="0"/>
        </w:rPr>
        <w:t xml:space="preserve">Autolib Dataset</w:t>
      </w:r>
      <w:r w:rsidDel="00000000" w:rsidR="00000000" w:rsidRPr="00000000">
        <w:rPr>
          <w:b w:val="1"/>
          <w:rtl w:val="0"/>
        </w:rPr>
        <w:t xml:space="preserve">: </w:t>
      </w:r>
    </w:p>
    <w:p w:rsidR="00000000" w:rsidDel="00000000" w:rsidP="00000000" w:rsidRDefault="00000000" w:rsidRPr="00000000" w14:paraId="0000002D">
      <w:pPr>
        <w:ind w:left="720" w:firstLine="0"/>
        <w:jc w:val="both"/>
        <w:rPr/>
      </w:pPr>
      <w:r w:rsidDel="00000000" w:rsidR="00000000" w:rsidRPr="00000000">
        <w:rPr>
          <w:rtl w:val="0"/>
        </w:rPr>
        <w:t xml:space="preserve">Data was extracted from opendataparis.com, where the Autolib availability information was available in real-time. The accessed database was the following:</w:t>
      </w:r>
    </w:p>
    <w:p w:rsidR="00000000" w:rsidDel="00000000" w:rsidP="00000000" w:rsidRDefault="00000000" w:rsidRPr="00000000" w14:paraId="0000002E">
      <w:pPr>
        <w:ind w:left="720" w:firstLine="0"/>
        <w:jc w:val="both"/>
        <w:rPr/>
      </w:pPr>
      <w:r w:rsidDel="00000000" w:rsidR="00000000" w:rsidRPr="00000000">
        <w:rPr>
          <w:rtl w:val="0"/>
        </w:rPr>
        <w:t xml:space="preserve">Name: Stations Autolib: Disponibilité en temps réel</w:t>
      </w:r>
    </w:p>
    <w:p w:rsidR="00000000" w:rsidDel="00000000" w:rsidP="00000000" w:rsidRDefault="00000000" w:rsidRPr="00000000" w14:paraId="0000002F">
      <w:pPr>
        <w:ind w:left="720" w:firstLine="0"/>
        <w:jc w:val="both"/>
        <w:rPr/>
      </w:pPr>
      <w:r w:rsidDel="00000000" w:rsidR="00000000" w:rsidRPr="00000000">
        <w:rPr>
          <w:rtl w:val="0"/>
        </w:rPr>
        <w:t xml:space="preserve">Producer : Autolib</w:t>
      </w:r>
    </w:p>
    <w:p w:rsidR="00000000" w:rsidDel="00000000" w:rsidP="00000000" w:rsidRDefault="00000000" w:rsidRPr="00000000" w14:paraId="00000030">
      <w:pPr>
        <w:ind w:left="720" w:firstLine="0"/>
        <w:jc w:val="both"/>
        <w:rPr/>
      </w:pPr>
      <w:r w:rsidDel="00000000" w:rsidR="00000000" w:rsidRPr="00000000">
        <w:rPr>
          <w:rtl w:val="0"/>
        </w:rPr>
        <w:t xml:space="preserve">Date : </w:t>
      </w:r>
    </w:p>
    <w:p w:rsidR="00000000" w:rsidDel="00000000" w:rsidP="00000000" w:rsidRDefault="00000000" w:rsidRPr="00000000" w14:paraId="00000031">
      <w:pPr>
        <w:ind w:left="720" w:firstLine="0"/>
        <w:jc w:val="both"/>
        <w:rPr/>
      </w:pPr>
      <w:r w:rsidDel="00000000" w:rsidR="00000000" w:rsidRPr="00000000">
        <w:rPr>
          <w:rtl w:val="0"/>
        </w:rPr>
        <w:t xml:space="preserve">License : Open Database License</w:t>
      </w:r>
    </w:p>
    <w:p w:rsidR="00000000" w:rsidDel="00000000" w:rsidP="00000000" w:rsidRDefault="00000000" w:rsidRPr="00000000" w14:paraId="00000032">
      <w:pPr>
        <w:ind w:left="720" w:firstLine="0"/>
        <w:jc w:val="both"/>
        <w:rPr>
          <w:b w:val="1"/>
        </w:rPr>
      </w:pPr>
      <w:r w:rsidDel="00000000" w:rsidR="00000000" w:rsidRPr="00000000">
        <w:rPr>
          <w:rtl w:val="0"/>
        </w:rPr>
        <w:t xml:space="preserve">Any further publication should include this mention and respect the terms of the Open Database License.</w:t>
      </w:r>
      <w:r w:rsidDel="00000000" w:rsidR="00000000" w:rsidRPr="00000000">
        <w:rPr>
          <w:rtl w:val="0"/>
        </w:rPr>
      </w:r>
    </w:p>
    <w:p w:rsidR="00000000" w:rsidDel="00000000" w:rsidP="00000000" w:rsidRDefault="00000000" w:rsidRPr="00000000" w14:paraId="00000033">
      <w:pPr>
        <w:pStyle w:val="Heading3"/>
        <w:keepNext w:val="0"/>
        <w:keepLines w:val="0"/>
        <w:spacing w:line="297.2312307692308" w:lineRule="auto"/>
        <w:ind w:left="720" w:firstLine="0"/>
        <w:jc w:val="both"/>
        <w:rPr>
          <w:b w:val="1"/>
          <w:color w:val="000000"/>
        </w:rPr>
      </w:pPr>
      <w:bookmarkStart w:colFirst="0" w:colLast="0" w:name="_5p52d8ptdl2e" w:id="9"/>
      <w:bookmarkEnd w:id="9"/>
      <w:r w:rsidDel="00000000" w:rsidR="00000000" w:rsidRPr="00000000">
        <w:rPr>
          <w:b w:val="1"/>
          <w:color w:val="000000"/>
          <w:rtl w:val="0"/>
        </w:rPr>
        <w:t xml:space="preserve">Verifying Data Quality</w:t>
      </w:r>
    </w:p>
    <w:p w:rsidR="00000000" w:rsidDel="00000000" w:rsidP="00000000" w:rsidRDefault="00000000" w:rsidRPr="00000000" w14:paraId="00000034">
      <w:pPr>
        <w:spacing w:line="276.0005454545455" w:lineRule="auto"/>
        <w:ind w:left="720" w:firstLine="0"/>
        <w:jc w:val="both"/>
        <w:rPr/>
      </w:pPr>
      <w:r w:rsidDel="00000000" w:rsidR="00000000" w:rsidRPr="00000000">
        <w:rPr>
          <w:rtl w:val="0"/>
        </w:rPr>
        <w:t xml:space="preserve">Some of the data in the dataset had missing values. There was also no known data errors in the dataset.</w:t>
      </w:r>
    </w:p>
    <w:p w:rsidR="00000000" w:rsidDel="00000000" w:rsidP="00000000" w:rsidRDefault="00000000" w:rsidRPr="00000000" w14:paraId="00000035">
      <w:pPr>
        <w:spacing w:line="276.0005454545455" w:lineRule="auto"/>
        <w:ind w:left="720" w:firstLine="0"/>
        <w:jc w:val="both"/>
        <w:rPr/>
      </w:pPr>
      <w:r w:rsidDel="00000000" w:rsidR="00000000" w:rsidRPr="00000000">
        <w:rPr>
          <w:rtl w:val="0"/>
        </w:rPr>
        <w:t xml:space="preserve"> </w:t>
      </w:r>
    </w:p>
    <w:p w:rsidR="00000000" w:rsidDel="00000000" w:rsidP="00000000" w:rsidRDefault="00000000" w:rsidRPr="00000000" w14:paraId="00000036">
      <w:pPr>
        <w:pStyle w:val="Heading2"/>
        <w:keepNext w:val="0"/>
        <w:keepLines w:val="0"/>
        <w:spacing w:line="259.7643529411765" w:lineRule="auto"/>
        <w:ind w:left="1080" w:hanging="360"/>
        <w:jc w:val="both"/>
        <w:rPr>
          <w:b w:val="1"/>
        </w:rPr>
      </w:pPr>
      <w:bookmarkStart w:colFirst="0" w:colLast="0" w:name="_262kw3k4lww" w:id="10"/>
      <w:bookmarkEnd w:id="10"/>
      <w:r w:rsidDel="00000000" w:rsidR="00000000" w:rsidRPr="00000000">
        <w:rPr>
          <w:b w:val="1"/>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Data Preparation</w:t>
      </w:r>
    </w:p>
    <w:p w:rsidR="00000000" w:rsidDel="00000000" w:rsidP="00000000" w:rsidRDefault="00000000" w:rsidRPr="00000000" w14:paraId="00000037">
      <w:pPr>
        <w:spacing w:line="276.0005454545455" w:lineRule="auto"/>
        <w:ind w:left="720" w:firstLine="0"/>
        <w:jc w:val="both"/>
        <w:rPr/>
      </w:pPr>
      <w:r w:rsidDel="00000000" w:rsidR="00000000" w:rsidRPr="00000000">
        <w:rPr>
          <w:rtl w:val="0"/>
        </w:rPr>
        <w:t xml:space="preserve">These are the steps followed in preparing the data</w:t>
      </w:r>
    </w:p>
    <w:p w:rsidR="00000000" w:rsidDel="00000000" w:rsidP="00000000" w:rsidRDefault="00000000" w:rsidRPr="00000000" w14:paraId="00000038">
      <w:pPr>
        <w:pStyle w:val="Heading4"/>
        <w:keepNext w:val="0"/>
        <w:keepLines w:val="0"/>
        <w:spacing w:line="301.09090909090907" w:lineRule="auto"/>
        <w:ind w:left="1800" w:hanging="360"/>
        <w:jc w:val="both"/>
        <w:rPr>
          <w:b w:val="1"/>
          <w:color w:val="000000"/>
        </w:rPr>
      </w:pPr>
      <w:bookmarkStart w:colFirst="0" w:colLast="0" w:name="_h761cxiuou5t" w:id="11"/>
      <w:bookmarkEnd w:id="11"/>
      <w:r w:rsidDel="00000000" w:rsidR="00000000" w:rsidRPr="00000000">
        <w:rPr>
          <w:b w:val="1"/>
          <w:color w:val="000000"/>
          <w:rtl w:val="0"/>
        </w:rPr>
        <w:t xml:space="preserve">1.</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b w:val="1"/>
          <w:color w:val="000000"/>
          <w:rtl w:val="0"/>
        </w:rPr>
        <w:t xml:space="preserve">Loading Data</w:t>
      </w:r>
    </w:p>
    <w:p w:rsidR="00000000" w:rsidDel="00000000" w:rsidP="00000000" w:rsidRDefault="00000000" w:rsidRPr="00000000" w14:paraId="00000039">
      <w:pPr>
        <w:spacing w:line="276.0005454545455" w:lineRule="auto"/>
        <w:ind w:left="1440" w:firstLine="0"/>
        <w:jc w:val="both"/>
        <w:rPr/>
      </w:pPr>
      <w:r w:rsidDel="00000000" w:rsidR="00000000" w:rsidRPr="00000000">
        <w:rPr>
          <w:rtl w:val="0"/>
        </w:rPr>
        <w:t xml:space="preserve">Loaded the datasets from the CSV and then created an SQLite database from them.</w:t>
      </w:r>
    </w:p>
    <w:p w:rsidR="00000000" w:rsidDel="00000000" w:rsidP="00000000" w:rsidRDefault="00000000" w:rsidRPr="00000000" w14:paraId="0000003A">
      <w:pPr>
        <w:pStyle w:val="Heading4"/>
        <w:keepNext w:val="0"/>
        <w:keepLines w:val="0"/>
        <w:spacing w:line="301.09090909090907" w:lineRule="auto"/>
        <w:ind w:left="1800" w:hanging="360"/>
        <w:jc w:val="both"/>
        <w:rPr/>
      </w:pPr>
      <w:bookmarkStart w:colFirst="0" w:colLast="0" w:name="_1rmjn7f51j8z" w:id="12"/>
      <w:bookmarkEnd w:id="12"/>
      <w:r w:rsidDel="00000000" w:rsidR="00000000" w:rsidRPr="00000000">
        <w:rPr>
          <w:b w:val="1"/>
          <w:color w:val="000000"/>
          <w:rtl w:val="0"/>
        </w:rPr>
        <w:t xml:space="preserve">2.</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b w:val="1"/>
          <w:color w:val="000000"/>
          <w:rtl w:val="0"/>
        </w:rPr>
        <w:t xml:space="preserve">Cleaning Data</w:t>
      </w:r>
      <w:r w:rsidDel="00000000" w:rsidR="00000000" w:rsidRPr="00000000">
        <w:rPr>
          <w:rtl w:val="0"/>
        </w:rPr>
      </w:r>
    </w:p>
    <w:p w:rsidR="00000000" w:rsidDel="00000000" w:rsidP="00000000" w:rsidRDefault="00000000" w:rsidRPr="00000000" w14:paraId="0000003B">
      <w:pPr>
        <w:numPr>
          <w:ilvl w:val="0"/>
          <w:numId w:val="2"/>
        </w:numPr>
        <w:spacing w:line="276.0005454545455" w:lineRule="auto"/>
        <w:ind w:left="2160" w:hanging="360"/>
        <w:jc w:val="both"/>
        <w:rPr>
          <w:b w:val="1"/>
        </w:rPr>
      </w:pPr>
      <w:r w:rsidDel="00000000" w:rsidR="00000000" w:rsidRPr="00000000">
        <w:rPr>
          <w:b w:val="1"/>
          <w:rtl w:val="0"/>
        </w:rPr>
        <w:t xml:space="preserve">Checking for Null Values:</w:t>
      </w:r>
    </w:p>
    <w:p w:rsidR="00000000" w:rsidDel="00000000" w:rsidP="00000000" w:rsidRDefault="00000000" w:rsidRPr="00000000" w14:paraId="0000003C">
      <w:pPr>
        <w:numPr>
          <w:ilvl w:val="0"/>
          <w:numId w:val="7"/>
        </w:numPr>
        <w:spacing w:line="276.0005454545455" w:lineRule="auto"/>
        <w:ind w:left="2160" w:hanging="360"/>
        <w:jc w:val="both"/>
      </w:pPr>
      <w:r w:rsidDel="00000000" w:rsidR="00000000" w:rsidRPr="00000000">
        <w:rPr>
          <w:rtl w:val="0"/>
        </w:rPr>
        <w:t xml:space="preserve">The data set did not have null values that would affect the analysis of the project.</w:t>
      </w:r>
      <w:r w:rsidDel="00000000" w:rsidR="00000000" w:rsidRPr="00000000">
        <w:rPr>
          <w:rtl w:val="0"/>
        </w:rPr>
      </w:r>
    </w:p>
    <w:p w:rsidR="00000000" w:rsidDel="00000000" w:rsidP="00000000" w:rsidRDefault="00000000" w:rsidRPr="00000000" w14:paraId="0000003D">
      <w:pPr>
        <w:spacing w:line="276.0005454545455" w:lineRule="auto"/>
        <w:ind w:left="2160" w:firstLine="0"/>
        <w:jc w:val="both"/>
        <w:rPr>
          <w:sz w:val="21"/>
          <w:szCs w:val="21"/>
        </w:rPr>
      </w:pPr>
      <w:r w:rsidDel="00000000" w:rsidR="00000000" w:rsidRPr="00000000">
        <w:rPr>
          <w:rtl w:val="0"/>
        </w:rPr>
      </w:r>
    </w:p>
    <w:p w:rsidR="00000000" w:rsidDel="00000000" w:rsidP="00000000" w:rsidRDefault="00000000" w:rsidRPr="00000000" w14:paraId="0000003E">
      <w:pPr>
        <w:spacing w:line="276.0005454545455" w:lineRule="auto"/>
        <w:jc w:val="both"/>
        <w:rPr>
          <w:b w:val="1"/>
          <w:sz w:val="21"/>
          <w:szCs w:val="21"/>
        </w:rPr>
      </w:pPr>
      <w:r w:rsidDel="00000000" w:rsidR="00000000" w:rsidRPr="00000000">
        <w:rPr>
          <w:sz w:val="21"/>
          <w:szCs w:val="21"/>
          <w:rtl w:val="0"/>
        </w:rPr>
        <w:t xml:space="preserve"> </w:t>
        <w:tab/>
        <w:tab/>
      </w:r>
      <w:r w:rsidDel="00000000" w:rsidR="00000000" w:rsidRPr="00000000">
        <w:rPr>
          <w:b w:val="1"/>
          <w:sz w:val="21"/>
          <w:szCs w:val="21"/>
          <w:rtl w:val="0"/>
        </w:rPr>
        <w:t xml:space="preserve">1.1. Dropping the columns with Null Values</w:t>
      </w:r>
    </w:p>
    <w:p w:rsidR="00000000" w:rsidDel="00000000" w:rsidP="00000000" w:rsidRDefault="00000000" w:rsidRPr="00000000" w14:paraId="0000003F">
      <w:pPr>
        <w:numPr>
          <w:ilvl w:val="0"/>
          <w:numId w:val="3"/>
        </w:numPr>
        <w:spacing w:line="276.0005454545455" w:lineRule="auto"/>
        <w:ind w:left="2160" w:hanging="360"/>
        <w:jc w:val="both"/>
        <w:rPr>
          <w:sz w:val="21"/>
          <w:szCs w:val="21"/>
        </w:rPr>
      </w:pPr>
      <w:r w:rsidDel="00000000" w:rsidR="00000000" w:rsidRPr="00000000">
        <w:rPr>
          <w:sz w:val="21"/>
          <w:szCs w:val="21"/>
          <w:rtl w:val="0"/>
        </w:rPr>
        <w:t xml:space="preserve">The null values found will be deleted as they seem to not have any usable data</w:t>
      </w:r>
    </w:p>
    <w:p w:rsidR="00000000" w:rsidDel="00000000" w:rsidP="00000000" w:rsidRDefault="00000000" w:rsidRPr="00000000" w14:paraId="00000040">
      <w:pPr>
        <w:numPr>
          <w:ilvl w:val="0"/>
          <w:numId w:val="2"/>
        </w:numPr>
        <w:spacing w:line="276.0005454545455" w:lineRule="auto"/>
        <w:ind w:left="2160" w:hanging="360"/>
        <w:jc w:val="both"/>
        <w:rPr>
          <w:b w:val="1"/>
          <w:sz w:val="21"/>
          <w:szCs w:val="21"/>
        </w:rPr>
      </w:pPr>
      <w:r w:rsidDel="00000000" w:rsidR="00000000" w:rsidRPr="00000000">
        <w:rPr>
          <w:b w:val="1"/>
          <w:sz w:val="21"/>
          <w:szCs w:val="21"/>
          <w:rtl w:val="0"/>
        </w:rPr>
        <w:t xml:space="preserve">Checking for Duplicate Values</w:t>
      </w:r>
    </w:p>
    <w:p w:rsidR="00000000" w:rsidDel="00000000" w:rsidP="00000000" w:rsidRDefault="00000000" w:rsidRPr="00000000" w14:paraId="00000041">
      <w:pPr>
        <w:spacing w:line="276.0005454545455" w:lineRule="auto"/>
        <w:jc w:val="both"/>
        <w:rPr>
          <w:sz w:val="21"/>
          <w:szCs w:val="21"/>
        </w:rPr>
      </w:pPr>
      <w:r w:rsidDel="00000000" w:rsidR="00000000" w:rsidRPr="00000000">
        <w:rPr>
          <w:sz w:val="21"/>
          <w:szCs w:val="21"/>
          <w:rtl w:val="0"/>
        </w:rPr>
        <w:tab/>
        <w:tab/>
        <w:t xml:space="preserve">      -  No duplicate values found in the data set</w:t>
      </w:r>
    </w:p>
    <w:p w:rsidR="00000000" w:rsidDel="00000000" w:rsidP="00000000" w:rsidRDefault="00000000" w:rsidRPr="00000000" w14:paraId="00000042">
      <w:pPr>
        <w:numPr>
          <w:ilvl w:val="0"/>
          <w:numId w:val="2"/>
        </w:numPr>
        <w:spacing w:line="276.0005454545455" w:lineRule="auto"/>
        <w:ind w:left="2160" w:hanging="360"/>
        <w:jc w:val="both"/>
        <w:rPr>
          <w:b w:val="1"/>
          <w:sz w:val="21"/>
          <w:szCs w:val="21"/>
        </w:rPr>
      </w:pPr>
      <w:r w:rsidDel="00000000" w:rsidR="00000000" w:rsidRPr="00000000">
        <w:rPr>
          <w:b w:val="1"/>
          <w:sz w:val="21"/>
          <w:szCs w:val="21"/>
          <w:rtl w:val="0"/>
        </w:rPr>
        <w:t xml:space="preserve">Change the Column names to lowercase </w:t>
      </w:r>
    </w:p>
    <w:p w:rsidR="00000000" w:rsidDel="00000000" w:rsidP="00000000" w:rsidRDefault="00000000" w:rsidRPr="00000000" w14:paraId="00000043">
      <w:pPr>
        <w:numPr>
          <w:ilvl w:val="0"/>
          <w:numId w:val="2"/>
        </w:numPr>
        <w:spacing w:line="276.0005454545455" w:lineRule="auto"/>
        <w:ind w:left="2160" w:hanging="360"/>
        <w:jc w:val="both"/>
        <w:rPr>
          <w:b w:val="1"/>
          <w:sz w:val="21"/>
          <w:szCs w:val="21"/>
        </w:rPr>
      </w:pPr>
      <w:r w:rsidDel="00000000" w:rsidR="00000000" w:rsidRPr="00000000">
        <w:rPr>
          <w:b w:val="1"/>
          <w:sz w:val="21"/>
          <w:szCs w:val="21"/>
          <w:rtl w:val="0"/>
        </w:rPr>
        <w:t xml:space="preserve">Some columns were changed to appropriate data types for easier interpretation. </w:t>
      </w:r>
    </w:p>
    <w:p w:rsidR="00000000" w:rsidDel="00000000" w:rsidP="00000000" w:rsidRDefault="00000000" w:rsidRPr="00000000" w14:paraId="00000044">
      <w:pPr>
        <w:numPr>
          <w:ilvl w:val="0"/>
          <w:numId w:val="2"/>
        </w:numPr>
        <w:spacing w:line="276.0005454545455" w:lineRule="auto"/>
        <w:ind w:left="2160" w:hanging="360"/>
        <w:jc w:val="both"/>
        <w:rPr>
          <w:b w:val="1"/>
          <w:sz w:val="21"/>
          <w:szCs w:val="21"/>
        </w:rPr>
      </w:pPr>
      <w:r w:rsidDel="00000000" w:rsidR="00000000" w:rsidRPr="00000000">
        <w:rPr>
          <w:b w:val="1"/>
          <w:sz w:val="21"/>
          <w:szCs w:val="21"/>
          <w:rtl w:val="0"/>
        </w:rPr>
        <w:t xml:space="preserve">Checking consistency in the naming of the </w:t>
      </w:r>
    </w:p>
    <w:p w:rsidR="00000000" w:rsidDel="00000000" w:rsidP="00000000" w:rsidRDefault="00000000" w:rsidRPr="00000000" w14:paraId="00000045">
      <w:pPr>
        <w:numPr>
          <w:ilvl w:val="0"/>
          <w:numId w:val="2"/>
        </w:numPr>
        <w:spacing w:line="276.0005454545455" w:lineRule="auto"/>
        <w:ind w:left="2160" w:hanging="360"/>
        <w:jc w:val="both"/>
        <w:rPr>
          <w:b w:val="1"/>
          <w:sz w:val="21"/>
          <w:szCs w:val="21"/>
        </w:rPr>
      </w:pPr>
      <w:r w:rsidDel="00000000" w:rsidR="00000000" w:rsidRPr="00000000">
        <w:rPr>
          <w:b w:val="1"/>
          <w:sz w:val="21"/>
          <w:szCs w:val="21"/>
          <w:rtl w:val="0"/>
        </w:rPr>
        <w:t xml:space="preserve">Eliminating redundant data:</w:t>
      </w:r>
    </w:p>
    <w:p w:rsidR="00000000" w:rsidDel="00000000" w:rsidP="00000000" w:rsidRDefault="00000000" w:rsidRPr="00000000" w14:paraId="00000046">
      <w:pPr>
        <w:numPr>
          <w:ilvl w:val="0"/>
          <w:numId w:val="4"/>
        </w:numPr>
        <w:spacing w:line="276.0005454545455" w:lineRule="auto"/>
        <w:ind w:left="2880" w:hanging="360"/>
        <w:jc w:val="both"/>
        <w:rPr>
          <w:sz w:val="21"/>
          <w:szCs w:val="21"/>
        </w:rPr>
      </w:pPr>
      <w:r w:rsidDel="00000000" w:rsidR="00000000" w:rsidRPr="00000000">
        <w:rPr>
          <w:sz w:val="21"/>
          <w:szCs w:val="21"/>
          <w:rtl w:val="0"/>
        </w:rPr>
        <w:t xml:space="preserve">No redundant data observed</w:t>
      </w:r>
      <w:r w:rsidDel="00000000" w:rsidR="00000000" w:rsidRPr="00000000">
        <w:rPr>
          <w:rtl w:val="0"/>
        </w:rPr>
      </w:r>
    </w:p>
    <w:p w:rsidR="00000000" w:rsidDel="00000000" w:rsidP="00000000" w:rsidRDefault="00000000" w:rsidRPr="00000000" w14:paraId="00000047">
      <w:pPr>
        <w:spacing w:line="276.0005454545455" w:lineRule="auto"/>
        <w:jc w:val="both"/>
        <w:rPr>
          <w:sz w:val="21"/>
          <w:szCs w:val="21"/>
        </w:rPr>
      </w:pPr>
      <w:r w:rsidDel="00000000" w:rsidR="00000000" w:rsidRPr="00000000">
        <w:rPr>
          <w:rtl w:val="0"/>
        </w:rPr>
      </w:r>
    </w:p>
    <w:p w:rsidR="00000000" w:rsidDel="00000000" w:rsidP="00000000" w:rsidRDefault="00000000" w:rsidRPr="00000000" w14:paraId="00000048">
      <w:pPr>
        <w:numPr>
          <w:ilvl w:val="0"/>
          <w:numId w:val="2"/>
        </w:numPr>
        <w:spacing w:line="276.0005454545455" w:lineRule="auto"/>
        <w:ind w:left="2160" w:hanging="360"/>
        <w:jc w:val="both"/>
        <w:rPr>
          <w:b w:val="1"/>
          <w:sz w:val="21"/>
          <w:szCs w:val="21"/>
        </w:rPr>
      </w:pPr>
      <w:r w:rsidDel="00000000" w:rsidR="00000000" w:rsidRPr="00000000">
        <w:rPr>
          <w:b w:val="1"/>
          <w:sz w:val="21"/>
          <w:szCs w:val="21"/>
          <w:rtl w:val="0"/>
        </w:rPr>
        <w:t xml:space="preserve">Replacing of white spaces in the data set</w:t>
      </w:r>
    </w:p>
    <w:p w:rsidR="00000000" w:rsidDel="00000000" w:rsidP="00000000" w:rsidRDefault="00000000" w:rsidRPr="00000000" w14:paraId="00000049">
      <w:pPr>
        <w:numPr>
          <w:ilvl w:val="0"/>
          <w:numId w:val="2"/>
        </w:numPr>
        <w:spacing w:line="276.0005454545455" w:lineRule="auto"/>
        <w:ind w:left="2160" w:hanging="360"/>
        <w:jc w:val="both"/>
        <w:rPr>
          <w:b w:val="1"/>
          <w:sz w:val="21"/>
          <w:szCs w:val="21"/>
        </w:rPr>
      </w:pPr>
      <w:r w:rsidDel="00000000" w:rsidR="00000000" w:rsidRPr="00000000">
        <w:rPr>
          <w:b w:val="1"/>
          <w:sz w:val="21"/>
          <w:szCs w:val="21"/>
          <w:rtl w:val="0"/>
        </w:rPr>
        <w:t xml:space="preserve">Creating one date column by combining time, day, month and year</w:t>
      </w:r>
    </w:p>
    <w:p w:rsidR="00000000" w:rsidDel="00000000" w:rsidP="00000000" w:rsidRDefault="00000000" w:rsidRPr="00000000" w14:paraId="0000004A">
      <w:pPr>
        <w:numPr>
          <w:ilvl w:val="0"/>
          <w:numId w:val="2"/>
        </w:numPr>
        <w:spacing w:line="276.0005454545455" w:lineRule="auto"/>
        <w:ind w:left="2160" w:hanging="360"/>
        <w:jc w:val="both"/>
        <w:rPr>
          <w:b w:val="1"/>
          <w:sz w:val="21"/>
          <w:szCs w:val="21"/>
        </w:rPr>
      </w:pPr>
      <w:r w:rsidDel="00000000" w:rsidR="00000000" w:rsidRPr="00000000">
        <w:rPr>
          <w:b w:val="1"/>
          <w:sz w:val="21"/>
          <w:szCs w:val="21"/>
          <w:rtl w:val="0"/>
        </w:rPr>
        <w:t xml:space="preserve">Dropping the now redundant day, month and year columns</w:t>
      </w:r>
    </w:p>
    <w:p w:rsidR="00000000" w:rsidDel="00000000" w:rsidP="00000000" w:rsidRDefault="00000000" w:rsidRPr="00000000" w14:paraId="0000004B">
      <w:pPr>
        <w:spacing w:line="276.0005454545455" w:lineRule="auto"/>
        <w:jc w:val="both"/>
        <w:rPr/>
      </w:pPr>
      <w:r w:rsidDel="00000000" w:rsidR="00000000" w:rsidRPr="00000000">
        <w:rPr>
          <w:rtl w:val="0"/>
        </w:rPr>
      </w:r>
    </w:p>
    <w:p w:rsidR="00000000" w:rsidDel="00000000" w:rsidP="00000000" w:rsidRDefault="00000000" w:rsidRPr="00000000" w14:paraId="0000004C">
      <w:pPr>
        <w:spacing w:line="276.0005454545455" w:lineRule="auto"/>
        <w:jc w:val="both"/>
        <w:rPr/>
      </w:pPr>
      <w:r w:rsidDel="00000000" w:rsidR="00000000" w:rsidRPr="00000000">
        <w:rPr>
          <w:rtl w:val="0"/>
        </w:rPr>
      </w:r>
    </w:p>
    <w:p w:rsidR="00000000" w:rsidDel="00000000" w:rsidP="00000000" w:rsidRDefault="00000000" w:rsidRPr="00000000" w14:paraId="0000004D">
      <w:pPr>
        <w:spacing w:line="276.0005454545455" w:lineRule="auto"/>
        <w:ind w:left="1890" w:hanging="360"/>
        <w:jc w:val="both"/>
        <w:rPr>
          <w:b w:val="1"/>
        </w:rPr>
      </w:pPr>
      <w:r w:rsidDel="00000000" w:rsidR="00000000" w:rsidRPr="00000000">
        <w:rPr>
          <w:b w:val="1"/>
          <w:rtl w:val="0"/>
        </w:rPr>
        <w:t xml:space="preserve">3. </w:t>
      </w:r>
      <w:r w:rsidDel="00000000" w:rsidR="00000000" w:rsidRPr="00000000">
        <w:rPr>
          <w:b w:val="1"/>
          <w:rtl w:val="0"/>
        </w:rPr>
        <w:t xml:space="preserve">Analysis</w:t>
      </w:r>
    </w:p>
    <w:p w:rsidR="00000000" w:rsidDel="00000000" w:rsidP="00000000" w:rsidRDefault="00000000" w:rsidRPr="00000000" w14:paraId="0000004E">
      <w:pPr>
        <w:spacing w:line="276.0005454545455" w:lineRule="auto"/>
        <w:ind w:left="1890" w:hanging="360"/>
        <w:jc w:val="both"/>
        <w:rPr>
          <w:b w:val="1"/>
        </w:rPr>
      </w:pPr>
      <w:r w:rsidDel="00000000" w:rsidR="00000000" w:rsidRPr="00000000">
        <w:rPr>
          <w:rtl w:val="0"/>
        </w:rPr>
      </w:r>
    </w:p>
    <w:p w:rsidR="00000000" w:rsidDel="00000000" w:rsidP="00000000" w:rsidRDefault="00000000" w:rsidRPr="00000000" w14:paraId="0000004F">
      <w:pPr>
        <w:spacing w:line="276.0005454545455" w:lineRule="auto"/>
        <w:ind w:left="1890" w:hanging="360"/>
        <w:jc w:val="both"/>
        <w:rPr>
          <w:b w:val="1"/>
        </w:rPr>
      </w:pPr>
      <w:r w:rsidDel="00000000" w:rsidR="00000000" w:rsidRPr="00000000">
        <w:rPr>
          <w:rtl w:val="0"/>
        </w:rPr>
      </w:r>
    </w:p>
    <w:p w:rsidR="00000000" w:rsidDel="00000000" w:rsidP="00000000" w:rsidRDefault="00000000" w:rsidRPr="00000000" w14:paraId="00000050">
      <w:pPr>
        <w:spacing w:line="276.0005454545455" w:lineRule="auto"/>
        <w:ind w:left="1890" w:hanging="360"/>
        <w:jc w:val="both"/>
        <w:rPr>
          <w:b w:val="1"/>
        </w:rPr>
      </w:pPr>
      <w:r w:rsidDel="00000000" w:rsidR="00000000" w:rsidRPr="00000000">
        <w:rPr>
          <w:b w:val="1"/>
          <w:rtl w:val="0"/>
        </w:rPr>
        <w:t xml:space="preserve">4. Hypothesis Testing</w:t>
      </w:r>
    </w:p>
    <w:p w:rsidR="00000000" w:rsidDel="00000000" w:rsidP="00000000" w:rsidRDefault="00000000" w:rsidRPr="00000000" w14:paraId="00000051">
      <w:pPr>
        <w:pStyle w:val="Heading2"/>
        <w:spacing w:line="360" w:lineRule="auto"/>
        <w:rPr>
          <w:b w:val="1"/>
          <w:sz w:val="28"/>
          <w:szCs w:val="28"/>
          <w:u w:val="single"/>
        </w:rPr>
      </w:pPr>
      <w:bookmarkStart w:colFirst="0" w:colLast="0" w:name="_jx70z6wsrkrn" w:id="13"/>
      <w:bookmarkEnd w:id="13"/>
      <w:r w:rsidDel="00000000" w:rsidR="00000000" w:rsidRPr="00000000">
        <w:rPr>
          <w:b w:val="1"/>
          <w:sz w:val="28"/>
          <w:szCs w:val="28"/>
          <w:u w:val="single"/>
          <w:rtl w:val="0"/>
        </w:rPr>
        <w:t xml:space="preserve">Hypothesis</w:t>
      </w:r>
    </w:p>
    <w:p w:rsidR="00000000" w:rsidDel="00000000" w:rsidP="00000000" w:rsidRDefault="00000000" w:rsidRPr="00000000" w14:paraId="00000052">
      <w:pPr>
        <w:spacing w:line="360" w:lineRule="auto"/>
        <w:rPr>
          <w:sz w:val="24"/>
          <w:szCs w:val="24"/>
          <w:highlight w:val="white"/>
        </w:rPr>
      </w:pPr>
      <w:r w:rsidDel="00000000" w:rsidR="00000000" w:rsidRPr="00000000">
        <w:rPr>
          <w:b w:val="1"/>
          <w:sz w:val="24"/>
          <w:szCs w:val="24"/>
          <w:rtl w:val="0"/>
        </w:rPr>
        <w:t xml:space="preserve">Null hypothesis</w:t>
      </w:r>
      <w:r w:rsidDel="00000000" w:rsidR="00000000" w:rsidRPr="00000000">
        <w:rPr>
          <w:sz w:val="24"/>
          <w:szCs w:val="24"/>
          <w:rtl w:val="0"/>
        </w:rPr>
        <w:t xml:space="preserve">: The Picking up of these cars is more common at specific addresses compared to the others. </w:t>
      </w:r>
      <w:r w:rsidDel="00000000" w:rsidR="00000000" w:rsidRPr="00000000">
        <w:rPr>
          <w:sz w:val="24"/>
          <w:szCs w:val="24"/>
          <w:highlight w:val="white"/>
          <w:rtl w:val="0"/>
        </w:rPr>
        <w:t xml:space="preserve">(μ1 &gt;= μ2)</w:t>
      </w:r>
    </w:p>
    <w:p w:rsidR="00000000" w:rsidDel="00000000" w:rsidP="00000000" w:rsidRDefault="00000000" w:rsidRPr="00000000" w14:paraId="00000053">
      <w:pPr>
        <w:spacing w:line="360" w:lineRule="auto"/>
        <w:rPr>
          <w:b w:val="1"/>
        </w:rPr>
      </w:pPr>
      <w:r w:rsidDel="00000000" w:rsidR="00000000" w:rsidRPr="00000000">
        <w:rPr>
          <w:b w:val="1"/>
          <w:sz w:val="24"/>
          <w:szCs w:val="24"/>
          <w:highlight w:val="white"/>
          <w:rtl w:val="0"/>
        </w:rPr>
        <w:t xml:space="preserve">Alternative hypothesis</w:t>
      </w:r>
      <w:r w:rsidDel="00000000" w:rsidR="00000000" w:rsidRPr="00000000">
        <w:rPr>
          <w:sz w:val="24"/>
          <w:szCs w:val="24"/>
          <w:highlight w:val="white"/>
          <w:rtl w:val="0"/>
        </w:rPr>
        <w:t xml:space="preserve">: The Picking up of the Taxis and cars is not different on any of the other addresses. (μ1 &lt; μ2)</w:t>
      </w:r>
      <w:r w:rsidDel="00000000" w:rsidR="00000000" w:rsidRPr="00000000">
        <w:rPr>
          <w:rtl w:val="0"/>
        </w:rPr>
      </w:r>
    </w:p>
    <w:p w:rsidR="00000000" w:rsidDel="00000000" w:rsidP="00000000" w:rsidRDefault="00000000" w:rsidRPr="00000000" w14:paraId="00000054">
      <w:pPr>
        <w:ind w:left="540" w:firstLine="0"/>
        <w:rPr/>
      </w:pPr>
      <w:r w:rsidDel="00000000" w:rsidR="00000000" w:rsidRPr="00000000">
        <w:rPr>
          <w:rtl w:val="0"/>
        </w:rPr>
      </w:r>
    </w:p>
    <w:p w:rsidR="00000000" w:rsidDel="00000000" w:rsidP="00000000" w:rsidRDefault="00000000" w:rsidRPr="00000000" w14:paraId="00000055">
      <w:pPr>
        <w:spacing w:line="276.0005454545455" w:lineRule="auto"/>
        <w:ind w:left="1890" w:hanging="360"/>
        <w:jc w:val="both"/>
        <w:rPr>
          <w:b w:val="1"/>
        </w:rPr>
      </w:pPr>
      <w:r w:rsidDel="00000000" w:rsidR="00000000" w:rsidRPr="00000000">
        <w:rPr>
          <w:b w:val="1"/>
          <w:rtl w:val="0"/>
        </w:rPr>
        <w:t xml:space="preserve">5.Data Reduction Techniques</w:t>
      </w:r>
    </w:p>
    <w:p w:rsidR="00000000" w:rsidDel="00000000" w:rsidP="00000000" w:rsidRDefault="00000000" w:rsidRPr="00000000" w14:paraId="00000056">
      <w:pPr>
        <w:spacing w:line="276.0005454545455" w:lineRule="auto"/>
        <w:ind w:left="1890" w:hanging="360"/>
        <w:jc w:val="both"/>
        <w:rPr/>
      </w:pPr>
      <w:r w:rsidDel="00000000" w:rsidR="00000000" w:rsidRPr="00000000">
        <w:rPr>
          <w:rtl w:val="0"/>
        </w:rPr>
        <w:t xml:space="preserve">The sample was selected using a random distribution based on the Interval Estimation based on the P-Values of the Data Set.</w:t>
      </w:r>
      <w:r w:rsidDel="00000000" w:rsidR="00000000" w:rsidRPr="00000000">
        <w:rPr>
          <w:rtl w:val="0"/>
        </w:rPr>
      </w:r>
    </w:p>
    <w:p w:rsidR="00000000" w:rsidDel="00000000" w:rsidP="00000000" w:rsidRDefault="00000000" w:rsidRPr="00000000" w14:paraId="00000057">
      <w:pPr>
        <w:pStyle w:val="Heading2"/>
        <w:keepNext w:val="0"/>
        <w:keepLines w:val="0"/>
        <w:spacing w:line="259.7643529411765" w:lineRule="auto"/>
        <w:ind w:left="540" w:firstLine="0"/>
        <w:jc w:val="both"/>
        <w:rPr>
          <w:b w:val="1"/>
        </w:rPr>
      </w:pPr>
      <w:bookmarkStart w:colFirst="0" w:colLast="0" w:name="_4o2ylvq1h5mg" w:id="14"/>
      <w:bookmarkEnd w:id="14"/>
      <w:r w:rsidDel="00000000" w:rsidR="00000000" w:rsidRPr="00000000">
        <w:rPr>
          <w:b w:val="1"/>
          <w:rtl w:val="0"/>
        </w:rPr>
        <w:t xml:space="preserve">Recommendations</w:t>
      </w:r>
    </w:p>
    <w:p w:rsidR="00000000" w:rsidDel="00000000" w:rsidP="00000000" w:rsidRDefault="00000000" w:rsidRPr="00000000" w14:paraId="00000058">
      <w:pPr>
        <w:spacing w:line="276.0005454545455" w:lineRule="auto"/>
        <w:ind w:left="540" w:firstLine="0"/>
        <w:jc w:val="both"/>
        <w:rPr/>
      </w:pPr>
      <w:r w:rsidDel="00000000" w:rsidR="00000000" w:rsidRPr="00000000">
        <w:rPr>
          <w:rtl w:val="0"/>
        </w:rPr>
        <w:t xml:space="preserve">We daily to reject the hypothesis at both 95% and 99% hence staying with the null hypothesis that states that the pick up of these cars and taxis is different on the different addresses.</w:t>
      </w:r>
    </w:p>
    <w:p w:rsidR="00000000" w:rsidDel="00000000" w:rsidP="00000000" w:rsidRDefault="00000000" w:rsidRPr="00000000" w14:paraId="00000059">
      <w:pPr>
        <w:spacing w:line="276.0005454545455" w:lineRule="auto"/>
        <w:ind w:left="540" w:firstLine="0"/>
        <w:jc w:val="both"/>
        <w:rPr/>
      </w:pPr>
      <w:r w:rsidDel="00000000" w:rsidR="00000000" w:rsidRPr="00000000">
        <w:rPr>
          <w:rtl w:val="0"/>
        </w:rPr>
        <w:t xml:space="preserve">The company running this business should definitely focus on the clusters of its customers and target them differently.</w:t>
      </w:r>
      <w:r w:rsidDel="00000000" w:rsidR="00000000" w:rsidRPr="00000000">
        <w:rPr>
          <w:rtl w:val="0"/>
        </w:rPr>
      </w:r>
    </w:p>
    <w:p w:rsidR="00000000" w:rsidDel="00000000" w:rsidP="00000000" w:rsidRDefault="00000000" w:rsidRPr="00000000" w14:paraId="0000005A">
      <w:pPr>
        <w:ind w:left="540" w:firstLine="0"/>
        <w:jc w:val="both"/>
        <w:rPr/>
      </w:pPr>
      <w:r w:rsidDel="00000000" w:rsidR="00000000" w:rsidRPr="00000000">
        <w:rPr>
          <w:rtl w:val="0"/>
        </w:rPr>
      </w:r>
    </w:p>
    <w:p w:rsidR="00000000" w:rsidDel="00000000" w:rsidP="00000000" w:rsidRDefault="00000000" w:rsidRPr="00000000" w14:paraId="0000005B">
      <w:pPr>
        <w:ind w:left="540" w:firstLine="0"/>
        <w:rPr/>
      </w:pPr>
      <w:r w:rsidDel="00000000" w:rsidR="00000000" w:rsidRPr="00000000">
        <w:rPr>
          <w:rtl w:val="0"/>
        </w:rPr>
      </w:r>
    </w:p>
    <w:p w:rsidR="00000000" w:rsidDel="00000000" w:rsidP="00000000" w:rsidRDefault="00000000" w:rsidRPr="00000000" w14:paraId="0000005C">
      <w:pPr>
        <w:ind w:left="540" w:firstLine="0"/>
        <w:rPr/>
      </w:pPr>
      <w:r w:rsidDel="00000000" w:rsidR="00000000" w:rsidRPr="00000000">
        <w:rPr>
          <w:rtl w:val="0"/>
        </w:rPr>
      </w:r>
    </w:p>
    <w:p w:rsidR="00000000" w:rsidDel="00000000" w:rsidP="00000000" w:rsidRDefault="00000000" w:rsidRPr="00000000" w14:paraId="0000005D">
      <w:pPr>
        <w:ind w:left="540" w:firstLine="0"/>
        <w:rPr/>
      </w:pPr>
      <w:r w:rsidDel="00000000" w:rsidR="00000000" w:rsidRPr="00000000">
        <w:rPr>
          <w:rtl w:val="0"/>
        </w:rPr>
        <w:t xml:space="preserve">References</w:t>
      </w:r>
    </w:p>
    <w:p w:rsidR="00000000" w:rsidDel="00000000" w:rsidP="00000000" w:rsidRDefault="00000000" w:rsidRPr="00000000" w14:paraId="0000005E">
      <w:pPr>
        <w:ind w:left="540" w:firstLine="0"/>
        <w:rPr/>
      </w:pPr>
      <w:r w:rsidDel="00000000" w:rsidR="00000000" w:rsidRPr="00000000">
        <w:rPr>
          <w:rtl w:val="0"/>
        </w:rPr>
      </w:r>
    </w:p>
    <w:p w:rsidR="00000000" w:rsidDel="00000000" w:rsidP="00000000" w:rsidRDefault="00000000" w:rsidRPr="00000000" w14:paraId="0000005F">
      <w:pPr>
        <w:ind w:left="540" w:firstLine="0"/>
        <w:rPr>
          <w:b w:val="1"/>
        </w:rPr>
      </w:pPr>
      <w:r w:rsidDel="00000000" w:rsidR="00000000" w:rsidRPr="00000000">
        <w:rPr>
          <w:b w:val="1"/>
          <w:rtl w:val="0"/>
        </w:rPr>
        <w:t xml:space="preserve">Github Repository:</w:t>
      </w:r>
    </w:p>
    <w:p w:rsidR="00000000" w:rsidDel="00000000" w:rsidP="00000000" w:rsidRDefault="00000000" w:rsidRPr="00000000" w14:paraId="00000060">
      <w:pPr>
        <w:ind w:left="540" w:firstLine="0"/>
        <w:rPr/>
      </w:pPr>
      <w:hyperlink r:id="rId8">
        <w:r w:rsidDel="00000000" w:rsidR="00000000" w:rsidRPr="00000000">
          <w:rPr>
            <w:color w:val="1155cc"/>
            <w:u w:val="single"/>
            <w:rtl w:val="0"/>
          </w:rPr>
          <w:t xml:space="preserve">https://github.com/ch1b4d4/IP_1_APR_22/blob/main/ip_samson_nyiro_1_april_2022.ipynb</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3DXF2CFWQLeYxxHFekng8HJnH_jtbfpN/view" TargetMode="External"/><Relationship Id="rId7" Type="http://schemas.openxmlformats.org/officeDocument/2006/relationships/hyperlink" Target="http://bit.ly/autolib_dataset" TargetMode="External"/><Relationship Id="rId8" Type="http://schemas.openxmlformats.org/officeDocument/2006/relationships/hyperlink" Target="https://github.com/ch1b4d4/IP_1_APR_22/blob/main/ip_samson_nyiro_1_april_2022.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