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Arial" w:cs="Arial" w:hAnsi="Arial" w:eastAsia="Arial"/>
          <w:sz w:val="48"/>
          <w:szCs w:val="48"/>
        </w:rPr>
      </w:pPr>
      <w:r>
        <w:rPr>
          <w:rFonts w:ascii="Arial" w:hAnsi="Arial"/>
          <w:sz w:val="48"/>
          <w:szCs w:val="48"/>
          <w:rtl w:val="0"/>
          <w:lang w:val="en-US"/>
        </w:rPr>
        <w:t xml:space="preserve">Asteroids Project Team Features </w:t>
      </w:r>
      <w:r>
        <w:rPr>
          <w:rFonts w:ascii="Arial" w:cs="Arial" w:hAnsi="Arial" w:eastAsia="Arial"/>
          <w:sz w:val="48"/>
          <w:szCs w:val="48"/>
        </w:rPr>
        <w:br w:type="textWrapping"/>
      </w:r>
      <w:r>
        <w:rPr>
          <w:rFonts w:ascii="Arial" w:hAnsi="Arial"/>
          <w:sz w:val="28"/>
          <w:szCs w:val="28"/>
          <w:rtl w:val="0"/>
          <w:lang w:val="en-US"/>
        </w:rPr>
        <w:t>CS 1200 Fall 24</w:t>
      </w:r>
    </w:p>
    <w:p>
      <w:pPr>
        <w:pStyle w:val="Body"/>
        <w:rPr>
          <w:outline w:val="0"/>
          <w:color w:val="ff0000"/>
          <w:sz w:val="32"/>
          <w:szCs w:val="32"/>
          <w:u w:color="ff0000"/>
          <w14:textFill>
            <w14:solidFill>
              <w14:srgbClr w14:val="FF0000"/>
            </w14:solidFill>
          </w14:textFill>
        </w:rPr>
      </w:pPr>
      <w:r>
        <w:rPr>
          <w:outline w:val="0"/>
          <w:color w:val="ff0000"/>
          <w:sz w:val="32"/>
          <w:szCs w:val="32"/>
          <w:u w:color="ff0000"/>
          <w:rtl w:val="0"/>
          <w:lang w:val="en-US"/>
          <w14:textFill>
            <w14:solidFill>
              <w14:srgbClr w14:val="FF0000"/>
            </w14:solidFill>
          </w14:textFill>
        </w:rPr>
        <w:t xml:space="preserve">Do not change the format of this Word document.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 xml:space="preserve">Turning in a PDF or any format other than Word will result in no credit for this assignment. </w:t>
      </w:r>
    </w:p>
    <w:p>
      <w:pPr>
        <w:pStyle w:val="Body"/>
        <w:rPr>
          <w:b w:val="1"/>
          <w:bCs w:val="1"/>
          <w:outline w:val="0"/>
          <w:color w:val="ff0000"/>
          <w:u w:color="ff0000"/>
          <w14:textFill>
            <w14:solidFill>
              <w14:srgbClr w14:val="FF0000"/>
            </w14:solidFill>
          </w14:textFill>
        </w:rPr>
      </w:pPr>
      <w:r>
        <w:rPr>
          <w:b w:val="1"/>
          <w:bCs w:val="1"/>
          <w:rtl w:val="0"/>
          <w:lang w:val="en-US"/>
        </w:rPr>
        <w:t xml:space="preserve">Course Section Number </w:t>
      </w:r>
      <w:r>
        <w:rPr>
          <w:b w:val="1"/>
          <w:bCs w:val="1"/>
          <w:outline w:val="0"/>
          <w:color w:val="ff0000"/>
          <w:u w:color="ff0000"/>
          <w:rtl w:val="0"/>
          <w:lang w:val="en-US"/>
          <w14:textFill>
            <w14:solidFill>
              <w14:srgbClr w14:val="FF0000"/>
            </w14:solidFill>
          </w14:textFill>
        </w:rPr>
        <w:t>003</w:t>
      </w:r>
    </w:p>
    <w:p>
      <w:pPr>
        <w:pStyle w:val="Body"/>
        <w:rPr>
          <w:b w:val="1"/>
          <w:bCs w:val="1"/>
          <w:outline w:val="0"/>
          <w:color w:val="ff0000"/>
          <w:u w:color="ff0000"/>
          <w14:textFill>
            <w14:solidFill>
              <w14:srgbClr w14:val="FF0000"/>
            </w14:solidFill>
          </w14:textFill>
        </w:rPr>
      </w:pPr>
      <w:r>
        <w:rPr>
          <w:b w:val="1"/>
          <w:bCs w:val="1"/>
          <w:rtl w:val="0"/>
          <w:lang w:val="en-US"/>
        </w:rPr>
        <w:t xml:space="preserve">Team Number </w:t>
      </w:r>
      <w:r>
        <w:rPr>
          <w:b w:val="1"/>
          <w:bCs w:val="1"/>
          <w:outline w:val="0"/>
          <w:color w:val="ff0000"/>
          <w:u w:color="ff0000"/>
          <w:rtl w:val="0"/>
          <w:lang w:val="en-US"/>
          <w14:textFill>
            <w14:solidFill>
              <w14:srgbClr w14:val="FF0000"/>
            </w14:solidFill>
          </w14:textFill>
        </w:rPr>
        <w:t>34</w:t>
      </w:r>
    </w:p>
    <w:p>
      <w:pPr>
        <w:pStyle w:val="Body"/>
        <w:rPr>
          <w:b w:val="1"/>
          <w:bCs w:val="1"/>
        </w:rPr>
      </w:pPr>
      <w:r>
        <w:rPr>
          <w:b w:val="1"/>
          <w:bCs w:val="1"/>
          <w:rtl w:val="0"/>
          <w:lang w:val="en-US"/>
        </w:rPr>
        <w:t>Final Project Grade: TBD</w:t>
      </w:r>
    </w:p>
    <w:p>
      <w:pPr>
        <w:pStyle w:val="Heading"/>
        <w:rPr>
          <w:rFonts w:ascii="Arial" w:cs="Arial" w:hAnsi="Arial" w:eastAsia="Arial"/>
          <w:b w:val="1"/>
          <w:bCs w:val="1"/>
        </w:rPr>
      </w:pPr>
      <w:r>
        <w:rPr>
          <w:rFonts w:ascii="Arial" w:hAnsi="Arial"/>
          <w:b w:val="1"/>
          <w:bCs w:val="1"/>
          <w:rtl w:val="0"/>
          <w:lang w:val="fr-FR"/>
        </w:rPr>
        <w:t>Instructions</w:t>
      </w:r>
    </w:p>
    <w:p>
      <w:pPr>
        <w:pStyle w:val="Body"/>
      </w:pPr>
      <w:r>
        <w:rPr>
          <w:rtl w:val="0"/>
          <w:lang w:val="en-US"/>
        </w:rPr>
        <w:t xml:space="preserve">Teams must deliver a Processing program that runs without modification on Windows. I understand that some team members wish to develop on OSX or Linux, but the program submitted for grading must run on Windows. </w:t>
      </w:r>
    </w:p>
    <w:p>
      <w:pPr>
        <w:pStyle w:val="Body"/>
      </w:pPr>
      <w:r>
        <w:rPr>
          <w:rtl w:val="0"/>
          <w:lang w:val="en-US"/>
        </w:rPr>
        <w:t xml:space="preserve">Each team will complete this form, rename the file to include team number (e.g. </w:t>
      </w:r>
      <w:r>
        <w:rPr>
          <w:outline w:val="0"/>
          <w:color w:val="ff0000"/>
          <w:u w:color="ff0000"/>
          <w:rtl w:val="0"/>
          <w:lang w:val="en-US"/>
          <w14:textFill>
            <w14:solidFill>
              <w14:srgbClr w14:val="FF0000"/>
            </w14:solidFill>
          </w14:textFill>
        </w:rPr>
        <w:t>Team 99</w:t>
      </w:r>
      <w:r>
        <w:rPr>
          <w:rtl w:val="0"/>
          <w:lang w:val="en-US"/>
        </w:rPr>
        <w:t xml:space="preserve"> Asteroids Project Team Features.docx), and submit using section</w:t>
      </w:r>
      <w:r>
        <w:rPr>
          <w:rtl w:val="1"/>
        </w:rPr>
        <w:t>’</w:t>
      </w:r>
      <w:r>
        <w:rPr>
          <w:rtl w:val="0"/>
          <w:lang w:val="en-US"/>
        </w:rPr>
        <w:t>s UTD Box by the date given in the project description. Each team</w:t>
      </w:r>
      <w:r>
        <w:rPr>
          <w:rtl w:val="1"/>
        </w:rPr>
        <w:t>’</w:t>
      </w:r>
      <w:r>
        <w:rPr>
          <w:rtl w:val="0"/>
          <w:lang w:val="en-US"/>
        </w:rPr>
        <w:t xml:space="preserve">s submission will be evaluated and only if problems are found will they be returned via email to the </w:t>
      </w:r>
      <w:r>
        <w:rPr>
          <w:u w:val="single"/>
          <w:rtl w:val="0"/>
          <w:lang w:val="en-US"/>
        </w:rPr>
        <w:t>first team member in the following list</w:t>
      </w:r>
      <w:r>
        <w:rPr>
          <w:rtl w:val="0"/>
        </w:rPr>
        <w:t xml:space="preserve">. </w:t>
      </w:r>
    </w:p>
    <w:p>
      <w:pPr>
        <w:pStyle w:val="Body"/>
      </w:pPr>
      <w:r>
        <w:rPr>
          <w:rtl w:val="0"/>
          <w:lang w:val="en-US"/>
        </w:rPr>
        <w:t xml:space="preserve">Include this document with both the milestone delivery and the final project delivery. Teams are permitted to add and remove features as they need after the initial evaluation, but please </w:t>
      </w:r>
      <w:r>
        <w:rPr>
          <w:u w:val="single"/>
          <w:rtl w:val="0"/>
          <w:lang w:val="en-US"/>
        </w:rPr>
        <w:t>carefully consider your initial features</w:t>
      </w:r>
      <w:r>
        <w:rPr>
          <w:rtl w:val="0"/>
          <w:lang w:val="en-US"/>
        </w:rPr>
        <w:t xml:space="preserve"> to minimize changes later in the project</w:t>
      </w:r>
      <w:r>
        <w:rPr>
          <w:rtl w:val="1"/>
        </w:rPr>
        <w:t>’</w:t>
      </w:r>
      <w:r>
        <w:rPr>
          <w:rtl w:val="0"/>
          <w:lang w:val="pt-PT"/>
        </w:rPr>
        <w:t>s execution.</w:t>
      </w:r>
    </w:p>
    <w:p>
      <w:pPr>
        <w:pStyle w:val="Body"/>
        <w:rPr>
          <w:b w:val="1"/>
          <w:bCs w:val="1"/>
        </w:rPr>
      </w:pPr>
      <w:r>
        <w:rPr>
          <w:b w:val="1"/>
          <w:bCs w:val="1"/>
          <w:rtl w:val="0"/>
          <w:lang w:val="en-US"/>
        </w:rPr>
        <w:t xml:space="preserve">List Contributing Team Members Names and </w:t>
      </w:r>
      <w:r>
        <w:rPr>
          <w:b w:val="1"/>
          <w:bCs w:val="1"/>
          <w:outline w:val="0"/>
          <w:color w:val="ff0000"/>
          <w:u w:color="ff0000"/>
          <w:rtl w:val="0"/>
          <w14:textFill>
            <w14:solidFill>
              <w14:srgbClr w14:val="FF0000"/>
            </w14:solidFill>
          </w14:textFill>
        </w:rPr>
        <w:t>NetIDs</w:t>
      </w:r>
    </w:p>
    <w:p>
      <w:pPr>
        <w:pStyle w:val="Body"/>
      </w:pPr>
      <w:r>
        <w:rPr>
          <w:b w:val="1"/>
          <w:bCs w:val="1"/>
          <w:rtl w:val="0"/>
          <w:lang w:val="en-US"/>
        </w:rPr>
        <w:t>Note</w:t>
      </w:r>
      <w:r>
        <w:rPr>
          <w:rtl w:val="0"/>
          <w:lang w:val="en-US"/>
        </w:rPr>
        <w:t xml:space="preserve">: If an assigned team member does not contribute to the milestone or the project, leave their name off this list and they will receive no credit for either the milestone or final project grade. </w:t>
      </w:r>
      <w:r>
        <w:rPr>
          <w:outline w:val="0"/>
          <w:color w:val="ff0000"/>
          <w:u w:val="single" w:color="ff0000"/>
          <w:rtl w:val="0"/>
          <w:lang w:val="en-US"/>
          <w14:textFill>
            <w14:solidFill>
              <w14:srgbClr w14:val="FF0000"/>
            </w14:solidFill>
          </w14:textFill>
        </w:rPr>
        <w:t>Be sure to include NetIDs</w:t>
      </w:r>
      <w:r>
        <w:rPr>
          <w:rtl w:val="0"/>
        </w:rPr>
        <w:t xml:space="preserve">. </w:t>
      </w:r>
    </w:p>
    <w:tbl>
      <w:tblPr>
        <w:tblW w:w="941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33"/>
        <w:gridCol w:w="2069"/>
        <w:gridCol w:w="1912"/>
      </w:tblGrid>
      <w:tr>
        <w:tblPrEx>
          <w:shd w:val="clear" w:color="auto" w:fill="ced7e7"/>
        </w:tblPrEx>
        <w:trPr>
          <w:trHeight w:val="282" w:hRule="atLeast"/>
        </w:trPr>
        <w:tc>
          <w:tcPr>
            <w:tcW w:type="dxa" w:w="5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Member Name</w:t>
            </w:r>
          </w:p>
        </w:tc>
        <w:tc>
          <w:tcPr>
            <w:tcW w:type="dxa" w:w="2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outline w:val="0"/>
                <w:color w:val="ff0000"/>
                <w:u w:color="ff0000"/>
                <w:shd w:val="nil" w:color="auto" w:fill="auto"/>
                <w:rtl w:val="0"/>
                <w:lang w:val="en-US"/>
                <w14:textFill>
                  <w14:solidFill>
                    <w14:srgbClr w14:val="FF0000"/>
                  </w14:solidFill>
                </w14:textFill>
              </w:rPr>
              <w:t>NetID</w:t>
            </w:r>
          </w:p>
        </w:tc>
        <w:tc>
          <w:tcPr>
            <w:tcW w:type="dxa" w:w="1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Grade</w:t>
            </w:r>
          </w:p>
        </w:tc>
      </w:tr>
      <w:tr>
        <w:tblPrEx>
          <w:shd w:val="clear" w:color="auto" w:fill="ced7e7"/>
        </w:tblPrEx>
        <w:trPr>
          <w:trHeight w:val="282" w:hRule="atLeast"/>
        </w:trPr>
        <w:tc>
          <w:tcPr>
            <w:tcW w:type="dxa" w:w="5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12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Azhar Ahmad</w:t>
            </w:r>
          </w:p>
        </w:tc>
        <w:tc>
          <w:tcPr>
            <w:tcW w:type="dxa" w:w="2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12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axa220344</w:t>
            </w:r>
          </w:p>
        </w:tc>
        <w:tc>
          <w:tcPr>
            <w:tcW w:type="dxa" w:w="1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2" w:hRule="atLeast"/>
        </w:trPr>
        <w:tc>
          <w:tcPr>
            <w:tcW w:type="dxa" w:w="5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12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Vladislav Kondratyev</w:t>
            </w:r>
          </w:p>
        </w:tc>
        <w:tc>
          <w:tcPr>
            <w:tcW w:type="dxa" w:w="2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12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vxk230059</w:t>
            </w:r>
          </w:p>
        </w:tc>
        <w:tc>
          <w:tcPr>
            <w:tcW w:type="dxa" w:w="1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2" w:hRule="atLeast"/>
        </w:trPr>
        <w:tc>
          <w:tcPr>
            <w:tcW w:type="dxa" w:w="5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tabs>
                <w:tab w:val="right" w:pos="2052"/>
              </w:tabs>
              <w:suppressAutoHyphens w:val="1"/>
              <w:bidi w:val="0"/>
              <w:spacing w:before="12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Anirvin Kotaru</w:t>
            </w:r>
          </w:p>
        </w:tc>
        <w:tc>
          <w:tcPr>
            <w:tcW w:type="dxa" w:w="2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12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ark230005</w:t>
            </w:r>
          </w:p>
        </w:tc>
        <w:tc>
          <w:tcPr>
            <w:tcW w:type="dxa" w:w="1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2" w:hRule="atLeast"/>
        </w:trPr>
        <w:tc>
          <w:tcPr>
            <w:tcW w:type="dxa" w:w="5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12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Rithanya Dhivakar</w:t>
            </w:r>
          </w:p>
        </w:tc>
        <w:tc>
          <w:tcPr>
            <w:tcW w:type="dxa" w:w="2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12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rxd230057</w:t>
            </w:r>
          </w:p>
        </w:tc>
        <w:tc>
          <w:tcPr>
            <w:tcW w:type="dxa" w:w="1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2" w:hRule="atLeast"/>
        </w:trPr>
        <w:tc>
          <w:tcPr>
            <w:tcW w:type="dxa" w:w="5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pPr>
    </w:p>
    <w:p>
      <w:pPr>
        <w:pStyle w:val="Heading"/>
        <w:rPr>
          <w:rFonts w:ascii="Arial" w:cs="Arial" w:hAnsi="Arial" w:eastAsia="Arial"/>
          <w:b w:val="1"/>
          <w:bCs w:val="1"/>
        </w:rPr>
      </w:pPr>
      <w:r>
        <w:rPr>
          <w:rFonts w:ascii="Arial" w:hAnsi="Arial"/>
          <w:b w:val="1"/>
          <w:bCs w:val="1"/>
          <w:rtl w:val="0"/>
          <w:lang w:val="en-US"/>
        </w:rPr>
        <w:t>Description</w:t>
      </w:r>
    </w:p>
    <w:p>
      <w:pPr>
        <w:pStyle w:val="Body"/>
      </w:pPr>
      <w:r>
        <w:rPr>
          <w:rtl w:val="0"/>
          <w:lang w:val="en-US"/>
        </w:rPr>
        <w:t xml:space="preserve">Teams have been provided a functional AsteroidsPlus arcade game written in the Processing language. Use this form to list and describe the features teams will be adding to the base game. </w:t>
      </w:r>
    </w:p>
    <w:p>
      <w:pPr>
        <w:pStyle w:val="Body"/>
      </w:pPr>
      <w:r>
        <w:rPr>
          <w:rtl w:val="0"/>
          <w:lang w:val="en-US"/>
        </w:rPr>
        <w:t xml:space="preserve">Potential features are found in the document </w:t>
      </w:r>
      <w:r>
        <w:rPr>
          <w:rtl w:val="1"/>
          <w:lang w:val="ar-SA" w:bidi="ar-SA"/>
        </w:rPr>
        <w:t>“</w:t>
      </w:r>
      <w:r>
        <w:rPr>
          <w:rtl w:val="0"/>
          <w:lang w:val="en-US"/>
        </w:rPr>
        <w:t>Asteroids Project Suggested Features.docx</w:t>
      </w:r>
      <w:r>
        <w:rPr>
          <w:rtl w:val="0"/>
        </w:rPr>
        <w:t>”</w:t>
      </w:r>
      <w:r>
        <w:rPr>
          <w:rtl w:val="0"/>
          <w:lang w:val="en-US"/>
        </w:rPr>
        <w:t>. Please select your team</w:t>
      </w:r>
      <w:r>
        <w:rPr>
          <w:rtl w:val="1"/>
        </w:rPr>
        <w:t>’</w:t>
      </w:r>
      <w:r>
        <w:rPr>
          <w:rtl w:val="0"/>
          <w:lang w:val="en-US"/>
        </w:rPr>
        <w:t xml:space="preserve">s features from this list. Each suggested feature includes the number of points awarded for completing the feature. </w:t>
      </w:r>
    </w:p>
    <w:p>
      <w:pPr>
        <w:pStyle w:val="Body"/>
      </w:pPr>
      <w:r>
        <w:rPr>
          <w:rtl w:val="0"/>
          <w:lang w:val="en-US"/>
        </w:rPr>
        <w:t xml:space="preserve">Notice that each suggested feature include a </w:t>
      </w:r>
      <w:r>
        <w:rPr>
          <w:b w:val="1"/>
          <w:bCs w:val="1"/>
          <w:rtl w:val="0"/>
          <w:lang w:val="en-US"/>
        </w:rPr>
        <w:t>Potential Points</w:t>
      </w:r>
      <w:r>
        <w:rPr>
          <w:rtl w:val="0"/>
          <w:lang w:val="en-US"/>
        </w:rPr>
        <w:t xml:space="preserve"> determined by the complexity of the feature. The potential points across all selected features must sum to &gt;= 100 points. The project</w:t>
      </w:r>
      <w:r>
        <w:rPr>
          <w:rtl w:val="1"/>
        </w:rPr>
        <w:t>’</w:t>
      </w:r>
      <w:r>
        <w:rPr>
          <w:rtl w:val="0"/>
          <w:lang w:val="en-US"/>
        </w:rPr>
        <w:t xml:space="preserve">s final grade will be the sum of </w:t>
      </w:r>
      <w:r>
        <w:rPr>
          <w:u w:val="single"/>
          <w:rtl w:val="0"/>
          <w:lang w:val="en-US"/>
        </w:rPr>
        <w:t>satisfactory completed</w:t>
      </w:r>
      <w:r>
        <w:rPr>
          <w:rtl w:val="0"/>
          <w:lang w:val="en-US"/>
        </w:rPr>
        <w:t xml:space="preserve"> features. The project grade will be capped at 100 points. </w:t>
      </w:r>
    </w:p>
    <w:p>
      <w:pPr>
        <w:pStyle w:val="Heading"/>
        <w:rPr>
          <w:rFonts w:ascii="Arial" w:cs="Arial" w:hAnsi="Arial" w:eastAsia="Arial"/>
          <w:b w:val="1"/>
          <w:bCs w:val="1"/>
        </w:rPr>
      </w:pPr>
      <w:r>
        <w:rPr>
          <w:rFonts w:ascii="Arial" w:hAnsi="Arial"/>
          <w:b w:val="1"/>
          <w:bCs w:val="1"/>
          <w:rtl w:val="0"/>
          <w:lang w:val="en-US"/>
        </w:rPr>
        <w:t>Proposed and Delivered Features</w:t>
      </w:r>
    </w:p>
    <w:p>
      <w:pPr>
        <w:pStyle w:val="Body"/>
      </w:pPr>
      <w:r>
        <w:rPr>
          <w:rtl w:val="0"/>
          <w:lang w:val="en-US"/>
        </w:rPr>
        <w:t xml:space="preserve">Use the following tables to describe each of the features the team will deliver. </w:t>
      </w:r>
    </w:p>
    <w:p>
      <w:pPr>
        <w:pStyle w:val="Body"/>
      </w:pPr>
      <w:r>
        <w:rPr>
          <w:rtl w:val="0"/>
          <w:lang w:val="en-US"/>
        </w:rPr>
        <w:t xml:space="preserve">- Include the features name, description, and potential points as found in the document </w:t>
      </w:r>
      <w:r>
        <w:rPr>
          <w:rtl w:val="1"/>
          <w:lang w:val="ar-SA" w:bidi="ar-SA"/>
        </w:rPr>
        <w:t>“</w:t>
      </w:r>
      <w:r>
        <w:rPr>
          <w:rtl w:val="0"/>
          <w:lang w:val="en-US"/>
        </w:rPr>
        <w:t>Asteroids Project Suggested Features.docx</w:t>
      </w:r>
      <w:r>
        <w:rPr>
          <w:rtl w:val="0"/>
        </w:rPr>
        <w:t>”</w:t>
      </w:r>
      <w:r>
        <w:rPr>
          <w:rtl w:val="0"/>
        </w:rPr>
        <w:t xml:space="preserve">. </w:t>
      </w:r>
    </w:p>
    <w:p>
      <w:pPr>
        <w:pStyle w:val="Body"/>
      </w:pPr>
      <w:r>
        <w:rPr>
          <w:rtl w:val="0"/>
          <w:lang w:val="en-US"/>
        </w:rPr>
        <w:t xml:space="preserve">- Specify which of the project milestones your team will deliver the feature. Use MS, or Final. </w:t>
      </w: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031"/>
        <w:gridCol w:w="1320"/>
        <w:gridCol w:w="1741"/>
        <w:gridCol w:w="1268"/>
      </w:tblGrid>
      <w:tr>
        <w:tblPrEx>
          <w:shd w:val="clear" w:color="auto" w:fill="ced7e7"/>
        </w:tblPrEx>
        <w:trPr>
          <w:trHeight w:val="483" w:hRule="atLeast"/>
        </w:trPr>
        <w:tc>
          <w:tcPr>
            <w:tcW w:type="dxa" w:w="5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Change Game Sprites</w:t>
            </w:r>
            <w:r>
              <w:rPr>
                <w:sz w:val="22"/>
                <w:szCs w:val="22"/>
                <w:shd w:val="nil" w:color="auto" w:fill="auto"/>
                <w:rtl w:val="0"/>
                <w:lang w:val="en-US"/>
              </w:rPr>
              <w:t xml:space="preserve"> (image files only)</w:t>
            </w:r>
          </w:p>
        </w:tc>
        <w:tc>
          <w:tcPr>
            <w:tcW w:type="dxa" w:w="13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 xml:space="preserve">Potential </w:t>
            </w:r>
            <w:r>
              <w:rPr>
                <w:sz w:val="22"/>
                <w:szCs w:val="22"/>
                <w:shd w:val="nil" w:color="auto" w:fill="auto"/>
                <w:lang w:val="en-US"/>
              </w:rPr>
              <w:br w:type="textWrapping"/>
            </w:r>
            <w:r>
              <w:rPr>
                <w:sz w:val="22"/>
                <w:szCs w:val="22"/>
                <w:shd w:val="nil" w:color="auto" w:fill="auto"/>
                <w:rtl w:val="0"/>
                <w:lang w:val="en-US"/>
              </w:rPr>
              <w:t xml:space="preserve">Points: </w:t>
            </w:r>
            <w:r>
              <w:rPr>
                <w:sz w:val="22"/>
                <w:szCs w:val="22"/>
                <w:shd w:val="nil" w:color="auto" w:fill="auto"/>
                <w:rtl w:val="0"/>
                <w:lang w:val="en-US"/>
              </w:rPr>
              <w:t>15</w:t>
            </w:r>
          </w:p>
        </w:tc>
        <w:tc>
          <w:tcPr>
            <w:tcW w:type="dxa" w:w="1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 xml:space="preserve">Awarded </w:t>
            </w:r>
            <w:r>
              <w:rPr>
                <w:sz w:val="22"/>
                <w:szCs w:val="22"/>
                <w:shd w:val="nil" w:color="auto" w:fill="auto"/>
                <w:lang w:val="en-US"/>
              </w:rPr>
              <w:br w:type="textWrapping"/>
            </w:r>
            <w:r>
              <w:rPr>
                <w:sz w:val="22"/>
                <w:szCs w:val="22"/>
                <w:shd w:val="nil" w:color="auto" w:fill="auto"/>
                <w:rtl w:val="0"/>
                <w:lang w:val="en-US"/>
              </w:rPr>
              <w:t>Points: TBD</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Delivered</w:t>
            </w:r>
          </w:p>
        </w:tc>
      </w:tr>
      <w:tr>
        <w:tblPrEx>
          <w:shd w:val="clear" w:color="auto" w:fill="ced7e7"/>
        </w:tblPrEx>
        <w:trPr>
          <w:trHeight w:val="723" w:hRule="atLeast"/>
        </w:trPr>
        <w:tc>
          <w:tcPr>
            <w:tcW w:type="dxa" w:w="80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Must change the Ship, Missile, and</w:t>
            </w:r>
            <w:r>
              <w:rPr>
                <w:sz w:val="22"/>
                <w:szCs w:val="22"/>
                <w:shd w:val="nil" w:color="auto" w:fill="auto"/>
                <w:rtl w:val="0"/>
                <w:lang w:val="en-US"/>
              </w:rPr>
              <w:t xml:space="preserve"> </w:t>
            </w:r>
            <w:r>
              <w:rPr>
                <w:sz w:val="22"/>
                <w:szCs w:val="22"/>
                <w:shd w:val="nil" w:color="auto" w:fill="auto"/>
                <w:rtl w:val="0"/>
                <w:lang w:val="en-US"/>
              </w:rPr>
              <w:t>two Asteroids Sprites. The ship sprite must have two frames as described in</w:t>
            </w:r>
            <w:r>
              <w:rPr>
                <w:sz w:val="22"/>
                <w:szCs w:val="22"/>
                <w:shd w:val="nil" w:color="auto" w:fill="auto"/>
                <w:rtl w:val="0"/>
                <w:lang w:val="en-US"/>
              </w:rPr>
              <w:t xml:space="preserve"> </w:t>
            </w:r>
            <w:r>
              <w:rPr>
                <w:sz w:val="22"/>
                <w:szCs w:val="22"/>
                <w:shd w:val="nil" w:color="auto" w:fill="auto"/>
                <w:rtl w:val="0"/>
                <w:lang w:val="en-US"/>
              </w:rPr>
              <w:t>class. Must change to new image files! Simply recoloring existing sprint images</w:t>
            </w:r>
            <w:r>
              <w:rPr>
                <w:sz w:val="22"/>
                <w:szCs w:val="22"/>
                <w:shd w:val="nil" w:color="auto" w:fill="auto"/>
                <w:rtl w:val="0"/>
                <w:lang w:val="en-US"/>
              </w:rPr>
              <w:t xml:space="preserve"> </w:t>
            </w:r>
            <w:r>
              <w:rPr>
                <w:sz w:val="22"/>
                <w:szCs w:val="22"/>
                <w:shd w:val="nil" w:color="auto" w:fill="auto"/>
                <w:rtl w:val="0"/>
                <w:lang w:val="en-US"/>
              </w:rPr>
              <w:t>will not be accepted.</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MS</w:t>
            </w:r>
          </w:p>
        </w:tc>
      </w:tr>
    </w:tbl>
    <w:p>
      <w:pPr>
        <w:pStyle w:val="Body"/>
      </w:pPr>
    </w:p>
    <w:p>
      <w:pPr>
        <w:pStyle w:val="Body"/>
      </w:pP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031"/>
        <w:gridCol w:w="1320"/>
        <w:gridCol w:w="1741"/>
        <w:gridCol w:w="1267"/>
      </w:tblGrid>
      <w:tr>
        <w:tblPrEx>
          <w:shd w:val="clear" w:color="auto" w:fill="ced7e7"/>
        </w:tblPrEx>
        <w:trPr>
          <w:trHeight w:val="483" w:hRule="atLeast"/>
        </w:trPr>
        <w:tc>
          <w:tcPr>
            <w:tcW w:type="dxa" w:w="5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Change Game Sounds (wav files only)</w:t>
            </w:r>
          </w:p>
        </w:tc>
        <w:tc>
          <w:tcPr>
            <w:tcW w:type="dxa" w:w="13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 xml:space="preserve">Potential </w:t>
            </w:r>
            <w:r>
              <w:rPr>
                <w:sz w:val="22"/>
                <w:szCs w:val="22"/>
                <w:shd w:val="nil" w:color="auto" w:fill="auto"/>
                <w:lang w:val="en-US"/>
              </w:rPr>
              <w:br w:type="textWrapping"/>
            </w:r>
            <w:r>
              <w:rPr>
                <w:sz w:val="22"/>
                <w:szCs w:val="22"/>
                <w:shd w:val="nil" w:color="auto" w:fill="auto"/>
                <w:rtl w:val="0"/>
                <w:lang w:val="en-US"/>
              </w:rPr>
              <w:t xml:space="preserve">Points: </w:t>
            </w:r>
            <w:r>
              <w:rPr>
                <w:sz w:val="22"/>
                <w:szCs w:val="22"/>
                <w:shd w:val="nil" w:color="auto" w:fill="auto"/>
                <w:rtl w:val="0"/>
                <w:lang w:val="en-US"/>
              </w:rPr>
              <w:t>15</w:t>
            </w:r>
          </w:p>
        </w:tc>
        <w:tc>
          <w:tcPr>
            <w:tcW w:type="dxa" w:w="1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 xml:space="preserve">Awarded </w:t>
            </w:r>
            <w:r>
              <w:rPr>
                <w:sz w:val="22"/>
                <w:szCs w:val="22"/>
                <w:shd w:val="nil" w:color="auto" w:fill="auto"/>
                <w:lang w:val="en-US"/>
              </w:rPr>
              <w:br w:type="textWrapping"/>
            </w:r>
            <w:r>
              <w:rPr>
                <w:sz w:val="22"/>
                <w:szCs w:val="22"/>
                <w:shd w:val="nil" w:color="auto" w:fill="auto"/>
                <w:rtl w:val="0"/>
                <w:lang w:val="en-US"/>
              </w:rPr>
              <w:t>Points: TBD</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Delivered</w:t>
            </w:r>
          </w:p>
        </w:tc>
      </w:tr>
      <w:tr>
        <w:tblPrEx>
          <w:shd w:val="clear" w:color="auto" w:fill="ced7e7"/>
        </w:tblPrEx>
        <w:trPr>
          <w:trHeight w:val="483" w:hRule="atLeast"/>
        </w:trPr>
        <w:tc>
          <w:tcPr>
            <w:tcW w:type="dxa" w:w="80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Change all game sounds.</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MS</w:t>
            </w:r>
          </w:p>
        </w:tc>
      </w:tr>
    </w:tbl>
    <w:p>
      <w:pPr>
        <w:pStyle w:val="Body"/>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031"/>
        <w:gridCol w:w="1320"/>
        <w:gridCol w:w="1741"/>
        <w:gridCol w:w="1268"/>
      </w:tblGrid>
      <w:tr>
        <w:tblPrEx>
          <w:shd w:val="clear" w:color="auto" w:fill="ced7e7"/>
        </w:tblPrEx>
        <w:trPr>
          <w:trHeight w:val="483" w:hRule="atLeast"/>
        </w:trPr>
        <w:tc>
          <w:tcPr>
            <w:tcW w:type="dxa" w:w="5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Display Hit Ratio Tex</w:t>
            </w:r>
            <w:r>
              <w:rPr>
                <w:sz w:val="22"/>
                <w:szCs w:val="22"/>
                <w:shd w:val="nil" w:color="auto" w:fill="auto"/>
                <w:rtl w:val="0"/>
                <w:lang w:val="en-US"/>
              </w:rPr>
              <w:t>t</w:t>
            </w:r>
          </w:p>
        </w:tc>
        <w:tc>
          <w:tcPr>
            <w:tcW w:type="dxa" w:w="13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 xml:space="preserve">Potential </w:t>
            </w:r>
            <w:r>
              <w:rPr>
                <w:sz w:val="22"/>
                <w:szCs w:val="22"/>
                <w:shd w:val="nil" w:color="auto" w:fill="auto"/>
                <w:lang w:val="en-US"/>
              </w:rPr>
              <w:br w:type="textWrapping"/>
            </w:r>
            <w:r>
              <w:rPr>
                <w:sz w:val="22"/>
                <w:szCs w:val="22"/>
                <w:shd w:val="nil" w:color="auto" w:fill="auto"/>
                <w:rtl w:val="0"/>
                <w:lang w:val="en-US"/>
              </w:rPr>
              <w:t xml:space="preserve">Points: </w:t>
            </w:r>
            <w:r>
              <w:rPr>
                <w:sz w:val="22"/>
                <w:szCs w:val="22"/>
                <w:shd w:val="nil" w:color="auto" w:fill="auto"/>
                <w:rtl w:val="0"/>
                <w:lang w:val="en-US"/>
              </w:rPr>
              <w:t>15</w:t>
            </w:r>
          </w:p>
        </w:tc>
        <w:tc>
          <w:tcPr>
            <w:tcW w:type="dxa" w:w="1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 xml:space="preserve">Awarded </w:t>
            </w:r>
            <w:r>
              <w:rPr>
                <w:sz w:val="22"/>
                <w:szCs w:val="22"/>
                <w:shd w:val="nil" w:color="auto" w:fill="auto"/>
                <w:lang w:val="en-US"/>
              </w:rPr>
              <w:br w:type="textWrapping"/>
            </w:r>
            <w:r>
              <w:rPr>
                <w:sz w:val="22"/>
                <w:szCs w:val="22"/>
                <w:shd w:val="nil" w:color="auto" w:fill="auto"/>
                <w:rtl w:val="0"/>
                <w:lang w:val="en-US"/>
              </w:rPr>
              <w:t>Points: TBD</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Delivered</w:t>
            </w:r>
          </w:p>
        </w:tc>
      </w:tr>
      <w:tr>
        <w:tblPrEx>
          <w:shd w:val="clear" w:color="auto" w:fill="ced7e7"/>
        </w:tblPrEx>
        <w:trPr>
          <w:trHeight w:val="483" w:hRule="atLeast"/>
        </w:trPr>
        <w:tc>
          <w:tcPr>
            <w:tcW w:type="dxa" w:w="80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Display the overall percentage (textual) of shots fired/hits using text only. Format float to only two decimal places</w:t>
            </w:r>
            <w:r>
              <w:rPr>
                <w:sz w:val="22"/>
                <w:szCs w:val="22"/>
                <w:shd w:val="nil" w:color="auto" w:fill="auto"/>
                <w:rtl w:val="0"/>
                <w:lang w:val="en-US"/>
              </w:rPr>
              <w:t xml:space="preserve">. </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Final</w:t>
            </w:r>
          </w:p>
        </w:tc>
      </w:tr>
    </w:tbl>
    <w:p>
      <w:pPr>
        <w:pStyle w:val="Body"/>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031"/>
        <w:gridCol w:w="1320"/>
        <w:gridCol w:w="1741"/>
        <w:gridCol w:w="1268"/>
      </w:tblGrid>
      <w:tr>
        <w:tblPrEx>
          <w:shd w:val="clear" w:color="auto" w:fill="ced7e7"/>
        </w:tblPrEx>
        <w:trPr>
          <w:trHeight w:val="483" w:hRule="atLeast"/>
        </w:trPr>
        <w:tc>
          <w:tcPr>
            <w:tcW w:type="dxa" w:w="5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Add Background Music</w:t>
            </w:r>
          </w:p>
        </w:tc>
        <w:tc>
          <w:tcPr>
            <w:tcW w:type="dxa" w:w="13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 xml:space="preserve">Potential </w:t>
            </w:r>
            <w:r>
              <w:rPr>
                <w:sz w:val="22"/>
                <w:szCs w:val="22"/>
                <w:shd w:val="nil" w:color="auto" w:fill="auto"/>
                <w:lang w:val="en-US"/>
              </w:rPr>
              <w:br w:type="textWrapping"/>
            </w:r>
            <w:r>
              <w:rPr>
                <w:sz w:val="22"/>
                <w:szCs w:val="22"/>
                <w:shd w:val="nil" w:color="auto" w:fill="auto"/>
                <w:rtl w:val="0"/>
                <w:lang w:val="en-US"/>
              </w:rPr>
              <w:t xml:space="preserve">Points: </w:t>
            </w:r>
            <w:r>
              <w:rPr>
                <w:sz w:val="22"/>
                <w:szCs w:val="22"/>
                <w:shd w:val="nil" w:color="auto" w:fill="auto"/>
                <w:rtl w:val="0"/>
                <w:lang w:val="en-US"/>
              </w:rPr>
              <w:t>15</w:t>
            </w:r>
          </w:p>
        </w:tc>
        <w:tc>
          <w:tcPr>
            <w:tcW w:type="dxa" w:w="1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 xml:space="preserve">Awarded </w:t>
            </w:r>
            <w:r>
              <w:rPr>
                <w:sz w:val="22"/>
                <w:szCs w:val="22"/>
                <w:shd w:val="nil" w:color="auto" w:fill="auto"/>
                <w:lang w:val="en-US"/>
              </w:rPr>
              <w:br w:type="textWrapping"/>
            </w:r>
            <w:r>
              <w:rPr>
                <w:sz w:val="22"/>
                <w:szCs w:val="22"/>
                <w:shd w:val="nil" w:color="auto" w:fill="auto"/>
                <w:rtl w:val="0"/>
                <w:lang w:val="en-US"/>
              </w:rPr>
              <w:t>Points: TBD</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Delivered</w:t>
            </w:r>
          </w:p>
        </w:tc>
      </w:tr>
      <w:tr>
        <w:tblPrEx>
          <w:shd w:val="clear" w:color="auto" w:fill="ced7e7"/>
        </w:tblPrEx>
        <w:trPr>
          <w:trHeight w:val="723" w:hRule="atLeast"/>
        </w:trPr>
        <w:tc>
          <w:tcPr>
            <w:tcW w:type="dxa" w:w="80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See SoundFile.loop(). The background music must be</w:t>
            </w:r>
            <w:r>
              <w:rPr>
                <w:sz w:val="22"/>
                <w:szCs w:val="22"/>
                <w:shd w:val="nil" w:color="auto" w:fill="auto"/>
                <w:rtl w:val="0"/>
                <w:lang w:val="en-US"/>
              </w:rPr>
              <w:t xml:space="preserve"> </w:t>
            </w:r>
            <w:r>
              <w:rPr>
                <w:sz w:val="22"/>
                <w:szCs w:val="22"/>
                <w:shd w:val="nil" w:color="auto" w:fill="auto"/>
                <w:rtl w:val="0"/>
                <w:lang w:val="en-US"/>
              </w:rPr>
              <w:t>balanced against the game sounds. It must be possible to hear both</w:t>
            </w:r>
            <w:r>
              <w:rPr>
                <w:sz w:val="22"/>
                <w:szCs w:val="22"/>
                <w:shd w:val="nil" w:color="auto" w:fill="auto"/>
                <w:rtl w:val="0"/>
                <w:lang w:val="en-US"/>
              </w:rPr>
              <w:t xml:space="preserve"> </w:t>
            </w:r>
            <w:r>
              <w:rPr>
                <w:sz w:val="22"/>
                <w:szCs w:val="22"/>
                <w:shd w:val="nil" w:color="auto" w:fill="auto"/>
                <w:rtl w:val="0"/>
                <w:lang w:val="en-US"/>
              </w:rPr>
              <w:t>background and game sounds while playing. See Soundfile.amp().</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MS</w:t>
            </w:r>
          </w:p>
        </w:tc>
      </w:tr>
    </w:tbl>
    <w:p>
      <w:pPr>
        <w:pStyle w:val="Body"/>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031"/>
        <w:gridCol w:w="1320"/>
        <w:gridCol w:w="1741"/>
        <w:gridCol w:w="1268"/>
      </w:tblGrid>
      <w:tr>
        <w:tblPrEx>
          <w:shd w:val="clear" w:color="auto" w:fill="ced7e7"/>
        </w:tblPrEx>
        <w:trPr>
          <w:trHeight w:val="483" w:hRule="atLeast"/>
        </w:trPr>
        <w:tc>
          <w:tcPr>
            <w:tcW w:type="dxa" w:w="5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Additional Level Simple</w:t>
            </w:r>
          </w:p>
        </w:tc>
        <w:tc>
          <w:tcPr>
            <w:tcW w:type="dxa" w:w="13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 xml:space="preserve">Potential </w:t>
            </w:r>
            <w:r>
              <w:rPr>
                <w:sz w:val="22"/>
                <w:szCs w:val="22"/>
                <w:shd w:val="nil" w:color="auto" w:fill="auto"/>
                <w:lang w:val="en-US"/>
              </w:rPr>
              <w:br w:type="textWrapping"/>
            </w:r>
            <w:r>
              <w:rPr>
                <w:sz w:val="22"/>
                <w:szCs w:val="22"/>
                <w:shd w:val="nil" w:color="auto" w:fill="auto"/>
                <w:rtl w:val="0"/>
                <w:lang w:val="en-US"/>
              </w:rPr>
              <w:t xml:space="preserve">Points: </w:t>
            </w:r>
            <w:r>
              <w:rPr>
                <w:sz w:val="22"/>
                <w:szCs w:val="22"/>
                <w:shd w:val="nil" w:color="auto" w:fill="auto"/>
                <w:rtl w:val="0"/>
                <w:lang w:val="en-US"/>
              </w:rPr>
              <w:t>15</w:t>
            </w:r>
          </w:p>
        </w:tc>
        <w:tc>
          <w:tcPr>
            <w:tcW w:type="dxa" w:w="1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 xml:space="preserve">Awarded </w:t>
            </w:r>
            <w:r>
              <w:rPr>
                <w:sz w:val="22"/>
                <w:szCs w:val="22"/>
                <w:shd w:val="nil" w:color="auto" w:fill="auto"/>
                <w:lang w:val="en-US"/>
              </w:rPr>
              <w:br w:type="textWrapping"/>
            </w:r>
            <w:r>
              <w:rPr>
                <w:sz w:val="22"/>
                <w:szCs w:val="22"/>
                <w:shd w:val="nil" w:color="auto" w:fill="auto"/>
                <w:rtl w:val="0"/>
                <w:lang w:val="en-US"/>
              </w:rPr>
              <w:t>Points: TBD</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Delivered</w:t>
            </w:r>
          </w:p>
        </w:tc>
      </w:tr>
      <w:tr>
        <w:tblPrEx>
          <w:shd w:val="clear" w:color="auto" w:fill="ced7e7"/>
        </w:tblPrEx>
        <w:trPr>
          <w:trHeight w:val="483" w:hRule="atLeast"/>
        </w:trPr>
        <w:tc>
          <w:tcPr>
            <w:tcW w:type="dxa" w:w="80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Add new levels to the game by duplicating a current</w:t>
            </w:r>
            <w:r>
              <w:rPr>
                <w:sz w:val="22"/>
                <w:szCs w:val="22"/>
                <w:shd w:val="nil" w:color="auto" w:fill="auto"/>
                <w:rtl w:val="0"/>
                <w:lang w:val="en-US"/>
              </w:rPr>
              <w:t xml:space="preserve"> </w:t>
            </w:r>
            <w:r>
              <w:rPr>
                <w:sz w:val="22"/>
                <w:szCs w:val="22"/>
                <w:shd w:val="nil" w:color="auto" w:fill="auto"/>
                <w:rtl w:val="0"/>
                <w:lang w:val="en-US"/>
              </w:rPr>
              <w:t>level and making simple changes (additional asteroids). Can be applied only</w:t>
            </w:r>
            <w:r>
              <w:rPr>
                <w:sz w:val="22"/>
                <w:szCs w:val="22"/>
                <w:shd w:val="nil" w:color="auto" w:fill="auto"/>
                <w:rtl w:val="0"/>
                <w:lang w:val="en-US"/>
              </w:rPr>
              <w:t xml:space="preserve"> </w:t>
            </w:r>
            <w:r>
              <w:rPr>
                <w:sz w:val="22"/>
                <w:szCs w:val="22"/>
                <w:shd w:val="nil" w:color="auto" w:fill="auto"/>
                <w:rtl w:val="0"/>
                <w:lang w:val="en-US"/>
              </w:rPr>
              <w:t xml:space="preserve">once. </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Final</w:t>
            </w:r>
          </w:p>
        </w:tc>
      </w:tr>
    </w:tbl>
    <w:p>
      <w:pPr>
        <w:pStyle w:val="Body"/>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031"/>
        <w:gridCol w:w="1320"/>
        <w:gridCol w:w="1741"/>
        <w:gridCol w:w="1268"/>
      </w:tblGrid>
      <w:tr>
        <w:tblPrEx>
          <w:shd w:val="clear" w:color="auto" w:fill="ced7e7"/>
        </w:tblPrEx>
        <w:trPr>
          <w:trHeight w:val="483" w:hRule="atLeast"/>
        </w:trPr>
        <w:tc>
          <w:tcPr>
            <w:tcW w:type="dxa" w:w="5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Streak Effect</w:t>
            </w:r>
          </w:p>
        </w:tc>
        <w:tc>
          <w:tcPr>
            <w:tcW w:type="dxa" w:w="13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 xml:space="preserve">Potential </w:t>
            </w:r>
            <w:r>
              <w:rPr>
                <w:sz w:val="22"/>
                <w:szCs w:val="22"/>
                <w:shd w:val="nil" w:color="auto" w:fill="auto"/>
                <w:lang w:val="en-US"/>
              </w:rPr>
              <w:br w:type="textWrapping"/>
            </w:r>
            <w:r>
              <w:rPr>
                <w:sz w:val="22"/>
                <w:szCs w:val="22"/>
                <w:shd w:val="nil" w:color="auto" w:fill="auto"/>
                <w:rtl w:val="0"/>
                <w:lang w:val="en-US"/>
              </w:rPr>
              <w:t xml:space="preserve">Points: </w:t>
            </w:r>
            <w:r>
              <w:rPr>
                <w:sz w:val="22"/>
                <w:szCs w:val="22"/>
                <w:shd w:val="nil" w:color="auto" w:fill="auto"/>
                <w:rtl w:val="0"/>
                <w:lang w:val="en-US"/>
              </w:rPr>
              <w:t>25</w:t>
            </w:r>
          </w:p>
        </w:tc>
        <w:tc>
          <w:tcPr>
            <w:tcW w:type="dxa" w:w="1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 xml:space="preserve">Awarded </w:t>
            </w:r>
            <w:r>
              <w:rPr>
                <w:sz w:val="22"/>
                <w:szCs w:val="22"/>
                <w:shd w:val="nil" w:color="auto" w:fill="auto"/>
                <w:lang w:val="en-US"/>
              </w:rPr>
              <w:br w:type="textWrapping"/>
            </w:r>
            <w:r>
              <w:rPr>
                <w:sz w:val="22"/>
                <w:szCs w:val="22"/>
                <w:shd w:val="nil" w:color="auto" w:fill="auto"/>
                <w:rtl w:val="0"/>
                <w:lang w:val="en-US"/>
              </w:rPr>
              <w:t>Points: TBD</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Delivered</w:t>
            </w:r>
          </w:p>
        </w:tc>
      </w:tr>
      <w:tr>
        <w:tblPrEx>
          <w:shd w:val="clear" w:color="auto" w:fill="ced7e7"/>
        </w:tblPrEx>
        <w:trPr>
          <w:trHeight w:val="483" w:hRule="atLeast"/>
        </w:trPr>
        <w:tc>
          <w:tcPr>
            <w:tcW w:type="dxa" w:w="80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Graphical or audio presentation with player accomplishment e.g.</w:t>
            </w:r>
            <w:r>
              <w:rPr>
                <w:sz w:val="22"/>
                <w:szCs w:val="22"/>
                <w:shd w:val="nil" w:color="auto" w:fill="auto"/>
                <w:rtl w:val="0"/>
                <w:lang w:val="en-US"/>
              </w:rPr>
              <w:t xml:space="preserve"> </w:t>
            </w:r>
            <w:r>
              <w:rPr>
                <w:sz w:val="22"/>
                <w:szCs w:val="22"/>
                <w:shd w:val="nil" w:color="auto" w:fill="auto"/>
                <w:rtl w:val="0"/>
                <w:lang w:val="en-US"/>
              </w:rPr>
              <w:t>when player hits asteroids with three consecutive missiles or something like</w:t>
            </w:r>
            <w:r>
              <w:rPr>
                <w:sz w:val="22"/>
                <w:szCs w:val="22"/>
                <w:shd w:val="nil" w:color="auto" w:fill="auto"/>
                <w:rtl w:val="0"/>
                <w:lang w:val="en-US"/>
              </w:rPr>
              <w:t xml:space="preserve"> </w:t>
            </w:r>
            <w:r>
              <w:rPr>
                <w:sz w:val="22"/>
                <w:szCs w:val="22"/>
                <w:shd w:val="nil" w:color="auto" w:fill="auto"/>
                <w:rtl w:val="0"/>
                <w:lang w:val="en-US"/>
              </w:rPr>
              <w:t>this.</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Final</w:t>
            </w:r>
          </w:p>
        </w:tc>
      </w:tr>
    </w:tbl>
    <w:p>
      <w:pPr>
        <w:pStyle w:val="Body"/>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mbria Bold">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lear" w:pos="4680"/>
        <w:tab w:val="clear" w:pos="9360"/>
      </w:tabs>
      <w:jc w:val="center"/>
    </w:pPr>
    <w:r>
      <w:rPr>
        <w:caps w:val="1"/>
        <w:outline w:val="0"/>
        <w:color w:val="4f81bd"/>
        <w:u w:color="4f81bd"/>
        <w:rtl w:val="0"/>
        <w14:textFill>
          <w14:solidFill>
            <w14:srgbClr w14:val="4F81BD"/>
          </w14:solidFill>
        </w14:textFill>
      </w:rPr>
      <w:fldChar w:fldCharType="begin" w:fldLock="0"/>
    </w:r>
    <w:r>
      <w:rPr>
        <w:caps w:val="1"/>
        <w:outline w:val="0"/>
        <w:color w:val="4f81bd"/>
        <w:u w:color="4f81bd"/>
        <w:rtl w:val="0"/>
        <w14:textFill>
          <w14:solidFill>
            <w14:srgbClr w14:val="4F81BD"/>
          </w14:solidFill>
        </w14:textFill>
      </w:rPr>
      <w:instrText xml:space="preserve"> PAGE </w:instrText>
    </w:r>
    <w:r>
      <w:rPr>
        <w:caps w:val="1"/>
        <w:outline w:val="0"/>
        <w:color w:val="4f81bd"/>
        <w:u w:color="4f81bd"/>
        <w:rtl w:val="0"/>
        <w14:textFill>
          <w14:solidFill>
            <w14:srgbClr w14:val="4F81BD"/>
          </w14:solidFill>
        </w14:textFill>
      </w:rPr>
      <w:fldChar w:fldCharType="separate" w:fldLock="0"/>
    </w:r>
    <w:r>
      <w:rPr>
        <w:caps w:val="1"/>
        <w:outline w:val="0"/>
        <w:color w:val="4f81bd"/>
        <w:u w:color="4f81bd"/>
        <w:rtl w:val="0"/>
        <w14:textFill>
          <w14:solidFill>
            <w14:srgbClr w14:val="4F81BD"/>
          </w14:solidFill>
        </w14:textFill>
      </w:rPr>
    </w:r>
    <w:r>
      <w:rPr>
        <w:caps w:val="1"/>
        <w:outline w:val="0"/>
        <w:color w:val="4f81bd"/>
        <w:u w:color="4f81bd"/>
        <w:rtl w:val="0"/>
        <w14:textFill>
          <w14:solidFill>
            <w14:srgbClr w14:val="4F81BD"/>
          </w14:solidFill>
        </w14:textFill>
      </w:rPr>
      <w:fldChar w:fldCharType="end" w:fldLock="0"/>
    </w:r>
    <w:r>
      <w:rPr>
        <w:caps w:val="1"/>
        <w:outline w:val="0"/>
        <w:color w:val="4f81bd"/>
        <w:u w:color="4f81bd"/>
        <w14:textFill>
          <w14:solidFill>
            <w14:srgbClr w14:val="4F81BD"/>
          </w14:solidFill>
        </w14:textFill>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680"/>
        <w:tab w:val="right" w:pos="9360"/>
      </w:tabs>
      <w:suppressAutoHyphens w:val="1"/>
      <w:bidi w:val="0"/>
      <w:spacing w:before="12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0"/>
      <w:pBdr>
        <w:top w:val="nil"/>
        <w:left w:val="nil"/>
        <w:bottom w:val="single" w:color="4f81bd" w:sz="8" w:space="0" w:shadow="0" w:frame="0"/>
        <w:right w:val="nil"/>
      </w:pBdr>
      <w:shd w:val="clear" w:color="auto" w:fill="auto"/>
      <w:suppressAutoHyphens w:val="1"/>
      <w:bidi w:val="0"/>
      <w:spacing w:before="120" w:after="3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5"/>
      <w:kern w:val="28"/>
      <w:position w:val="0"/>
      <w:sz w:val="52"/>
      <w:szCs w:val="52"/>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1"/>
      <w:bidi w:val="0"/>
      <w:spacing w:before="12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0"/>
      <w:shd w:val="clear" w:color="auto" w:fill="auto"/>
      <w:suppressAutoHyphens w:val="1"/>
      <w:bidi w:val="0"/>
      <w:spacing w:before="240" w:after="0" w:line="240" w:lineRule="auto"/>
      <w:ind w:left="0" w:right="0" w:firstLine="0"/>
      <w:jc w:val="left"/>
      <w:outlineLvl w:val="0"/>
    </w:pPr>
    <w:rPr>
      <w:rFonts w:ascii="Cambria Bold" w:cs="Arial Unicode MS" w:hAnsi="Cambria Bold"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fr-FR"/>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