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D5C49" w14:textId="77777777" w:rsidR="00600039" w:rsidRPr="00B47793" w:rsidRDefault="0059056C" w:rsidP="00B47793">
      <w:pPr>
        <w:jc w:val="center"/>
        <w:rPr>
          <w:b/>
          <w:bCs/>
          <w:sz w:val="28"/>
          <w:szCs w:val="28"/>
        </w:rPr>
      </w:pPr>
      <w:r w:rsidRPr="00B47793">
        <w:rPr>
          <w:b/>
          <w:bCs/>
          <w:sz w:val="28"/>
          <w:szCs w:val="28"/>
        </w:rPr>
        <w:t xml:space="preserve">ЭКЗАМЕНАЦИОННЫЕ </w:t>
      </w:r>
      <w:r w:rsidR="00600039" w:rsidRPr="00B47793">
        <w:rPr>
          <w:b/>
          <w:bCs/>
          <w:sz w:val="28"/>
          <w:szCs w:val="28"/>
        </w:rPr>
        <w:t>ВОПРОСЫ</w:t>
      </w:r>
    </w:p>
    <w:p w14:paraId="06CA0BA7" w14:textId="77777777" w:rsidR="00600039" w:rsidRPr="00B47793" w:rsidRDefault="00600039" w:rsidP="00B47793">
      <w:pPr>
        <w:pStyle w:val="a3"/>
        <w:rPr>
          <w:szCs w:val="28"/>
        </w:rPr>
      </w:pPr>
      <w:r w:rsidRPr="00B47793">
        <w:rPr>
          <w:szCs w:val="28"/>
        </w:rPr>
        <w:t>по дисциплине</w:t>
      </w:r>
    </w:p>
    <w:p w14:paraId="102DC2D0" w14:textId="77777777" w:rsidR="00600039" w:rsidRPr="00B47793" w:rsidRDefault="00600039" w:rsidP="00B47793">
      <w:pPr>
        <w:jc w:val="center"/>
        <w:rPr>
          <w:b/>
          <w:bCs/>
          <w:sz w:val="16"/>
          <w:szCs w:val="16"/>
        </w:rPr>
      </w:pPr>
    </w:p>
    <w:p w14:paraId="4697616E" w14:textId="77777777" w:rsidR="0059056C" w:rsidRPr="00B47793" w:rsidRDefault="002309A2" w:rsidP="00B47793">
      <w:pPr>
        <w:jc w:val="center"/>
        <w:rPr>
          <w:b/>
          <w:bCs/>
          <w:sz w:val="28"/>
          <w:szCs w:val="28"/>
        </w:rPr>
      </w:pPr>
      <w:r w:rsidRPr="00B47793">
        <w:rPr>
          <w:b/>
          <w:bCs/>
          <w:sz w:val="28"/>
          <w:szCs w:val="28"/>
        </w:rPr>
        <w:t>МАШИННОЕ ОБУЧЕНИЕ</w:t>
      </w:r>
    </w:p>
    <w:p w14:paraId="659B0090" w14:textId="687CCDDA" w:rsidR="00401AE8" w:rsidRPr="00B47793" w:rsidRDefault="00401AE8" w:rsidP="00B47793">
      <w:pPr>
        <w:jc w:val="center"/>
        <w:rPr>
          <w:b/>
          <w:bCs/>
          <w:sz w:val="28"/>
          <w:szCs w:val="28"/>
        </w:rPr>
      </w:pPr>
      <w:r w:rsidRPr="00B47793">
        <w:rPr>
          <w:b/>
          <w:bCs/>
          <w:sz w:val="28"/>
          <w:szCs w:val="28"/>
        </w:rPr>
        <w:t>магистерская программа "Прикладной искусственный интеллект"</w:t>
      </w:r>
    </w:p>
    <w:p w14:paraId="388197D2" w14:textId="77777777" w:rsidR="00600039" w:rsidRPr="00121E20" w:rsidRDefault="00600039" w:rsidP="00B47793">
      <w:pPr>
        <w:jc w:val="center"/>
        <w:rPr>
          <w:rFonts w:ascii="Arial" w:hAnsi="Arial" w:cs="Arial"/>
          <w:b/>
          <w:bCs/>
          <w:sz w:val="16"/>
          <w:szCs w:val="16"/>
        </w:rPr>
      </w:pPr>
    </w:p>
    <w:p w14:paraId="48F9CA48" w14:textId="42AAD490" w:rsidR="007178B1" w:rsidRDefault="00DD410A" w:rsidP="00B47793">
      <w:pPr>
        <w:jc w:val="both"/>
      </w:pPr>
      <w:r>
        <w:t>1</w:t>
      </w:r>
      <w:r w:rsidR="00D64A07" w:rsidRPr="00F60DAC">
        <w:t>. </w:t>
      </w:r>
      <w:r w:rsidR="007178B1">
        <w:t>Структура прикладного искусственного интеллекта. Машинное обучение, виды машинного обучения, задачи, решаемые машинным обучением.</w:t>
      </w:r>
    </w:p>
    <w:p w14:paraId="40433EDA" w14:textId="1CD50512" w:rsidR="007178B1" w:rsidRDefault="007178B1" w:rsidP="00B47793">
      <w:pPr>
        <w:jc w:val="both"/>
      </w:pPr>
      <w:r>
        <w:t>2. </w:t>
      </w:r>
      <w:r w:rsidRPr="00C36147">
        <w:t>Основные понятия машинного обучения</w:t>
      </w:r>
      <w:r>
        <w:t>: математическая постановка задачи машинного обучения, признаки, функция потерь, функционал качества (ошибки), эмпирический р</w:t>
      </w:r>
      <w:r w:rsidR="00C56D18">
        <w:t>и</w:t>
      </w:r>
      <w:r>
        <w:t>ск, переобучение модели машинного обучения и предотвращение переобучения.</w:t>
      </w:r>
      <w:r w:rsidRPr="00C36147">
        <w:t xml:space="preserve"> </w:t>
      </w:r>
    </w:p>
    <w:p w14:paraId="4152DF81" w14:textId="1292A37B" w:rsidR="00D64A07" w:rsidRPr="00F60DAC" w:rsidRDefault="0034016E" w:rsidP="00B47793">
      <w:pPr>
        <w:jc w:val="both"/>
      </w:pPr>
      <w:r>
        <w:t>3</w:t>
      </w:r>
      <w:r w:rsidR="00D64A07" w:rsidRPr="00F60DAC">
        <w:t>.  </w:t>
      </w:r>
      <w:r w:rsidR="00C36147" w:rsidRPr="00C36147">
        <w:t>Виды операций подготовки данных для машинного обучения</w:t>
      </w:r>
      <w:r w:rsidR="00D64A07" w:rsidRPr="00F60DAC">
        <w:t xml:space="preserve">. </w:t>
      </w:r>
    </w:p>
    <w:p w14:paraId="23553F31" w14:textId="0A306CC3" w:rsidR="00D64A07" w:rsidRDefault="0034016E" w:rsidP="00B47793">
      <w:pPr>
        <w:jc w:val="both"/>
      </w:pPr>
      <w:r>
        <w:t>4</w:t>
      </w:r>
      <w:r w:rsidR="00D64A07" w:rsidRPr="00F60DAC">
        <w:t>. </w:t>
      </w:r>
      <w:r w:rsidR="006D10AA" w:rsidRPr="006D10AA">
        <w:t>Заполнение пропусков данных</w:t>
      </w:r>
      <w:r w:rsidR="008D5945">
        <w:t>.</w:t>
      </w:r>
    </w:p>
    <w:p w14:paraId="20707317" w14:textId="0731E09F" w:rsidR="002E6B06" w:rsidRDefault="0034016E" w:rsidP="00B47793">
      <w:pPr>
        <w:jc w:val="both"/>
      </w:pPr>
      <w:r>
        <w:t>5</w:t>
      </w:r>
      <w:r w:rsidR="002E6B06">
        <w:t>. </w:t>
      </w:r>
      <w:r w:rsidR="002E6B06" w:rsidRPr="002E6B06">
        <w:t>Очистка данных</w:t>
      </w:r>
      <w:r w:rsidR="002E6B06">
        <w:t>.</w:t>
      </w:r>
    </w:p>
    <w:p w14:paraId="7834EADA" w14:textId="7CA5D88D" w:rsidR="002E6B06" w:rsidRDefault="0034016E" w:rsidP="00B47793">
      <w:pPr>
        <w:jc w:val="both"/>
      </w:pPr>
      <w:r>
        <w:t>6</w:t>
      </w:r>
      <w:r w:rsidR="002E6B06">
        <w:t>. </w:t>
      </w:r>
      <w:r w:rsidR="002E6B06" w:rsidRPr="002E6B06">
        <w:t>Кодирование качественных признаков</w:t>
      </w:r>
      <w:r w:rsidR="002E6B06">
        <w:t>.</w:t>
      </w:r>
    </w:p>
    <w:p w14:paraId="186600C9" w14:textId="7EBE74D7" w:rsidR="008D5945" w:rsidRDefault="0034016E" w:rsidP="00B47793">
      <w:pPr>
        <w:jc w:val="both"/>
      </w:pPr>
      <w:r>
        <w:t>7</w:t>
      </w:r>
      <w:r w:rsidR="002E6B06">
        <w:t>. </w:t>
      </w:r>
      <w:r w:rsidR="008D5945">
        <w:t>Масштабирование признаков.</w:t>
      </w:r>
    </w:p>
    <w:p w14:paraId="7D0530EC" w14:textId="5BAA03EB" w:rsidR="00A57FE0" w:rsidRDefault="0034016E" w:rsidP="00B47793">
      <w:pPr>
        <w:jc w:val="both"/>
      </w:pPr>
      <w:r>
        <w:t>8</w:t>
      </w:r>
      <w:r w:rsidR="00A57FE0">
        <w:t>. </w:t>
      </w:r>
      <w:r w:rsidR="008D5945">
        <w:t>О</w:t>
      </w:r>
      <w:r w:rsidR="009E6CD8" w:rsidRPr="00F60DAC">
        <w:t>тбор признаков.</w:t>
      </w:r>
    </w:p>
    <w:p w14:paraId="4EB0389D" w14:textId="59739DE4" w:rsidR="00232B19" w:rsidRDefault="0034016E" w:rsidP="00B47793">
      <w:pPr>
        <w:jc w:val="both"/>
      </w:pPr>
      <w:r>
        <w:t>9</w:t>
      </w:r>
      <w:r w:rsidR="00A57FE0">
        <w:t>. </w:t>
      </w:r>
      <w:r w:rsidR="00232B19" w:rsidRPr="00F60DAC">
        <w:t xml:space="preserve">Декорреляция </w:t>
      </w:r>
      <w:r w:rsidR="00DC7B8E" w:rsidRPr="00F60DAC">
        <w:t>признаков</w:t>
      </w:r>
      <w:r w:rsidR="00232B19" w:rsidRPr="00F60DAC">
        <w:t>.</w:t>
      </w:r>
    </w:p>
    <w:p w14:paraId="179D8376" w14:textId="1E160E23" w:rsidR="00A57FE0" w:rsidRDefault="0034016E" w:rsidP="00B47793">
      <w:pPr>
        <w:jc w:val="both"/>
      </w:pPr>
      <w:r>
        <w:t>10</w:t>
      </w:r>
      <w:r w:rsidR="00A57FE0">
        <w:t>. </w:t>
      </w:r>
      <w:r w:rsidR="00A57FE0" w:rsidRPr="00A57FE0">
        <w:t>Понижение размерности признаков методом главных компонент</w:t>
      </w:r>
      <w:r w:rsidR="00A57FE0">
        <w:t>.</w:t>
      </w:r>
    </w:p>
    <w:p w14:paraId="07FA33CF" w14:textId="70A65E4D" w:rsidR="008C5A24" w:rsidRDefault="00480180" w:rsidP="00B47793">
      <w:pPr>
        <w:jc w:val="both"/>
      </w:pPr>
      <w:r w:rsidRPr="00E77D1B">
        <w:t>1</w:t>
      </w:r>
      <w:r w:rsidR="00E77D1B">
        <w:t>1</w:t>
      </w:r>
      <w:r w:rsidRPr="00E77D1B">
        <w:t>.</w:t>
      </w:r>
      <w:r>
        <w:t> </w:t>
      </w:r>
      <w:r w:rsidR="008C5A24">
        <w:t>Аугментация и сэмплинг.</w:t>
      </w:r>
    </w:p>
    <w:p w14:paraId="7E84187F" w14:textId="7BCDCAB7" w:rsidR="00480180" w:rsidRDefault="00480180" w:rsidP="00B47793">
      <w:pPr>
        <w:jc w:val="both"/>
      </w:pPr>
      <w:r>
        <w:t>1</w:t>
      </w:r>
      <w:r w:rsidR="00E77D1B">
        <w:t>2</w:t>
      </w:r>
      <w:r>
        <w:t>. </w:t>
      </w:r>
      <w:r w:rsidR="006B69A5" w:rsidRPr="006B69A5">
        <w:t>Линейная регрессия. Определение параметров регрессии методом наименьших квадратов</w:t>
      </w:r>
      <w:r w:rsidR="006B69A5">
        <w:t>.</w:t>
      </w:r>
    </w:p>
    <w:p w14:paraId="4C729E41" w14:textId="4FD095B3" w:rsidR="001B47B5" w:rsidRDefault="006B69A5" w:rsidP="00B47793">
      <w:pPr>
        <w:jc w:val="both"/>
      </w:pPr>
      <w:r>
        <w:t>1</w:t>
      </w:r>
      <w:r w:rsidR="00E77D1B">
        <w:t>3</w:t>
      </w:r>
      <w:r>
        <w:t>. </w:t>
      </w:r>
      <w:r w:rsidR="001B47B5" w:rsidRPr="00F60DAC">
        <w:t>Оценка качества регресси</w:t>
      </w:r>
      <w:r w:rsidR="00D4497B">
        <w:t>онной модели.</w:t>
      </w:r>
      <w:r w:rsidR="001B47B5" w:rsidRPr="00F60DAC">
        <w:t xml:space="preserve">  </w:t>
      </w:r>
    </w:p>
    <w:p w14:paraId="40DBB0EF" w14:textId="3124A0F7" w:rsidR="006B69A5" w:rsidRDefault="003C0B6E" w:rsidP="00B47793">
      <w:pPr>
        <w:jc w:val="both"/>
      </w:pPr>
      <w:r>
        <w:t>1</w:t>
      </w:r>
      <w:r w:rsidR="00E77D1B">
        <w:t>4</w:t>
      </w:r>
      <w:r>
        <w:t>. </w:t>
      </w:r>
      <w:r w:rsidRPr="003C0B6E">
        <w:t>Регуляризированная регрессия</w:t>
      </w:r>
      <w:r>
        <w:t>.</w:t>
      </w:r>
    </w:p>
    <w:p w14:paraId="56F3D98B" w14:textId="634E7771" w:rsidR="003C0B6E" w:rsidRDefault="003C0B6E" w:rsidP="00B47793">
      <w:pPr>
        <w:jc w:val="both"/>
      </w:pPr>
      <w:r>
        <w:t>1</w:t>
      </w:r>
      <w:r w:rsidR="00E77D1B">
        <w:t>5</w:t>
      </w:r>
      <w:r>
        <w:t>. </w:t>
      </w:r>
      <w:r w:rsidRPr="003C0B6E">
        <w:t>Логистическая регрессия</w:t>
      </w:r>
      <w:r>
        <w:t>.</w:t>
      </w:r>
    </w:p>
    <w:p w14:paraId="75922F83" w14:textId="12B39625" w:rsidR="003C0B6E" w:rsidRDefault="003C0B6E" w:rsidP="00B47793">
      <w:pPr>
        <w:jc w:val="both"/>
      </w:pPr>
      <w:r>
        <w:t>1</w:t>
      </w:r>
      <w:r w:rsidR="00E77D1B">
        <w:t>6</w:t>
      </w:r>
      <w:r>
        <w:t>. </w:t>
      </w:r>
      <w:r w:rsidRPr="003C0B6E">
        <w:t>Нелинейная регрессия</w:t>
      </w:r>
      <w:r>
        <w:t>.</w:t>
      </w:r>
    </w:p>
    <w:p w14:paraId="1B927C81" w14:textId="583B8D15" w:rsidR="003C0B6E" w:rsidRDefault="003C0B6E" w:rsidP="00B47793">
      <w:pPr>
        <w:jc w:val="both"/>
      </w:pPr>
      <w:r>
        <w:t>1</w:t>
      </w:r>
      <w:r w:rsidR="00E77D1B">
        <w:t>7</w:t>
      </w:r>
      <w:r>
        <w:t>. </w:t>
      </w:r>
      <w:r w:rsidRPr="003C0B6E">
        <w:t>Теорема Байеса</w:t>
      </w:r>
      <w:r>
        <w:t>.</w:t>
      </w:r>
    </w:p>
    <w:p w14:paraId="2764A5A7" w14:textId="3F7552D8" w:rsidR="003C0B6E" w:rsidRDefault="003C0B6E" w:rsidP="00B47793">
      <w:pPr>
        <w:jc w:val="both"/>
      </w:pPr>
      <w:r>
        <w:t>1</w:t>
      </w:r>
      <w:r w:rsidR="00E77D1B">
        <w:t>8</w:t>
      </w:r>
      <w:r>
        <w:t>. </w:t>
      </w:r>
      <w:r w:rsidRPr="003C0B6E">
        <w:t>Наивный байесовский классификатор</w:t>
      </w:r>
      <w:r>
        <w:t>.</w:t>
      </w:r>
    </w:p>
    <w:p w14:paraId="6D48E1CB" w14:textId="0A28C4D1" w:rsidR="003C0B6E" w:rsidRDefault="00E77D1B" w:rsidP="00B47793">
      <w:pPr>
        <w:jc w:val="both"/>
      </w:pPr>
      <w:r>
        <w:t>19</w:t>
      </w:r>
      <w:r w:rsidR="003C0B6E">
        <w:t>. </w:t>
      </w:r>
      <w:r w:rsidR="003C0B6E" w:rsidRPr="003C0B6E">
        <w:t>Алгоритм ближайших соседей</w:t>
      </w:r>
      <w:r w:rsidR="003C0B6E">
        <w:t>.</w:t>
      </w:r>
    </w:p>
    <w:p w14:paraId="4707391D" w14:textId="51D0131D" w:rsidR="003C0B6E" w:rsidRDefault="003C0B6E" w:rsidP="00B47793">
      <w:pPr>
        <w:jc w:val="both"/>
      </w:pPr>
      <w:r>
        <w:t>2</w:t>
      </w:r>
      <w:r w:rsidR="00E77D1B">
        <w:t>0</w:t>
      </w:r>
      <w:r>
        <w:t>. </w:t>
      </w:r>
      <w:r w:rsidRPr="003C0B6E">
        <w:t>Понятие дерева решений</w:t>
      </w:r>
      <w:r>
        <w:t>.</w:t>
      </w:r>
    </w:p>
    <w:p w14:paraId="50619886" w14:textId="08260747" w:rsidR="003C0B6E" w:rsidRDefault="003C0B6E" w:rsidP="00B47793">
      <w:pPr>
        <w:jc w:val="both"/>
      </w:pPr>
      <w:r>
        <w:t>2</w:t>
      </w:r>
      <w:r w:rsidR="00E77D1B">
        <w:t>1</w:t>
      </w:r>
      <w:r>
        <w:t>. </w:t>
      </w:r>
      <w:r w:rsidR="00CE3F13">
        <w:t xml:space="preserve">Построение </w:t>
      </w:r>
      <w:r w:rsidR="00CE3F13" w:rsidRPr="00CE3F13">
        <w:t>дерева решений</w:t>
      </w:r>
      <w:r w:rsidR="00CE3F13">
        <w:t>.</w:t>
      </w:r>
    </w:p>
    <w:p w14:paraId="149DFB48" w14:textId="1E81C036" w:rsidR="00CE3F13" w:rsidRDefault="00CE3F13" w:rsidP="00B47793">
      <w:pPr>
        <w:jc w:val="both"/>
      </w:pPr>
      <w:r>
        <w:t>2</w:t>
      </w:r>
      <w:r w:rsidR="00E77D1B">
        <w:t>2</w:t>
      </w:r>
      <w:r>
        <w:t>. </w:t>
      </w:r>
      <w:r w:rsidR="00D84568" w:rsidRPr="00D84568">
        <w:t>Регуляризация деревьев решений</w:t>
      </w:r>
      <w:r w:rsidR="00D84568">
        <w:t>.</w:t>
      </w:r>
    </w:p>
    <w:p w14:paraId="72B105D9" w14:textId="08233517" w:rsidR="001B47B5" w:rsidRDefault="00D84568" w:rsidP="00B47793">
      <w:pPr>
        <w:jc w:val="both"/>
      </w:pPr>
      <w:r>
        <w:t>2</w:t>
      </w:r>
      <w:r w:rsidR="00E77D1B">
        <w:t>3</w:t>
      </w:r>
      <w:r>
        <w:t>. </w:t>
      </w:r>
      <w:r w:rsidR="002E2E79">
        <w:t>Понятие м</w:t>
      </w:r>
      <w:r w:rsidR="008A6571" w:rsidRPr="00F60DAC">
        <w:t>етод</w:t>
      </w:r>
      <w:r w:rsidR="002E2E79">
        <w:t>а</w:t>
      </w:r>
      <w:r w:rsidR="008A6571" w:rsidRPr="00F60DAC">
        <w:t xml:space="preserve"> опорных векторов. </w:t>
      </w:r>
    </w:p>
    <w:p w14:paraId="67F9C5A7" w14:textId="4305C2C6" w:rsidR="00BA1CFB" w:rsidRDefault="00BA1CFB" w:rsidP="00B47793">
      <w:pPr>
        <w:jc w:val="both"/>
      </w:pPr>
      <w:r>
        <w:t>2</w:t>
      </w:r>
      <w:r w:rsidR="00E77D1B">
        <w:t>4</w:t>
      </w:r>
      <w:r>
        <w:t>. </w:t>
      </w:r>
      <w:r w:rsidR="00714930" w:rsidRPr="00F60DAC">
        <w:t>Постановка задачи кластеризации. Меры близости, используемые в кластеризации.</w:t>
      </w:r>
    </w:p>
    <w:p w14:paraId="66F748E1" w14:textId="67C0B2BC" w:rsidR="00BA1CFB" w:rsidRDefault="00BA1CFB" w:rsidP="00B47793">
      <w:pPr>
        <w:jc w:val="both"/>
      </w:pPr>
      <w:r>
        <w:t>2</w:t>
      </w:r>
      <w:r w:rsidR="00E77D1B">
        <w:t>5</w:t>
      </w:r>
      <w:r>
        <w:t>. Алгоритм кластеризации</w:t>
      </w:r>
      <w:r w:rsidR="002E2E79">
        <w:t xml:space="preserve"> </w:t>
      </w:r>
      <w:r w:rsidR="002E2E79">
        <w:rPr>
          <w:lang w:val="en-US"/>
        </w:rPr>
        <w:t>K</w:t>
      </w:r>
      <w:r w:rsidR="002E2E79" w:rsidRPr="002E2E79">
        <w:t>-</w:t>
      </w:r>
      <w:r w:rsidR="002E2E79">
        <w:rPr>
          <w:lang w:val="en-US"/>
        </w:rPr>
        <w:t>means</w:t>
      </w:r>
      <w:r>
        <w:t>.</w:t>
      </w:r>
    </w:p>
    <w:p w14:paraId="474B0E16" w14:textId="1BEE4E36" w:rsidR="002E2E79" w:rsidRPr="002E2E79" w:rsidRDefault="002E2E79" w:rsidP="00B47793">
      <w:pPr>
        <w:jc w:val="both"/>
      </w:pPr>
      <w:r>
        <w:t>2</w:t>
      </w:r>
      <w:r w:rsidR="00E77D1B">
        <w:t>6</w:t>
      </w:r>
      <w:r>
        <w:t xml:space="preserve">. Иерархические методы кластеризации и алгоритм </w:t>
      </w:r>
      <w:r>
        <w:rPr>
          <w:lang w:val="en-US"/>
        </w:rPr>
        <w:t>DBSCAN</w:t>
      </w:r>
      <w:r w:rsidRPr="002E2E79">
        <w:t>.</w:t>
      </w:r>
    </w:p>
    <w:p w14:paraId="0CC035C2" w14:textId="193792F6" w:rsidR="00714930" w:rsidRDefault="00BA1CFB" w:rsidP="00B47793">
      <w:pPr>
        <w:jc w:val="both"/>
      </w:pPr>
      <w:r>
        <w:t>2</w:t>
      </w:r>
      <w:r w:rsidR="00E77D1B">
        <w:t>7</w:t>
      </w:r>
      <w:r>
        <w:t>. </w:t>
      </w:r>
      <w:r w:rsidR="00714930" w:rsidRPr="00F60DAC">
        <w:t xml:space="preserve"> </w:t>
      </w:r>
      <w:r w:rsidRPr="00BA1CFB">
        <w:t>Перекрестная проверка моделей</w:t>
      </w:r>
      <w:r>
        <w:t>.</w:t>
      </w:r>
    </w:p>
    <w:p w14:paraId="0DB59FF9" w14:textId="1911211C" w:rsidR="00BA1CFB" w:rsidRDefault="002E2E79" w:rsidP="00B47793">
      <w:pPr>
        <w:jc w:val="both"/>
      </w:pPr>
      <w:r>
        <w:t>2</w:t>
      </w:r>
      <w:r w:rsidR="00E77D1B">
        <w:t>8</w:t>
      </w:r>
      <w:r w:rsidR="00BA1CFB">
        <w:t>. </w:t>
      </w:r>
      <w:r w:rsidR="00BA1CFB" w:rsidRPr="00BA1CFB">
        <w:t>Метрики качества в задачах классификации</w:t>
      </w:r>
      <w:r w:rsidR="00BA1CFB">
        <w:t>.</w:t>
      </w:r>
    </w:p>
    <w:p w14:paraId="53CA68F7" w14:textId="24C35BFF" w:rsidR="00BA1CFB" w:rsidRDefault="00E77D1B" w:rsidP="00B47793">
      <w:pPr>
        <w:jc w:val="both"/>
      </w:pPr>
      <w:r>
        <w:t>29</w:t>
      </w:r>
      <w:r w:rsidR="00BA1CFB">
        <w:t>. </w:t>
      </w:r>
      <w:r w:rsidR="00BA1CFB" w:rsidRPr="00BA1CFB">
        <w:t>Предпосылки объединение моделей машинного обучения в ансамбли</w:t>
      </w:r>
      <w:r w:rsidR="00BA1CFB">
        <w:t xml:space="preserve">. </w:t>
      </w:r>
      <w:r w:rsidR="00AD3BA8" w:rsidRPr="00AD3BA8">
        <w:t>Классификаторы с голосованием</w:t>
      </w:r>
      <w:r w:rsidR="00AD3BA8">
        <w:t>.</w:t>
      </w:r>
    </w:p>
    <w:p w14:paraId="0750E2C6" w14:textId="09D4A894" w:rsidR="00AD3BA8" w:rsidRDefault="00AD3BA8" w:rsidP="00B47793">
      <w:pPr>
        <w:jc w:val="both"/>
      </w:pPr>
      <w:r>
        <w:t>3</w:t>
      </w:r>
      <w:r w:rsidR="00E77D1B">
        <w:t>0</w:t>
      </w:r>
      <w:r>
        <w:t>. </w:t>
      </w:r>
      <w:r w:rsidR="002E2E79">
        <w:t xml:space="preserve">Классификаторы с голосованием. </w:t>
      </w:r>
      <w:r w:rsidRPr="00AD3BA8">
        <w:t>Бэггинг и перестановка</w:t>
      </w:r>
      <w:r>
        <w:t>.</w:t>
      </w:r>
    </w:p>
    <w:p w14:paraId="0AAEECA9" w14:textId="35417486" w:rsidR="00AD3BA8" w:rsidRDefault="00AD3BA8" w:rsidP="00B47793">
      <w:pPr>
        <w:jc w:val="both"/>
      </w:pPr>
      <w:r>
        <w:t>3</w:t>
      </w:r>
      <w:r w:rsidR="00E77D1B">
        <w:t>1</w:t>
      </w:r>
      <w:r>
        <w:t xml:space="preserve">. Алгоритм </w:t>
      </w:r>
      <w:r w:rsidRPr="00AD3BA8">
        <w:t>AdaBoost</w:t>
      </w:r>
      <w:r>
        <w:t>.</w:t>
      </w:r>
    </w:p>
    <w:p w14:paraId="4DB38C04" w14:textId="0559EDB0" w:rsidR="00AD3BA8" w:rsidRDefault="00AD3BA8" w:rsidP="00B47793">
      <w:pPr>
        <w:jc w:val="both"/>
      </w:pPr>
      <w:r>
        <w:t>3</w:t>
      </w:r>
      <w:r w:rsidR="00E77D1B">
        <w:t>2</w:t>
      </w:r>
      <w:r>
        <w:t>. </w:t>
      </w:r>
      <w:r w:rsidR="00DA390B">
        <w:t>Г</w:t>
      </w:r>
      <w:r w:rsidR="00DA390B" w:rsidRPr="00DA390B">
        <w:t>радиентный бустинг</w:t>
      </w:r>
      <w:r w:rsidR="00DA390B">
        <w:t>.</w:t>
      </w:r>
    </w:p>
    <w:p w14:paraId="3B9B77B0" w14:textId="2D9E083C" w:rsidR="00914EAB" w:rsidRDefault="00914EAB" w:rsidP="00B47793">
      <w:pPr>
        <w:jc w:val="both"/>
      </w:pPr>
      <w:r w:rsidRPr="00914EAB">
        <w:t>3</w:t>
      </w:r>
      <w:r w:rsidR="00E77D1B">
        <w:t>3</w:t>
      </w:r>
      <w:r>
        <w:t>. Математическая модель искусственного нейрона.</w:t>
      </w:r>
    </w:p>
    <w:p w14:paraId="564B8170" w14:textId="24CCA3F5" w:rsidR="00914EAB" w:rsidRDefault="00914EAB" w:rsidP="00B47793">
      <w:pPr>
        <w:jc w:val="both"/>
      </w:pPr>
      <w:r>
        <w:t>3</w:t>
      </w:r>
      <w:r w:rsidR="00E77D1B">
        <w:t>4</w:t>
      </w:r>
      <w:r>
        <w:t>. Функции активации</w:t>
      </w:r>
      <w:r w:rsidR="00BE34B4">
        <w:t>.</w:t>
      </w:r>
    </w:p>
    <w:p w14:paraId="29B1921C" w14:textId="6BE24E8A" w:rsidR="00914EAB" w:rsidRDefault="00914EAB" w:rsidP="00B47793">
      <w:pPr>
        <w:jc w:val="both"/>
      </w:pPr>
      <w:r>
        <w:t>3</w:t>
      </w:r>
      <w:r w:rsidR="00E77D1B">
        <w:t>5</w:t>
      </w:r>
      <w:r>
        <w:t>. Инициализация нейронных сетей</w:t>
      </w:r>
      <w:r w:rsidR="00BE34B4">
        <w:t>.</w:t>
      </w:r>
    </w:p>
    <w:p w14:paraId="1C3F0FA5" w14:textId="6B44E47A" w:rsidR="00914EAB" w:rsidRDefault="00914EAB" w:rsidP="00B47793">
      <w:pPr>
        <w:jc w:val="both"/>
      </w:pPr>
      <w:r>
        <w:t>3</w:t>
      </w:r>
      <w:r w:rsidR="00E77D1B">
        <w:t>6</w:t>
      </w:r>
      <w:r>
        <w:t>. Структура многослойного персептрона</w:t>
      </w:r>
      <w:r w:rsidR="00BE34B4">
        <w:t>.</w:t>
      </w:r>
    </w:p>
    <w:p w14:paraId="7478E385" w14:textId="4934CE0C" w:rsidR="00914EAB" w:rsidRDefault="00BE34B4" w:rsidP="00B47793">
      <w:pPr>
        <w:jc w:val="both"/>
      </w:pPr>
      <w:r>
        <w:t>3</w:t>
      </w:r>
      <w:r w:rsidR="00E77D1B">
        <w:t>7</w:t>
      </w:r>
      <w:r w:rsidR="00914EAB">
        <w:t xml:space="preserve">. </w:t>
      </w:r>
      <w:r w:rsidR="008C360D">
        <w:t>Общая структура а</w:t>
      </w:r>
      <w:r w:rsidR="00914EAB">
        <w:t>лгоритм</w:t>
      </w:r>
      <w:r w:rsidR="008C360D">
        <w:t>а</w:t>
      </w:r>
      <w:r w:rsidR="00914EAB">
        <w:t xml:space="preserve"> обратного распространения ошибки</w:t>
      </w:r>
      <w:r>
        <w:t>.</w:t>
      </w:r>
    </w:p>
    <w:p w14:paraId="67DD94C7" w14:textId="45EC92CF" w:rsidR="008C360D" w:rsidRDefault="008C360D" w:rsidP="00B47793">
      <w:pPr>
        <w:jc w:val="both"/>
      </w:pPr>
      <w:r>
        <w:t>3</w:t>
      </w:r>
      <w:r w:rsidR="00E77D1B">
        <w:t>8</w:t>
      </w:r>
      <w:r>
        <w:t>. Представление данных нейронных сетей в форме тензоров.</w:t>
      </w:r>
    </w:p>
    <w:p w14:paraId="5CBD606C" w14:textId="69F7563E" w:rsidR="00914EAB" w:rsidRDefault="00E77D1B" w:rsidP="00B47793">
      <w:pPr>
        <w:jc w:val="both"/>
      </w:pPr>
      <w:r>
        <w:t>39</w:t>
      </w:r>
      <w:r w:rsidR="00914EAB">
        <w:t>. Понятие автоматического дифференцирования</w:t>
      </w:r>
      <w:r w:rsidR="00BE34B4">
        <w:t>.</w:t>
      </w:r>
    </w:p>
    <w:p w14:paraId="6828F9DB" w14:textId="375BAB59" w:rsidR="00914EAB" w:rsidRDefault="00BE34B4" w:rsidP="00B47793">
      <w:pPr>
        <w:jc w:val="both"/>
      </w:pPr>
      <w:r>
        <w:t>4</w:t>
      </w:r>
      <w:r w:rsidR="00E77D1B">
        <w:t>0</w:t>
      </w:r>
      <w:r w:rsidR="00914EAB">
        <w:t>. Общие подходы к градиентным алгоритмам обучения нейронных сетей</w:t>
      </w:r>
      <w:r>
        <w:t>.</w:t>
      </w:r>
    </w:p>
    <w:p w14:paraId="0706329C" w14:textId="10175AD9" w:rsidR="00914EAB" w:rsidRDefault="00914EAB" w:rsidP="00B47793">
      <w:pPr>
        <w:jc w:val="both"/>
      </w:pPr>
      <w:r>
        <w:t>4</w:t>
      </w:r>
      <w:r w:rsidR="00E77D1B">
        <w:t>1</w:t>
      </w:r>
      <w:r>
        <w:t>. Алгоритмы обучения первого порядка</w:t>
      </w:r>
      <w:r w:rsidR="00BE34B4">
        <w:t>.</w:t>
      </w:r>
    </w:p>
    <w:p w14:paraId="63420A42" w14:textId="35A4E097" w:rsidR="00914EAB" w:rsidRDefault="00914EAB" w:rsidP="00B47793">
      <w:pPr>
        <w:jc w:val="both"/>
      </w:pPr>
    </w:p>
    <w:p w14:paraId="1148E08B" w14:textId="1C35F32B" w:rsidR="00726C8A" w:rsidRPr="00914EAB" w:rsidRDefault="00726C8A" w:rsidP="00B47793">
      <w:pPr>
        <w:jc w:val="both"/>
      </w:pPr>
      <w:r w:rsidRPr="00726C8A">
        <w:rPr>
          <w:b/>
          <w:bCs/>
          <w:highlight w:val="yellow"/>
        </w:rPr>
        <w:t>Примечание</w:t>
      </w:r>
      <w:r w:rsidRPr="00726C8A">
        <w:rPr>
          <w:highlight w:val="yellow"/>
        </w:rPr>
        <w:t>. На экзамене можно использовать формулы и сложные структуры, выписанные (распечатанные) отдельно из лекций.</w:t>
      </w:r>
      <w:r>
        <w:t xml:space="preserve"> </w:t>
      </w:r>
    </w:p>
    <w:sectPr w:rsidR="00726C8A" w:rsidRPr="00914EAB" w:rsidSect="00121E20">
      <w:pgSz w:w="11906" w:h="16838"/>
      <w:pgMar w:top="567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72E39"/>
    <w:multiLevelType w:val="multilevel"/>
    <w:tmpl w:val="434E7CCE"/>
    <w:lvl w:ilvl="0">
      <w:start w:val="1"/>
      <w:numFmt w:val="decimal"/>
      <w:lvlText w:val="%1."/>
      <w:lvlJc w:val="left"/>
      <w:pPr>
        <w:tabs>
          <w:tab w:val="num" w:pos="495"/>
        </w:tabs>
        <w:ind w:left="495" w:hanging="420"/>
      </w:pPr>
      <w:rPr>
        <w:rFonts w:hint="default"/>
      </w:rPr>
    </w:lvl>
    <w:lvl w:ilvl="1">
      <w:start w:val="1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8324DB6"/>
    <w:multiLevelType w:val="hybridMultilevel"/>
    <w:tmpl w:val="1A8816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38742F6"/>
    <w:multiLevelType w:val="hybridMultilevel"/>
    <w:tmpl w:val="DEA26FCA"/>
    <w:lvl w:ilvl="0" w:tplc="D3982754">
      <w:start w:val="1"/>
      <w:numFmt w:val="decimal"/>
      <w:lvlText w:val="%1."/>
      <w:lvlJc w:val="left"/>
      <w:pPr>
        <w:tabs>
          <w:tab w:val="num" w:pos="495"/>
        </w:tabs>
        <w:ind w:left="495" w:hanging="420"/>
      </w:pPr>
      <w:rPr>
        <w:rFonts w:ascii="Times New Roman" w:hAnsi="Times New Roman" w:hint="default"/>
        <w:b w:val="0"/>
        <w:i w:val="0"/>
        <w:sz w:val="28"/>
        <w:szCs w:val="28"/>
      </w:rPr>
    </w:lvl>
    <w:lvl w:ilvl="1" w:tplc="C2EEA3E4">
      <w:start w:val="1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A4A4144"/>
    <w:multiLevelType w:val="multilevel"/>
    <w:tmpl w:val="4E382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55821684">
    <w:abstractNumId w:val="1"/>
  </w:num>
  <w:num w:numId="2" w16cid:durableId="473715233">
    <w:abstractNumId w:val="2"/>
  </w:num>
  <w:num w:numId="3" w16cid:durableId="1861578465">
    <w:abstractNumId w:val="3"/>
  </w:num>
  <w:num w:numId="4" w16cid:durableId="833372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039"/>
    <w:rsid w:val="00005AE0"/>
    <w:rsid w:val="0009582E"/>
    <w:rsid w:val="000E4ACB"/>
    <w:rsid w:val="00112CFA"/>
    <w:rsid w:val="00121E20"/>
    <w:rsid w:val="00173EBB"/>
    <w:rsid w:val="0018232C"/>
    <w:rsid w:val="0018739B"/>
    <w:rsid w:val="00190CEB"/>
    <w:rsid w:val="001946B4"/>
    <w:rsid w:val="001A7AFA"/>
    <w:rsid w:val="001B47B5"/>
    <w:rsid w:val="001E5D9D"/>
    <w:rsid w:val="002029DF"/>
    <w:rsid w:val="002309A2"/>
    <w:rsid w:val="00232B19"/>
    <w:rsid w:val="00236A92"/>
    <w:rsid w:val="0028315F"/>
    <w:rsid w:val="00293BEA"/>
    <w:rsid w:val="00295633"/>
    <w:rsid w:val="002A5E0F"/>
    <w:rsid w:val="002C3614"/>
    <w:rsid w:val="002E2E79"/>
    <w:rsid w:val="002E6B06"/>
    <w:rsid w:val="002F67F0"/>
    <w:rsid w:val="003330D8"/>
    <w:rsid w:val="0034016E"/>
    <w:rsid w:val="00345436"/>
    <w:rsid w:val="00356F68"/>
    <w:rsid w:val="0035731E"/>
    <w:rsid w:val="00361992"/>
    <w:rsid w:val="00367468"/>
    <w:rsid w:val="003814CD"/>
    <w:rsid w:val="003B2E6A"/>
    <w:rsid w:val="003C0B6E"/>
    <w:rsid w:val="003D39AE"/>
    <w:rsid w:val="003E25D9"/>
    <w:rsid w:val="003F0906"/>
    <w:rsid w:val="003F5A5B"/>
    <w:rsid w:val="00401AE8"/>
    <w:rsid w:val="00413EDE"/>
    <w:rsid w:val="004176A2"/>
    <w:rsid w:val="004264EC"/>
    <w:rsid w:val="004412D8"/>
    <w:rsid w:val="0046377F"/>
    <w:rsid w:val="00470583"/>
    <w:rsid w:val="00473B31"/>
    <w:rsid w:val="00480180"/>
    <w:rsid w:val="004819D9"/>
    <w:rsid w:val="0048652D"/>
    <w:rsid w:val="004B1717"/>
    <w:rsid w:val="004C0CFA"/>
    <w:rsid w:val="004E27D3"/>
    <w:rsid w:val="004F30F3"/>
    <w:rsid w:val="00503617"/>
    <w:rsid w:val="00503D6F"/>
    <w:rsid w:val="00526A1B"/>
    <w:rsid w:val="00526EF2"/>
    <w:rsid w:val="00571BB0"/>
    <w:rsid w:val="0059056C"/>
    <w:rsid w:val="005C181A"/>
    <w:rsid w:val="00600039"/>
    <w:rsid w:val="00603F3C"/>
    <w:rsid w:val="0062066B"/>
    <w:rsid w:val="006279B7"/>
    <w:rsid w:val="006443D9"/>
    <w:rsid w:val="00657FE1"/>
    <w:rsid w:val="006701A4"/>
    <w:rsid w:val="0067321B"/>
    <w:rsid w:val="006A6412"/>
    <w:rsid w:val="006B052D"/>
    <w:rsid w:val="006B69A5"/>
    <w:rsid w:val="006D10AA"/>
    <w:rsid w:val="00702689"/>
    <w:rsid w:val="00705338"/>
    <w:rsid w:val="00714930"/>
    <w:rsid w:val="007178B1"/>
    <w:rsid w:val="00723BE0"/>
    <w:rsid w:val="00726C8A"/>
    <w:rsid w:val="007561D1"/>
    <w:rsid w:val="00764665"/>
    <w:rsid w:val="00782759"/>
    <w:rsid w:val="007B5562"/>
    <w:rsid w:val="007D436E"/>
    <w:rsid w:val="00804D31"/>
    <w:rsid w:val="008139AC"/>
    <w:rsid w:val="00834233"/>
    <w:rsid w:val="00861EE9"/>
    <w:rsid w:val="008A6571"/>
    <w:rsid w:val="008C360D"/>
    <w:rsid w:val="008C5A24"/>
    <w:rsid w:val="008D5945"/>
    <w:rsid w:val="008F1493"/>
    <w:rsid w:val="00907DE2"/>
    <w:rsid w:val="00913547"/>
    <w:rsid w:val="00914EAB"/>
    <w:rsid w:val="0091743B"/>
    <w:rsid w:val="009521F5"/>
    <w:rsid w:val="009A7D83"/>
    <w:rsid w:val="009B1F04"/>
    <w:rsid w:val="009D4FCA"/>
    <w:rsid w:val="009E6CD8"/>
    <w:rsid w:val="00A13782"/>
    <w:rsid w:val="00A17E66"/>
    <w:rsid w:val="00A208DE"/>
    <w:rsid w:val="00A42907"/>
    <w:rsid w:val="00A43571"/>
    <w:rsid w:val="00A57FE0"/>
    <w:rsid w:val="00A7120D"/>
    <w:rsid w:val="00A92888"/>
    <w:rsid w:val="00AA7FCE"/>
    <w:rsid w:val="00AC006E"/>
    <w:rsid w:val="00AC500F"/>
    <w:rsid w:val="00AD3BA8"/>
    <w:rsid w:val="00AE525D"/>
    <w:rsid w:val="00AF08DC"/>
    <w:rsid w:val="00AF4CD3"/>
    <w:rsid w:val="00AF7B56"/>
    <w:rsid w:val="00B039E8"/>
    <w:rsid w:val="00B47793"/>
    <w:rsid w:val="00B75AA7"/>
    <w:rsid w:val="00BA1CFB"/>
    <w:rsid w:val="00BA3775"/>
    <w:rsid w:val="00BB3257"/>
    <w:rsid w:val="00BB333B"/>
    <w:rsid w:val="00BD3F5E"/>
    <w:rsid w:val="00BE34B4"/>
    <w:rsid w:val="00C11420"/>
    <w:rsid w:val="00C36147"/>
    <w:rsid w:val="00C56D18"/>
    <w:rsid w:val="00C637DA"/>
    <w:rsid w:val="00C71CE2"/>
    <w:rsid w:val="00CB20BE"/>
    <w:rsid w:val="00CE34A6"/>
    <w:rsid w:val="00CE3F13"/>
    <w:rsid w:val="00CE7F1B"/>
    <w:rsid w:val="00CF2B07"/>
    <w:rsid w:val="00D12B87"/>
    <w:rsid w:val="00D4497B"/>
    <w:rsid w:val="00D64A07"/>
    <w:rsid w:val="00D84568"/>
    <w:rsid w:val="00DA390B"/>
    <w:rsid w:val="00DC7B8E"/>
    <w:rsid w:val="00DD410A"/>
    <w:rsid w:val="00E24443"/>
    <w:rsid w:val="00E77D1B"/>
    <w:rsid w:val="00EC4210"/>
    <w:rsid w:val="00F2597D"/>
    <w:rsid w:val="00F339F2"/>
    <w:rsid w:val="00F447DA"/>
    <w:rsid w:val="00F55114"/>
    <w:rsid w:val="00F60DAC"/>
    <w:rsid w:val="00F849BD"/>
    <w:rsid w:val="00FE6DBE"/>
    <w:rsid w:val="00FF3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853668"/>
  <w15:docId w15:val="{E83507CA-7005-4DD7-BD5A-D2F76D05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BA37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qFormat/>
    <w:rsid w:val="00782759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"/>
    <w:basedOn w:val="a4"/>
    <w:pPr>
      <w:spacing w:before="0" w:after="0"/>
      <w:outlineLvl w:val="9"/>
    </w:pPr>
    <w:rPr>
      <w:rFonts w:ascii="Times New Roman" w:hAnsi="Times New Roman" w:cs="Times New Roman"/>
      <w:kern w:val="0"/>
      <w:sz w:val="28"/>
      <w:szCs w:val="24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40">
    <w:name w:val="Заголовок 4 Знак"/>
    <w:basedOn w:val="a0"/>
    <w:link w:val="4"/>
    <w:rsid w:val="00782759"/>
    <w:rPr>
      <w:b/>
      <w:bCs/>
      <w:sz w:val="28"/>
      <w:szCs w:val="28"/>
      <w:lang w:val="ru-RU" w:eastAsia="ru-RU" w:bidi="ar-SA"/>
    </w:rPr>
  </w:style>
  <w:style w:type="character" w:customStyle="1" w:styleId="20">
    <w:name w:val="Заголовок 2 Знак"/>
    <w:basedOn w:val="a0"/>
    <w:link w:val="2"/>
    <w:semiHidden/>
    <w:rsid w:val="00BA377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57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9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4C58A7-DB85-460F-8B19-954388017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338</Words>
  <Characters>1927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ЭКЗАМЕНАЦИОННЫЕ ВОПРОСЫ</vt:lpstr>
    </vt:vector>
  </TitlesOfParts>
  <Company>NoWhere</Company>
  <LinksUpToDate>false</LinksUpToDate>
  <CharactersWithSpaces>2261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ЭКЗАМЕНАЦИОННЫЕ ВОПРОСЫ</dc:title>
  <dc:creator>User</dc:creator>
  <cp:lastModifiedBy>Gorbachenko V.I.</cp:lastModifiedBy>
  <cp:revision>59</cp:revision>
  <cp:lastPrinted>2023-12-20T08:05:00Z</cp:lastPrinted>
  <dcterms:created xsi:type="dcterms:W3CDTF">2017-12-14T14:17:00Z</dcterms:created>
  <dcterms:modified xsi:type="dcterms:W3CDTF">2025-12-24T10:17:00Z</dcterms:modified>
</cp:coreProperties>
</file>