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723" w:rsidRPr="00763723" w:rsidRDefault="00763723" w:rsidP="00763723">
      <w:pPr>
        <w:spacing w:after="206" w:line="259" w:lineRule="auto"/>
        <w:ind w:left="10" w:right="-15" w:hanging="10"/>
        <w:jc w:val="center"/>
        <w:rPr>
          <w:color w:val="000000"/>
          <w:sz w:val="28"/>
          <w:szCs w:val="22"/>
        </w:rPr>
      </w:pPr>
      <w:r w:rsidRPr="00763723">
        <w:rPr>
          <w:color w:val="000000"/>
          <w:sz w:val="28"/>
          <w:szCs w:val="22"/>
        </w:rPr>
        <w:t>Министерство образования Республики Беларусь</w:t>
      </w:r>
    </w:p>
    <w:p w:rsidR="00763723" w:rsidRPr="00763723" w:rsidRDefault="00763723" w:rsidP="00763723">
      <w:pPr>
        <w:spacing w:after="206" w:line="259" w:lineRule="auto"/>
        <w:ind w:left="10" w:right="-15" w:hanging="10"/>
        <w:jc w:val="center"/>
        <w:rPr>
          <w:color w:val="000000"/>
          <w:sz w:val="28"/>
          <w:szCs w:val="22"/>
        </w:rPr>
      </w:pPr>
      <w:r w:rsidRPr="00763723">
        <w:rPr>
          <w:color w:val="000000"/>
          <w:sz w:val="28"/>
          <w:szCs w:val="22"/>
        </w:rPr>
        <w:t>Учреждение образования</w:t>
      </w:r>
    </w:p>
    <w:p w:rsidR="00763723" w:rsidRPr="00763723" w:rsidRDefault="00763723" w:rsidP="00763723">
      <w:pPr>
        <w:spacing w:after="206" w:line="259" w:lineRule="auto"/>
        <w:ind w:left="10" w:right="-15" w:hanging="10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 w:rsidRPr="00763723">
        <w:rPr>
          <w:color w:val="000000"/>
          <w:sz w:val="28"/>
          <w:szCs w:val="22"/>
        </w:rPr>
        <w:t>“МИНСКИЙ ИННОВАЦИОННЫЙ УНИВЕРСИТЕТ”</w:t>
      </w:r>
    </w:p>
    <w:p w:rsidR="00763723" w:rsidRPr="00763723" w:rsidRDefault="00763723" w:rsidP="00763723">
      <w:pPr>
        <w:spacing w:after="207" w:line="259" w:lineRule="auto"/>
        <w:ind w:left="-5" w:hanging="10"/>
        <w:rPr>
          <w:color w:val="000000"/>
          <w:sz w:val="28"/>
          <w:szCs w:val="22"/>
        </w:rPr>
      </w:pPr>
    </w:p>
    <w:p w:rsidR="00763723" w:rsidRPr="00763723" w:rsidRDefault="00763723" w:rsidP="00763723">
      <w:pPr>
        <w:spacing w:after="207"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</w:rPr>
      </w:pPr>
      <w:r w:rsidRPr="00763723">
        <w:rPr>
          <w:color w:val="000000"/>
          <w:sz w:val="28"/>
          <w:szCs w:val="22"/>
        </w:rPr>
        <w:t xml:space="preserve">Факультет: Коммуникаций, экономики и права </w:t>
      </w:r>
    </w:p>
    <w:p w:rsidR="00763723" w:rsidRPr="00763723" w:rsidRDefault="00763723" w:rsidP="00763723">
      <w:pPr>
        <w:spacing w:after="207"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</w:rPr>
      </w:pPr>
      <w:r w:rsidRPr="00763723">
        <w:rPr>
          <w:color w:val="000000"/>
          <w:sz w:val="28"/>
          <w:szCs w:val="22"/>
        </w:rPr>
        <w:t xml:space="preserve">Кафедра: программного обеспечения информационных технологий </w:t>
      </w:r>
    </w:p>
    <w:p w:rsidR="00763723" w:rsidRPr="00763723" w:rsidRDefault="00763723" w:rsidP="00763723">
      <w:pPr>
        <w:spacing w:after="206" w:line="259" w:lineRule="auto"/>
        <w:ind w:left="10" w:right="-15" w:hanging="10"/>
        <w:rPr>
          <w:rFonts w:ascii="Calibri" w:eastAsia="Calibri" w:hAnsi="Calibri" w:cs="Calibri"/>
          <w:color w:val="000000"/>
          <w:sz w:val="22"/>
          <w:szCs w:val="22"/>
        </w:rPr>
      </w:pPr>
    </w:p>
    <w:p w:rsidR="00763723" w:rsidRPr="00763723" w:rsidRDefault="00763723" w:rsidP="00763723">
      <w:pPr>
        <w:spacing w:after="204" w:line="259" w:lineRule="auto"/>
        <w:ind w:left="3614" w:right="1844" w:hanging="10"/>
        <w:rPr>
          <w:rFonts w:ascii="Calibri" w:eastAsia="Calibri" w:hAnsi="Calibri" w:cs="Calibri"/>
          <w:color w:val="000000"/>
          <w:sz w:val="22"/>
          <w:szCs w:val="22"/>
        </w:rPr>
      </w:pPr>
      <w:r w:rsidRPr="00763723">
        <w:rPr>
          <w:color w:val="000000"/>
          <w:sz w:val="28"/>
          <w:szCs w:val="22"/>
        </w:rPr>
        <w:t>ОТЧЕТ</w:t>
      </w:r>
    </w:p>
    <w:p w:rsidR="00763723" w:rsidRPr="00763723" w:rsidRDefault="00763723" w:rsidP="00763723">
      <w:pPr>
        <w:spacing w:after="4" w:line="412" w:lineRule="auto"/>
        <w:ind w:left="2694" w:right="1776" w:hanging="10"/>
        <w:rPr>
          <w:rFonts w:ascii="Calibri" w:eastAsia="Calibri" w:hAnsi="Calibri" w:cs="Calibri"/>
          <w:color w:val="000000"/>
          <w:sz w:val="22"/>
          <w:szCs w:val="22"/>
        </w:rPr>
      </w:pPr>
      <w:r w:rsidRPr="00763723">
        <w:rPr>
          <w:color w:val="000000"/>
          <w:sz w:val="28"/>
          <w:szCs w:val="22"/>
        </w:rPr>
        <w:t>По лабораторной работе</w:t>
      </w:r>
    </w:p>
    <w:p w:rsidR="00763723" w:rsidRPr="00763723" w:rsidRDefault="00763723" w:rsidP="00763723">
      <w:pPr>
        <w:spacing w:after="150" w:line="259" w:lineRule="auto"/>
        <w:ind w:left="10" w:right="334" w:hanging="10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2"/>
        </w:rPr>
        <w:t xml:space="preserve">На тему: </w:t>
      </w:r>
      <w:r w:rsidRPr="00763723">
        <w:rPr>
          <w:color w:val="000000"/>
          <w:sz w:val="28"/>
          <w:szCs w:val="22"/>
        </w:rPr>
        <w:t>“</w:t>
      </w:r>
      <w:r>
        <w:rPr>
          <w:color w:val="000000"/>
          <w:sz w:val="28"/>
          <w:szCs w:val="22"/>
        </w:rPr>
        <w:t>Информационное моделирование</w:t>
      </w:r>
      <w:r w:rsidRPr="00763723">
        <w:rPr>
          <w:color w:val="000000"/>
          <w:sz w:val="28"/>
          <w:szCs w:val="22"/>
        </w:rPr>
        <w:t>”</w:t>
      </w:r>
    </w:p>
    <w:p w:rsidR="00763723" w:rsidRPr="00763723" w:rsidRDefault="00763723" w:rsidP="00763723">
      <w:pPr>
        <w:spacing w:after="155" w:line="259" w:lineRule="auto"/>
        <w:ind w:left="1829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 w:rsidRPr="00763723">
        <w:rPr>
          <w:color w:val="000000"/>
          <w:sz w:val="28"/>
          <w:szCs w:val="22"/>
        </w:rPr>
        <w:t xml:space="preserve"> </w:t>
      </w:r>
    </w:p>
    <w:p w:rsidR="00763723" w:rsidRPr="00763723" w:rsidRDefault="00763723" w:rsidP="00763723">
      <w:pPr>
        <w:spacing w:after="155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763723">
        <w:rPr>
          <w:color w:val="000000"/>
          <w:sz w:val="28"/>
          <w:szCs w:val="22"/>
        </w:rPr>
        <w:t xml:space="preserve"> </w:t>
      </w:r>
    </w:p>
    <w:p w:rsidR="00763723" w:rsidRPr="00763723" w:rsidRDefault="00763723" w:rsidP="00763723">
      <w:pPr>
        <w:spacing w:after="155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763723">
        <w:rPr>
          <w:color w:val="000000"/>
          <w:sz w:val="28"/>
          <w:szCs w:val="22"/>
        </w:rPr>
        <w:t xml:space="preserve"> </w:t>
      </w:r>
    </w:p>
    <w:p w:rsidR="00763723" w:rsidRPr="00763723" w:rsidRDefault="00763723" w:rsidP="00763723">
      <w:pPr>
        <w:spacing w:after="15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763723">
        <w:rPr>
          <w:color w:val="000000"/>
          <w:sz w:val="28"/>
          <w:szCs w:val="22"/>
        </w:rPr>
        <w:t xml:space="preserve"> </w:t>
      </w:r>
    </w:p>
    <w:p w:rsidR="00763723" w:rsidRPr="00763723" w:rsidRDefault="00763723" w:rsidP="00763723">
      <w:pPr>
        <w:spacing w:after="155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763723">
        <w:rPr>
          <w:color w:val="000000"/>
          <w:sz w:val="28"/>
          <w:szCs w:val="22"/>
        </w:rPr>
        <w:t xml:space="preserve"> </w:t>
      </w:r>
    </w:p>
    <w:p w:rsidR="00763723" w:rsidRPr="00763723" w:rsidRDefault="00763723" w:rsidP="00763723">
      <w:pPr>
        <w:spacing w:after="155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763723">
        <w:rPr>
          <w:color w:val="000000"/>
          <w:sz w:val="28"/>
          <w:szCs w:val="22"/>
        </w:rPr>
        <w:t xml:space="preserve"> </w:t>
      </w:r>
    </w:p>
    <w:p w:rsidR="00763723" w:rsidRPr="00763723" w:rsidRDefault="00763723" w:rsidP="00763723">
      <w:pPr>
        <w:spacing w:after="15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763723">
        <w:rPr>
          <w:color w:val="000000"/>
          <w:sz w:val="28"/>
          <w:szCs w:val="22"/>
        </w:rPr>
        <w:t xml:space="preserve"> </w:t>
      </w:r>
    </w:p>
    <w:p w:rsidR="00763723" w:rsidRPr="00763723" w:rsidRDefault="00763723" w:rsidP="00763723">
      <w:pPr>
        <w:spacing w:after="155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763723">
        <w:rPr>
          <w:color w:val="000000"/>
          <w:sz w:val="28"/>
          <w:szCs w:val="22"/>
        </w:rPr>
        <w:t xml:space="preserve"> </w:t>
      </w:r>
    </w:p>
    <w:p w:rsidR="00763723" w:rsidRPr="00763723" w:rsidRDefault="00763723" w:rsidP="00763723">
      <w:pPr>
        <w:spacing w:after="155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763723">
        <w:rPr>
          <w:color w:val="000000"/>
          <w:sz w:val="28"/>
          <w:szCs w:val="22"/>
        </w:rPr>
        <w:t xml:space="preserve"> </w:t>
      </w:r>
    </w:p>
    <w:p w:rsidR="00763723" w:rsidRPr="00763723" w:rsidRDefault="00763723" w:rsidP="00763723">
      <w:pPr>
        <w:spacing w:after="15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763723">
        <w:rPr>
          <w:color w:val="000000"/>
          <w:sz w:val="28"/>
          <w:szCs w:val="22"/>
        </w:rPr>
        <w:t xml:space="preserve">Выполнил: </w:t>
      </w:r>
      <w:r w:rsidR="008D6564">
        <w:rPr>
          <w:color w:val="000000"/>
          <w:sz w:val="28"/>
          <w:szCs w:val="22"/>
        </w:rPr>
        <w:t>Гончаров И.Д.</w:t>
      </w:r>
      <w:r w:rsidRPr="00763723">
        <w:rPr>
          <w:color w:val="000000"/>
          <w:sz w:val="28"/>
          <w:szCs w:val="22"/>
        </w:rPr>
        <w:t xml:space="preserve"> </w:t>
      </w:r>
    </w:p>
    <w:p w:rsidR="00763723" w:rsidRPr="00763723" w:rsidRDefault="00763723" w:rsidP="00763723">
      <w:pPr>
        <w:spacing w:after="207"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</w:rPr>
      </w:pPr>
      <w:r w:rsidRPr="00763723">
        <w:rPr>
          <w:color w:val="000000"/>
          <w:sz w:val="28"/>
          <w:szCs w:val="22"/>
        </w:rPr>
        <w:t xml:space="preserve">Студент гр. 211701с </w:t>
      </w:r>
    </w:p>
    <w:p w:rsidR="00763723" w:rsidRPr="00763723" w:rsidRDefault="00763723" w:rsidP="00763723">
      <w:pPr>
        <w:spacing w:after="150"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</w:rPr>
      </w:pPr>
      <w:r w:rsidRPr="00763723">
        <w:rPr>
          <w:color w:val="000000"/>
          <w:sz w:val="28"/>
          <w:szCs w:val="22"/>
        </w:rPr>
        <w:t xml:space="preserve">Проверил: Шульдова С.Г. </w:t>
      </w:r>
    </w:p>
    <w:p w:rsidR="00763723" w:rsidRPr="00763723" w:rsidRDefault="00763723" w:rsidP="00763723">
      <w:pPr>
        <w:spacing w:after="155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763723">
        <w:rPr>
          <w:color w:val="000000"/>
          <w:sz w:val="28"/>
          <w:szCs w:val="22"/>
        </w:rPr>
        <w:t xml:space="preserve"> </w:t>
      </w:r>
    </w:p>
    <w:p w:rsidR="00763723" w:rsidRPr="00763723" w:rsidRDefault="00763723" w:rsidP="00763723">
      <w:pPr>
        <w:spacing w:after="154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763723">
        <w:rPr>
          <w:color w:val="000000"/>
          <w:sz w:val="28"/>
          <w:szCs w:val="22"/>
        </w:rPr>
        <w:t xml:space="preserve"> </w:t>
      </w:r>
      <w:bookmarkStart w:id="0" w:name="_GoBack"/>
      <w:bookmarkEnd w:id="0"/>
    </w:p>
    <w:p w:rsidR="00763723" w:rsidRPr="00763723" w:rsidRDefault="00763723" w:rsidP="00763723">
      <w:pPr>
        <w:spacing w:after="155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763723">
        <w:rPr>
          <w:color w:val="000000"/>
          <w:sz w:val="28"/>
          <w:szCs w:val="22"/>
        </w:rPr>
        <w:t xml:space="preserve"> </w:t>
      </w:r>
    </w:p>
    <w:p w:rsidR="00763723" w:rsidRPr="00763723" w:rsidRDefault="00763723" w:rsidP="00763723">
      <w:pPr>
        <w:spacing w:after="15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763723">
        <w:rPr>
          <w:color w:val="000000"/>
          <w:sz w:val="28"/>
          <w:szCs w:val="22"/>
        </w:rPr>
        <w:t xml:space="preserve"> </w:t>
      </w:r>
    </w:p>
    <w:p w:rsidR="00763723" w:rsidRPr="00763723" w:rsidRDefault="00763723" w:rsidP="00763723">
      <w:pPr>
        <w:spacing w:after="155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763723">
        <w:rPr>
          <w:color w:val="000000"/>
          <w:sz w:val="28"/>
          <w:szCs w:val="22"/>
        </w:rPr>
        <w:t xml:space="preserve"> </w:t>
      </w:r>
    </w:p>
    <w:p w:rsidR="00763723" w:rsidRPr="00763723" w:rsidRDefault="00763723" w:rsidP="00763723">
      <w:pPr>
        <w:spacing w:after="155"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 w:rsidRPr="00763723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</w:t>
      </w:r>
    </w:p>
    <w:p w:rsidR="00763723" w:rsidRPr="00763723" w:rsidRDefault="00763723" w:rsidP="00763723">
      <w:pPr>
        <w:spacing w:after="155"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:rsidR="00763723" w:rsidRPr="00763723" w:rsidRDefault="00763723" w:rsidP="00763723">
      <w:pPr>
        <w:spacing w:after="155" w:line="259" w:lineRule="auto"/>
        <w:jc w:val="center"/>
        <w:rPr>
          <w:color w:val="000000"/>
          <w:sz w:val="28"/>
          <w:szCs w:val="22"/>
        </w:rPr>
      </w:pPr>
      <w:r w:rsidRPr="00763723">
        <w:rPr>
          <w:color w:val="000000"/>
          <w:sz w:val="28"/>
          <w:szCs w:val="22"/>
        </w:rPr>
        <w:t>Минск-2021</w:t>
      </w:r>
    </w:p>
    <w:p w:rsidR="00A96BBD" w:rsidRDefault="00A96BBD" w:rsidP="004F3856">
      <w:pPr>
        <w:ind w:left="-709"/>
        <w:jc w:val="center"/>
      </w:pPr>
    </w:p>
    <w:p w:rsidR="00763723" w:rsidRDefault="005D381A" w:rsidP="005D381A">
      <w:pPr>
        <w:ind w:left="-1474"/>
      </w:pPr>
      <w:r>
        <w:rPr>
          <w:noProof/>
        </w:rPr>
        <w:drawing>
          <wp:inline distT="0" distB="0" distL="0" distR="0" wp14:anchorId="3DC49CCE" wp14:editId="3AC053F7">
            <wp:extent cx="7303325" cy="488248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91236" cy="494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81A" w:rsidRDefault="005D381A" w:rsidP="005D381A">
      <w:pPr>
        <w:pageBreakBefore/>
        <w:spacing w:after="160" w:line="257" w:lineRule="auto"/>
        <w:jc w:val="center"/>
        <w:rPr>
          <w:sz w:val="28"/>
        </w:rPr>
      </w:pPr>
      <w:r>
        <w:rPr>
          <w:sz w:val="28"/>
        </w:rPr>
        <w:lastRenderedPageBreak/>
        <w:t>Сущности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03"/>
        <w:gridCol w:w="4768"/>
      </w:tblGrid>
      <w:tr w:rsidR="005D381A" w:rsidTr="005D381A">
        <w:tc>
          <w:tcPr>
            <w:tcW w:w="5341" w:type="dxa"/>
            <w:tcBorders>
              <w:bottom w:val="single" w:sz="4" w:space="0" w:color="auto"/>
              <w:right w:val="nil"/>
            </w:tcBorders>
            <w:vAlign w:val="bottom"/>
          </w:tcPr>
          <w:p w:rsidR="005D381A" w:rsidRDefault="005D381A" w:rsidP="005D381A">
            <w:pPr>
              <w:spacing w:after="160" w:line="257" w:lineRule="auto"/>
              <w:mirrorIndents/>
              <w:rPr>
                <w:sz w:val="28"/>
              </w:rPr>
            </w:pPr>
            <w:r>
              <w:rPr>
                <w:sz w:val="28"/>
              </w:rPr>
              <w:t>Клиент</w:t>
            </w:r>
          </w:p>
        </w:tc>
        <w:tc>
          <w:tcPr>
            <w:tcW w:w="5341" w:type="dxa"/>
            <w:tcBorders>
              <w:left w:val="nil"/>
              <w:bottom w:val="single" w:sz="4" w:space="0" w:color="auto"/>
            </w:tcBorders>
          </w:tcPr>
          <w:p w:rsidR="005D381A" w:rsidRDefault="005D381A" w:rsidP="005D381A">
            <w:pPr>
              <w:spacing w:after="160" w:line="257" w:lineRule="auto"/>
              <w:mirrorIndents/>
              <w:jc w:val="center"/>
              <w:rPr>
                <w:sz w:val="28"/>
              </w:rPr>
            </w:pPr>
          </w:p>
        </w:tc>
      </w:tr>
      <w:tr w:rsidR="005D381A" w:rsidTr="005D381A">
        <w:tc>
          <w:tcPr>
            <w:tcW w:w="5341" w:type="dxa"/>
            <w:tcBorders>
              <w:right w:val="single" w:sz="4" w:space="0" w:color="auto"/>
            </w:tcBorders>
            <w:vAlign w:val="bottom"/>
          </w:tcPr>
          <w:p w:rsidR="005D381A" w:rsidRDefault="005D381A" w:rsidP="005D381A">
            <w:pPr>
              <w:spacing w:after="160" w:line="257" w:lineRule="auto"/>
              <w:mirrorIndents/>
              <w:rPr>
                <w:sz w:val="28"/>
              </w:rPr>
            </w:pPr>
            <w:r>
              <w:rPr>
                <w:sz w:val="28"/>
              </w:rPr>
              <w:t>ФИО</w:t>
            </w:r>
          </w:p>
        </w:tc>
        <w:tc>
          <w:tcPr>
            <w:tcW w:w="5341" w:type="dxa"/>
            <w:tcBorders>
              <w:left w:val="single" w:sz="4" w:space="0" w:color="auto"/>
            </w:tcBorders>
          </w:tcPr>
          <w:p w:rsidR="005D381A" w:rsidRDefault="005D381A" w:rsidP="005D381A">
            <w:pPr>
              <w:spacing w:after="160" w:line="257" w:lineRule="auto"/>
              <w:mirrorIndents/>
              <w:rPr>
                <w:sz w:val="28"/>
              </w:rPr>
            </w:pPr>
          </w:p>
        </w:tc>
      </w:tr>
      <w:tr w:rsidR="005D381A" w:rsidTr="0001703C">
        <w:tc>
          <w:tcPr>
            <w:tcW w:w="5341" w:type="dxa"/>
          </w:tcPr>
          <w:p w:rsidR="005D381A" w:rsidRDefault="005D381A" w:rsidP="00C66C1F">
            <w:pPr>
              <w:spacing w:after="160" w:line="257" w:lineRule="auto"/>
              <w:mirrorIndents/>
              <w:rPr>
                <w:sz w:val="28"/>
              </w:rPr>
            </w:pPr>
            <w:r>
              <w:rPr>
                <w:sz w:val="28"/>
              </w:rPr>
              <w:t>Паспортные Данные</w:t>
            </w:r>
          </w:p>
        </w:tc>
        <w:tc>
          <w:tcPr>
            <w:tcW w:w="5341" w:type="dxa"/>
          </w:tcPr>
          <w:p w:rsidR="005D381A" w:rsidRDefault="005D381A" w:rsidP="00C66C1F">
            <w:pPr>
              <w:spacing w:after="160" w:line="257" w:lineRule="auto"/>
              <w:mirrorIndents/>
              <w:rPr>
                <w:sz w:val="28"/>
              </w:rPr>
            </w:pPr>
            <w:r>
              <w:rPr>
                <w:sz w:val="28"/>
              </w:rPr>
              <w:t>Ключевой атрибут</w:t>
            </w:r>
          </w:p>
        </w:tc>
      </w:tr>
    </w:tbl>
    <w:p w:rsidR="005D381A" w:rsidRDefault="005D381A" w:rsidP="005D381A">
      <w:pPr>
        <w:spacing w:after="160" w:line="257" w:lineRule="auto"/>
        <w:mirrorIndents/>
        <w:jc w:val="center"/>
        <w:rPr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93"/>
        <w:gridCol w:w="4778"/>
      </w:tblGrid>
      <w:tr w:rsidR="005D381A" w:rsidTr="0001703C">
        <w:tc>
          <w:tcPr>
            <w:tcW w:w="5341" w:type="dxa"/>
            <w:tcBorders>
              <w:bottom w:val="single" w:sz="4" w:space="0" w:color="auto"/>
              <w:right w:val="nil"/>
            </w:tcBorders>
          </w:tcPr>
          <w:p w:rsidR="005D381A" w:rsidRDefault="005D381A" w:rsidP="005D381A">
            <w:pPr>
              <w:spacing w:after="160" w:line="257" w:lineRule="auto"/>
              <w:mirrorIndents/>
              <w:rPr>
                <w:sz w:val="28"/>
              </w:rPr>
            </w:pPr>
            <w:r>
              <w:rPr>
                <w:sz w:val="28"/>
              </w:rPr>
              <w:t>Сотрудник</w:t>
            </w:r>
          </w:p>
        </w:tc>
        <w:tc>
          <w:tcPr>
            <w:tcW w:w="5341" w:type="dxa"/>
            <w:tcBorders>
              <w:left w:val="nil"/>
              <w:bottom w:val="single" w:sz="4" w:space="0" w:color="auto"/>
            </w:tcBorders>
          </w:tcPr>
          <w:p w:rsidR="005D381A" w:rsidRDefault="005D381A" w:rsidP="005D381A">
            <w:pPr>
              <w:spacing w:after="160" w:line="257" w:lineRule="auto"/>
              <w:mirrorIndents/>
              <w:rPr>
                <w:sz w:val="28"/>
              </w:rPr>
            </w:pPr>
          </w:p>
        </w:tc>
      </w:tr>
      <w:tr w:rsidR="005D381A" w:rsidTr="0001703C">
        <w:tc>
          <w:tcPr>
            <w:tcW w:w="5341" w:type="dxa"/>
            <w:tcBorders>
              <w:right w:val="single" w:sz="4" w:space="0" w:color="auto"/>
            </w:tcBorders>
          </w:tcPr>
          <w:p w:rsidR="005D381A" w:rsidRDefault="005D381A" w:rsidP="005D381A">
            <w:pPr>
              <w:spacing w:after="160" w:line="257" w:lineRule="auto"/>
              <w:mirrorIndents/>
              <w:rPr>
                <w:sz w:val="28"/>
              </w:rPr>
            </w:pPr>
            <w:r>
              <w:rPr>
                <w:sz w:val="28"/>
              </w:rPr>
              <w:t>ФИО</w:t>
            </w:r>
          </w:p>
        </w:tc>
        <w:tc>
          <w:tcPr>
            <w:tcW w:w="5341" w:type="dxa"/>
            <w:tcBorders>
              <w:left w:val="single" w:sz="4" w:space="0" w:color="auto"/>
            </w:tcBorders>
          </w:tcPr>
          <w:p w:rsidR="005D381A" w:rsidRDefault="005D381A" w:rsidP="005D381A">
            <w:pPr>
              <w:spacing w:after="160" w:line="257" w:lineRule="auto"/>
              <w:mirrorIndents/>
              <w:rPr>
                <w:sz w:val="28"/>
              </w:rPr>
            </w:pPr>
          </w:p>
        </w:tc>
      </w:tr>
      <w:tr w:rsidR="005D381A" w:rsidTr="0001703C">
        <w:tc>
          <w:tcPr>
            <w:tcW w:w="5341" w:type="dxa"/>
          </w:tcPr>
          <w:p w:rsidR="005D381A" w:rsidRDefault="005D381A" w:rsidP="005D381A">
            <w:pPr>
              <w:spacing w:after="160" w:line="257" w:lineRule="auto"/>
              <w:mirrorIndents/>
              <w:rPr>
                <w:sz w:val="28"/>
              </w:rPr>
            </w:pPr>
            <w:r>
              <w:rPr>
                <w:sz w:val="28"/>
              </w:rPr>
              <w:t>Должность</w:t>
            </w:r>
          </w:p>
        </w:tc>
        <w:tc>
          <w:tcPr>
            <w:tcW w:w="5341" w:type="dxa"/>
          </w:tcPr>
          <w:p w:rsidR="005D381A" w:rsidRDefault="005D381A" w:rsidP="005D381A">
            <w:pPr>
              <w:spacing w:after="160" w:line="257" w:lineRule="auto"/>
              <w:mirrorIndents/>
              <w:rPr>
                <w:sz w:val="28"/>
              </w:rPr>
            </w:pPr>
            <w:r>
              <w:rPr>
                <w:sz w:val="28"/>
              </w:rPr>
              <w:t>Ключевой атрибут</w:t>
            </w:r>
          </w:p>
        </w:tc>
      </w:tr>
    </w:tbl>
    <w:p w:rsidR="005D381A" w:rsidRDefault="005D381A" w:rsidP="005D381A">
      <w:pPr>
        <w:spacing w:after="160" w:line="257" w:lineRule="auto"/>
        <w:mirrorIndents/>
        <w:rPr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90"/>
        <w:gridCol w:w="4781"/>
      </w:tblGrid>
      <w:tr w:rsidR="005D381A" w:rsidTr="0001703C">
        <w:tc>
          <w:tcPr>
            <w:tcW w:w="5229" w:type="dxa"/>
            <w:tcBorders>
              <w:right w:val="nil"/>
            </w:tcBorders>
          </w:tcPr>
          <w:p w:rsidR="005D381A" w:rsidRDefault="005D381A" w:rsidP="005D381A">
            <w:pPr>
              <w:spacing w:after="160" w:line="257" w:lineRule="auto"/>
              <w:mirrorIndents/>
              <w:rPr>
                <w:sz w:val="28"/>
              </w:rPr>
            </w:pPr>
            <w:r>
              <w:rPr>
                <w:sz w:val="28"/>
              </w:rPr>
              <w:t>Номер</w:t>
            </w:r>
          </w:p>
        </w:tc>
        <w:tc>
          <w:tcPr>
            <w:tcW w:w="5227" w:type="dxa"/>
            <w:tcBorders>
              <w:left w:val="nil"/>
            </w:tcBorders>
          </w:tcPr>
          <w:p w:rsidR="005D381A" w:rsidRDefault="005D381A" w:rsidP="005D381A">
            <w:pPr>
              <w:spacing w:after="160" w:line="257" w:lineRule="auto"/>
              <w:mirrorIndents/>
              <w:rPr>
                <w:sz w:val="28"/>
              </w:rPr>
            </w:pPr>
          </w:p>
        </w:tc>
      </w:tr>
      <w:tr w:rsidR="005D381A" w:rsidTr="0001703C">
        <w:tc>
          <w:tcPr>
            <w:tcW w:w="5229" w:type="dxa"/>
            <w:tcBorders>
              <w:bottom w:val="single" w:sz="4" w:space="0" w:color="auto"/>
            </w:tcBorders>
          </w:tcPr>
          <w:p w:rsidR="005D381A" w:rsidRDefault="005D381A" w:rsidP="005D381A">
            <w:pPr>
              <w:spacing w:after="160" w:line="257" w:lineRule="auto"/>
              <w:mirrorIndents/>
              <w:rPr>
                <w:sz w:val="28"/>
              </w:rPr>
            </w:pPr>
            <w:r>
              <w:rPr>
                <w:sz w:val="28"/>
              </w:rPr>
              <w:t>Статус</w:t>
            </w:r>
          </w:p>
        </w:tc>
        <w:tc>
          <w:tcPr>
            <w:tcW w:w="5227" w:type="dxa"/>
            <w:tcBorders>
              <w:bottom w:val="single" w:sz="4" w:space="0" w:color="auto"/>
            </w:tcBorders>
          </w:tcPr>
          <w:p w:rsidR="005D381A" w:rsidRDefault="005D381A" w:rsidP="005D381A">
            <w:pPr>
              <w:spacing w:after="160" w:line="257" w:lineRule="auto"/>
              <w:mirrorIndents/>
              <w:rPr>
                <w:sz w:val="28"/>
              </w:rPr>
            </w:pPr>
            <w:r>
              <w:rPr>
                <w:sz w:val="28"/>
              </w:rPr>
              <w:t>Ключевой атрибут</w:t>
            </w:r>
          </w:p>
        </w:tc>
      </w:tr>
      <w:tr w:rsidR="005D381A" w:rsidTr="0001703C">
        <w:tc>
          <w:tcPr>
            <w:tcW w:w="5229" w:type="dxa"/>
            <w:tcBorders>
              <w:bottom w:val="single" w:sz="4" w:space="0" w:color="auto"/>
              <w:right w:val="single" w:sz="4" w:space="0" w:color="auto"/>
            </w:tcBorders>
          </w:tcPr>
          <w:p w:rsidR="005D381A" w:rsidRDefault="005D381A" w:rsidP="005D381A">
            <w:pPr>
              <w:spacing w:after="160" w:line="257" w:lineRule="auto"/>
              <w:mirrorIndents/>
              <w:rPr>
                <w:sz w:val="28"/>
              </w:rPr>
            </w:pPr>
            <w:r>
              <w:rPr>
                <w:sz w:val="28"/>
              </w:rPr>
              <w:t>Стоимость</w:t>
            </w:r>
          </w:p>
        </w:tc>
        <w:tc>
          <w:tcPr>
            <w:tcW w:w="5227" w:type="dxa"/>
            <w:tcBorders>
              <w:left w:val="single" w:sz="4" w:space="0" w:color="auto"/>
              <w:bottom w:val="single" w:sz="4" w:space="0" w:color="auto"/>
            </w:tcBorders>
          </w:tcPr>
          <w:p w:rsidR="005D381A" w:rsidRDefault="005D381A" w:rsidP="005D381A">
            <w:pPr>
              <w:spacing w:after="160" w:line="257" w:lineRule="auto"/>
              <w:mirrorIndents/>
              <w:rPr>
                <w:sz w:val="28"/>
              </w:rPr>
            </w:pPr>
          </w:p>
        </w:tc>
      </w:tr>
    </w:tbl>
    <w:p w:rsidR="005D381A" w:rsidRDefault="005D381A" w:rsidP="005D381A">
      <w:pPr>
        <w:spacing w:after="160" w:line="257" w:lineRule="auto"/>
        <w:mirrorIndents/>
        <w:rPr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65"/>
        <w:gridCol w:w="4806"/>
      </w:tblGrid>
      <w:tr w:rsidR="005D381A" w:rsidTr="0001703C">
        <w:tc>
          <w:tcPr>
            <w:tcW w:w="5227" w:type="dxa"/>
            <w:tcBorders>
              <w:bottom w:val="single" w:sz="4" w:space="0" w:color="auto"/>
              <w:right w:val="nil"/>
            </w:tcBorders>
          </w:tcPr>
          <w:p w:rsidR="005D381A" w:rsidRDefault="005D381A" w:rsidP="005D381A">
            <w:pPr>
              <w:spacing w:after="160" w:line="257" w:lineRule="auto"/>
              <w:mirrorIndents/>
              <w:rPr>
                <w:sz w:val="28"/>
              </w:rPr>
            </w:pPr>
            <w:r>
              <w:rPr>
                <w:sz w:val="28"/>
              </w:rPr>
              <w:t>Бронь</w:t>
            </w:r>
          </w:p>
        </w:tc>
        <w:tc>
          <w:tcPr>
            <w:tcW w:w="5229" w:type="dxa"/>
            <w:tcBorders>
              <w:left w:val="nil"/>
              <w:bottom w:val="single" w:sz="4" w:space="0" w:color="auto"/>
            </w:tcBorders>
          </w:tcPr>
          <w:p w:rsidR="005D381A" w:rsidRDefault="005D381A" w:rsidP="005D381A">
            <w:pPr>
              <w:spacing w:after="160" w:line="257" w:lineRule="auto"/>
              <w:mirrorIndents/>
              <w:rPr>
                <w:sz w:val="28"/>
              </w:rPr>
            </w:pPr>
          </w:p>
        </w:tc>
      </w:tr>
      <w:tr w:rsidR="005D381A" w:rsidTr="0001703C">
        <w:trPr>
          <w:trHeight w:val="348"/>
        </w:trPr>
        <w:tc>
          <w:tcPr>
            <w:tcW w:w="5227" w:type="dxa"/>
            <w:tcBorders>
              <w:bottom w:val="single" w:sz="4" w:space="0" w:color="auto"/>
              <w:right w:val="single" w:sz="4" w:space="0" w:color="auto"/>
            </w:tcBorders>
          </w:tcPr>
          <w:p w:rsidR="005D381A" w:rsidRDefault="00C66C1F" w:rsidP="005D381A">
            <w:pPr>
              <w:spacing w:after="160" w:line="257" w:lineRule="auto"/>
              <w:mirrorIndents/>
              <w:rPr>
                <w:sz w:val="28"/>
              </w:rPr>
            </w:pPr>
            <w:r>
              <w:rPr>
                <w:sz w:val="28"/>
              </w:rPr>
              <w:t>Номер</w:t>
            </w:r>
          </w:p>
        </w:tc>
        <w:tc>
          <w:tcPr>
            <w:tcW w:w="5229" w:type="dxa"/>
            <w:tcBorders>
              <w:left w:val="single" w:sz="4" w:space="0" w:color="auto"/>
              <w:bottom w:val="single" w:sz="4" w:space="0" w:color="auto"/>
            </w:tcBorders>
          </w:tcPr>
          <w:p w:rsidR="005D381A" w:rsidRDefault="00C66C1F" w:rsidP="005D381A">
            <w:pPr>
              <w:spacing w:after="160" w:line="257" w:lineRule="auto"/>
              <w:mirrorIndents/>
              <w:rPr>
                <w:sz w:val="28"/>
              </w:rPr>
            </w:pPr>
            <w:r>
              <w:rPr>
                <w:sz w:val="28"/>
              </w:rPr>
              <w:t>Ключевой атрибут</w:t>
            </w:r>
          </w:p>
        </w:tc>
      </w:tr>
      <w:tr w:rsidR="005D381A" w:rsidTr="0001703C">
        <w:tc>
          <w:tcPr>
            <w:tcW w:w="5227" w:type="dxa"/>
          </w:tcPr>
          <w:p w:rsidR="005D381A" w:rsidRDefault="00C66C1F" w:rsidP="005D381A">
            <w:pPr>
              <w:spacing w:after="160" w:line="257" w:lineRule="auto"/>
              <w:mirrorIndents/>
              <w:rPr>
                <w:sz w:val="28"/>
              </w:rPr>
            </w:pPr>
            <w:r>
              <w:rPr>
                <w:sz w:val="28"/>
              </w:rPr>
              <w:t>Клиент</w:t>
            </w:r>
          </w:p>
        </w:tc>
        <w:tc>
          <w:tcPr>
            <w:tcW w:w="5229" w:type="dxa"/>
          </w:tcPr>
          <w:p w:rsidR="005D381A" w:rsidRDefault="005D381A" w:rsidP="005D381A">
            <w:pPr>
              <w:spacing w:after="160" w:line="257" w:lineRule="auto"/>
              <w:mirrorIndents/>
              <w:rPr>
                <w:sz w:val="28"/>
              </w:rPr>
            </w:pPr>
          </w:p>
        </w:tc>
      </w:tr>
    </w:tbl>
    <w:p w:rsidR="005D381A" w:rsidRDefault="005D381A" w:rsidP="005D381A">
      <w:pPr>
        <w:spacing w:after="160" w:line="257" w:lineRule="auto"/>
        <w:mirrorIndents/>
        <w:rPr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67"/>
        <w:gridCol w:w="2387"/>
        <w:gridCol w:w="2475"/>
        <w:gridCol w:w="2342"/>
      </w:tblGrid>
      <w:tr w:rsidR="005D381A" w:rsidTr="005D381A">
        <w:tc>
          <w:tcPr>
            <w:tcW w:w="2367" w:type="dxa"/>
          </w:tcPr>
          <w:p w:rsidR="005D381A" w:rsidRDefault="005D381A" w:rsidP="005D381A">
            <w:pPr>
              <w:spacing w:after="160" w:line="257" w:lineRule="auto"/>
              <w:mirrorIndents/>
              <w:rPr>
                <w:sz w:val="28"/>
              </w:rPr>
            </w:pPr>
            <w:r>
              <w:rPr>
                <w:sz w:val="28"/>
              </w:rPr>
              <w:t>Сущность</w:t>
            </w:r>
          </w:p>
        </w:tc>
        <w:tc>
          <w:tcPr>
            <w:tcW w:w="2387" w:type="dxa"/>
          </w:tcPr>
          <w:p w:rsidR="005D381A" w:rsidRDefault="005D381A" w:rsidP="005D381A">
            <w:pPr>
              <w:spacing w:after="160" w:line="257" w:lineRule="auto"/>
              <w:mirrorIndents/>
              <w:rPr>
                <w:sz w:val="28"/>
              </w:rPr>
            </w:pPr>
            <w:r>
              <w:rPr>
                <w:sz w:val="28"/>
              </w:rPr>
              <w:t>Отношения</w:t>
            </w:r>
          </w:p>
        </w:tc>
        <w:tc>
          <w:tcPr>
            <w:tcW w:w="2475" w:type="dxa"/>
          </w:tcPr>
          <w:p w:rsidR="005D381A" w:rsidRDefault="005D381A" w:rsidP="005D381A">
            <w:pPr>
              <w:spacing w:after="160" w:line="257" w:lineRule="auto"/>
              <w:mirrorIndents/>
              <w:rPr>
                <w:sz w:val="28"/>
              </w:rPr>
            </w:pPr>
            <w:r>
              <w:rPr>
                <w:sz w:val="28"/>
              </w:rPr>
              <w:t>Имя</w:t>
            </w:r>
          </w:p>
        </w:tc>
        <w:tc>
          <w:tcPr>
            <w:tcW w:w="2342" w:type="dxa"/>
          </w:tcPr>
          <w:p w:rsidR="005D381A" w:rsidRDefault="005D381A" w:rsidP="005D381A">
            <w:pPr>
              <w:spacing w:after="160" w:line="257" w:lineRule="auto"/>
              <w:mirrorIndents/>
              <w:rPr>
                <w:sz w:val="28"/>
              </w:rPr>
            </w:pPr>
            <w:r>
              <w:rPr>
                <w:sz w:val="28"/>
              </w:rPr>
              <w:t>Сущность</w:t>
            </w:r>
          </w:p>
        </w:tc>
      </w:tr>
      <w:tr w:rsidR="005D381A" w:rsidTr="005D381A">
        <w:tc>
          <w:tcPr>
            <w:tcW w:w="2367" w:type="dxa"/>
          </w:tcPr>
          <w:p w:rsidR="005D381A" w:rsidRDefault="00C66C1F" w:rsidP="005D381A">
            <w:pPr>
              <w:spacing w:after="160" w:line="257" w:lineRule="auto"/>
              <w:mirrorIndents/>
              <w:rPr>
                <w:sz w:val="28"/>
              </w:rPr>
            </w:pPr>
            <w:r>
              <w:rPr>
                <w:sz w:val="28"/>
              </w:rPr>
              <w:t>Бронь</w:t>
            </w:r>
          </w:p>
        </w:tc>
        <w:tc>
          <w:tcPr>
            <w:tcW w:w="2387" w:type="dxa"/>
          </w:tcPr>
          <w:p w:rsidR="005D381A" w:rsidRDefault="00C66C1F" w:rsidP="005D381A">
            <w:pPr>
              <w:spacing w:after="160" w:line="257" w:lineRule="auto"/>
              <w:mirrorIndents/>
              <w:rPr>
                <w:sz w:val="28"/>
              </w:rPr>
            </w:pPr>
            <w:r>
              <w:rPr>
                <w:sz w:val="28"/>
              </w:rPr>
              <w:t>Один ко многим</w:t>
            </w:r>
          </w:p>
        </w:tc>
        <w:tc>
          <w:tcPr>
            <w:tcW w:w="2475" w:type="dxa"/>
          </w:tcPr>
          <w:p w:rsidR="005D381A" w:rsidRDefault="00C66C1F" w:rsidP="005D381A">
            <w:pPr>
              <w:spacing w:after="160" w:line="257" w:lineRule="auto"/>
              <w:mirrorIndents/>
              <w:rPr>
                <w:sz w:val="28"/>
              </w:rPr>
            </w:pPr>
            <w:r>
              <w:rPr>
                <w:sz w:val="28"/>
              </w:rPr>
              <w:t>Подтверждает</w:t>
            </w:r>
          </w:p>
        </w:tc>
        <w:tc>
          <w:tcPr>
            <w:tcW w:w="2342" w:type="dxa"/>
          </w:tcPr>
          <w:p w:rsidR="005D381A" w:rsidRDefault="00C66C1F" w:rsidP="005D381A">
            <w:pPr>
              <w:spacing w:after="160" w:line="257" w:lineRule="auto"/>
              <w:mirrorIndents/>
              <w:rPr>
                <w:sz w:val="28"/>
              </w:rPr>
            </w:pPr>
            <w:r>
              <w:rPr>
                <w:sz w:val="28"/>
              </w:rPr>
              <w:t>Номер</w:t>
            </w:r>
          </w:p>
        </w:tc>
      </w:tr>
      <w:tr w:rsidR="005D381A" w:rsidTr="005D381A">
        <w:tc>
          <w:tcPr>
            <w:tcW w:w="2367" w:type="dxa"/>
          </w:tcPr>
          <w:p w:rsidR="005D381A" w:rsidRDefault="00C66C1F" w:rsidP="005D381A">
            <w:pPr>
              <w:spacing w:after="160" w:line="257" w:lineRule="auto"/>
              <w:mirrorIndents/>
              <w:rPr>
                <w:sz w:val="28"/>
              </w:rPr>
            </w:pPr>
            <w:r>
              <w:rPr>
                <w:sz w:val="28"/>
              </w:rPr>
              <w:t>Клиент</w:t>
            </w:r>
          </w:p>
        </w:tc>
        <w:tc>
          <w:tcPr>
            <w:tcW w:w="2387" w:type="dxa"/>
          </w:tcPr>
          <w:p w:rsidR="005D381A" w:rsidRDefault="00C66C1F" w:rsidP="005D381A">
            <w:pPr>
              <w:spacing w:after="160" w:line="257" w:lineRule="auto"/>
              <w:mirrorIndents/>
              <w:rPr>
                <w:sz w:val="28"/>
              </w:rPr>
            </w:pPr>
            <w:r>
              <w:rPr>
                <w:sz w:val="28"/>
              </w:rPr>
              <w:t>Многие к одному</w:t>
            </w:r>
          </w:p>
        </w:tc>
        <w:tc>
          <w:tcPr>
            <w:tcW w:w="2475" w:type="dxa"/>
          </w:tcPr>
          <w:p w:rsidR="005D381A" w:rsidRDefault="00C66C1F" w:rsidP="005D381A">
            <w:pPr>
              <w:spacing w:after="160" w:line="257" w:lineRule="auto"/>
              <w:mirrorIndents/>
              <w:rPr>
                <w:sz w:val="28"/>
              </w:rPr>
            </w:pPr>
            <w:r>
              <w:rPr>
                <w:sz w:val="28"/>
              </w:rPr>
              <w:t>Обращается</w:t>
            </w:r>
          </w:p>
        </w:tc>
        <w:tc>
          <w:tcPr>
            <w:tcW w:w="2342" w:type="dxa"/>
          </w:tcPr>
          <w:p w:rsidR="005D381A" w:rsidRDefault="00C66C1F" w:rsidP="005D381A">
            <w:pPr>
              <w:spacing w:after="160" w:line="257" w:lineRule="auto"/>
              <w:mirrorIndents/>
              <w:rPr>
                <w:sz w:val="28"/>
              </w:rPr>
            </w:pPr>
            <w:r>
              <w:rPr>
                <w:sz w:val="28"/>
              </w:rPr>
              <w:t>Бронь</w:t>
            </w:r>
          </w:p>
        </w:tc>
      </w:tr>
      <w:tr w:rsidR="005D381A" w:rsidTr="005D381A">
        <w:tc>
          <w:tcPr>
            <w:tcW w:w="2367" w:type="dxa"/>
          </w:tcPr>
          <w:p w:rsidR="005D381A" w:rsidRDefault="00C66C1F" w:rsidP="005D381A">
            <w:pPr>
              <w:spacing w:after="160" w:line="257" w:lineRule="auto"/>
              <w:mirrorIndents/>
              <w:rPr>
                <w:sz w:val="28"/>
              </w:rPr>
            </w:pPr>
            <w:r>
              <w:rPr>
                <w:sz w:val="28"/>
              </w:rPr>
              <w:t>Сотрудник</w:t>
            </w:r>
          </w:p>
        </w:tc>
        <w:tc>
          <w:tcPr>
            <w:tcW w:w="2387" w:type="dxa"/>
          </w:tcPr>
          <w:p w:rsidR="005D381A" w:rsidRDefault="00C66C1F" w:rsidP="005D381A">
            <w:pPr>
              <w:spacing w:after="160" w:line="257" w:lineRule="auto"/>
              <w:mirrorIndents/>
              <w:rPr>
                <w:sz w:val="28"/>
              </w:rPr>
            </w:pPr>
            <w:r>
              <w:rPr>
                <w:sz w:val="28"/>
              </w:rPr>
              <w:t>Один ко многим</w:t>
            </w:r>
          </w:p>
        </w:tc>
        <w:tc>
          <w:tcPr>
            <w:tcW w:w="2475" w:type="dxa"/>
          </w:tcPr>
          <w:p w:rsidR="005D381A" w:rsidRDefault="00C66C1F" w:rsidP="005D381A">
            <w:pPr>
              <w:spacing w:after="160" w:line="257" w:lineRule="auto"/>
              <w:mirrorIndents/>
              <w:rPr>
                <w:sz w:val="28"/>
              </w:rPr>
            </w:pPr>
            <w:r>
              <w:rPr>
                <w:sz w:val="28"/>
              </w:rPr>
              <w:t>Подтверждает</w:t>
            </w:r>
          </w:p>
        </w:tc>
        <w:tc>
          <w:tcPr>
            <w:tcW w:w="2342" w:type="dxa"/>
          </w:tcPr>
          <w:p w:rsidR="005D381A" w:rsidRDefault="00C66C1F" w:rsidP="005D381A">
            <w:pPr>
              <w:spacing w:after="160" w:line="257" w:lineRule="auto"/>
              <w:mirrorIndents/>
              <w:rPr>
                <w:sz w:val="28"/>
              </w:rPr>
            </w:pPr>
            <w:r>
              <w:rPr>
                <w:sz w:val="28"/>
              </w:rPr>
              <w:t>Бронь</w:t>
            </w:r>
          </w:p>
        </w:tc>
      </w:tr>
      <w:tr w:rsidR="005D381A" w:rsidTr="005D381A">
        <w:tc>
          <w:tcPr>
            <w:tcW w:w="2367" w:type="dxa"/>
          </w:tcPr>
          <w:p w:rsidR="005D381A" w:rsidRDefault="00C66C1F" w:rsidP="005D381A">
            <w:pPr>
              <w:spacing w:after="160" w:line="257" w:lineRule="auto"/>
              <w:mirrorIndents/>
              <w:rPr>
                <w:sz w:val="28"/>
              </w:rPr>
            </w:pPr>
            <w:r>
              <w:rPr>
                <w:sz w:val="28"/>
              </w:rPr>
              <w:t>Номер</w:t>
            </w:r>
          </w:p>
        </w:tc>
        <w:tc>
          <w:tcPr>
            <w:tcW w:w="2387" w:type="dxa"/>
          </w:tcPr>
          <w:p w:rsidR="005D381A" w:rsidRDefault="00C66C1F" w:rsidP="005D381A">
            <w:pPr>
              <w:spacing w:after="160" w:line="257" w:lineRule="auto"/>
              <w:mirrorIndents/>
              <w:rPr>
                <w:sz w:val="28"/>
              </w:rPr>
            </w:pPr>
            <w:r>
              <w:rPr>
                <w:sz w:val="28"/>
              </w:rPr>
              <w:t>Один ко многим</w:t>
            </w:r>
          </w:p>
        </w:tc>
        <w:tc>
          <w:tcPr>
            <w:tcW w:w="2475" w:type="dxa"/>
          </w:tcPr>
          <w:p w:rsidR="005D381A" w:rsidRDefault="00C66C1F" w:rsidP="005D381A">
            <w:pPr>
              <w:spacing w:after="160" w:line="257" w:lineRule="auto"/>
              <w:mirrorIndents/>
              <w:rPr>
                <w:sz w:val="28"/>
              </w:rPr>
            </w:pPr>
            <w:r>
              <w:rPr>
                <w:sz w:val="28"/>
              </w:rPr>
              <w:t>Подтверждает</w:t>
            </w:r>
          </w:p>
        </w:tc>
        <w:tc>
          <w:tcPr>
            <w:tcW w:w="2342" w:type="dxa"/>
          </w:tcPr>
          <w:p w:rsidR="005D381A" w:rsidRDefault="00C66C1F" w:rsidP="005D381A">
            <w:pPr>
              <w:spacing w:after="160" w:line="257" w:lineRule="auto"/>
              <w:mirrorIndents/>
              <w:rPr>
                <w:sz w:val="28"/>
              </w:rPr>
            </w:pPr>
            <w:r>
              <w:rPr>
                <w:sz w:val="28"/>
              </w:rPr>
              <w:t>Номер</w:t>
            </w:r>
          </w:p>
        </w:tc>
      </w:tr>
    </w:tbl>
    <w:p w:rsidR="005D381A" w:rsidRDefault="005D381A" w:rsidP="005D381A"/>
    <w:p w:rsidR="00C66C1F" w:rsidRDefault="00C66C1F" w:rsidP="005D381A"/>
    <w:p w:rsidR="00C66C1F" w:rsidRPr="00C66C1F" w:rsidRDefault="00C66C1F" w:rsidP="005D381A">
      <w:pPr>
        <w:rPr>
          <w:sz w:val="28"/>
        </w:rPr>
      </w:pPr>
    </w:p>
    <w:sectPr w:rsidR="00C66C1F" w:rsidRPr="00C66C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385"/>
    <w:rsid w:val="001F7BC5"/>
    <w:rsid w:val="004F3856"/>
    <w:rsid w:val="005D381A"/>
    <w:rsid w:val="00763723"/>
    <w:rsid w:val="008D6564"/>
    <w:rsid w:val="00A048F6"/>
    <w:rsid w:val="00A96BBD"/>
    <w:rsid w:val="00BD7385"/>
    <w:rsid w:val="00C66C1F"/>
    <w:rsid w:val="00C7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7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63723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D656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6564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7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63723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D656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656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9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Следственный комитет Республики Беларусь</Company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Илюха Дмитрич</cp:lastModifiedBy>
  <cp:revision>6</cp:revision>
  <dcterms:created xsi:type="dcterms:W3CDTF">2021-12-14T18:45:00Z</dcterms:created>
  <dcterms:modified xsi:type="dcterms:W3CDTF">2021-12-14T19:06:00Z</dcterms:modified>
</cp:coreProperties>
</file>