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123/2569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1 กันยายน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ฝ่ายบริหารงานสังสรรค์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ทำป้ายประชาสัมพันธ์</w:t>
      </w:r>
      <w:r w:rsidR="00FA60D1" w:rsidRPr="00FA60D1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ทำป้ายประชาสัมพันธ์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657.00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หกร้อยห้าสิบเจ็ดบาทถ้วน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ทำป้ายประชาสัมพันธ์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ทำป้ายประชาสัมพันธ์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ทำป้ายประชาสัมพันธ์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1</w:t>
      </w:r>
      <w:r w:rsidR="00751A73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657.00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หกร้อยห้าสิบเจ็ดบาทถ้วน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657.00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หกร้อยห้าสิบเจ็ดบาทถ้วน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นางสาวกรรณิกา  พึ่งทอง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นางสาวธิดาภรณ์  คงชนะ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34C97B0" w14:textId="77777777" w:rsidR="009B7E3C" w:rsidRDefault="009B7E3C" w:rsidP="009B7E3C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1C6404D2" w14:textId="77777777" w:rsidR="009B7E3C" w:rsidRDefault="009B7E3C" w:rsidP="009B7E3C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4419A383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26A2AD69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49E3604C" w14:textId="77777777" w:rsidR="009B7E3C" w:rsidRPr="00D85AE0" w:rsidRDefault="009B7E3C" w:rsidP="009B7E3C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9B7E3C" w:rsidRPr="00D85AE0" w:rsidSect="009B7E3C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lastRenderedPageBreak/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123/2569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1 กันยายน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1</w:t>
      </w:r>
      <w:r w:rsidR="00642253" w:rsidRPr="00642253">
        <w:rPr>
          <w:color w:val="FF0000"/>
          <w:u w:val="dotted"/>
          <w:cs/>
        </w:rPr>
      </w:r>
      <w:r w:rsidR="00FA60D1">
        <w:rPr>
          <w:rFonts w:hint="cs"/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ฝ่ายบริหารงานสังสรรค์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ข้าวกล่อง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 กล่อง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70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70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657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รวมเป็นเงินทั้งสิ้น  (หกร้อยห้าสิบเจ็ดบาทถ้วน)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657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นางสาวกรรณิกา  พึ่งทอง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นางสาวธิดาภรณ์  คงชนะ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124/2569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2 กันยายน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ทำป้ายประชาสัมพันธ์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1</w:t>
      </w:r>
      <w:r w:rsidR="00FA60D1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FA60D1" w:rsidRPr="00751A73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ทำป้ายประชาสัมพันธ์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657.00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หกร้อยห้าสิบเจ็ดบาทถ้วน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ร้านสมคิดการค้า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657.00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หกร้อยห้าสิบเจ็ดบาทถ้วน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ร้านสมคิดการค้า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ทำป้ายประชาสัมพันธ์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657.00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หกร้อยห้าสิบเจ็ดบาทถ้วน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92D7952" w14:textId="77777777" w:rsidR="00A974CB" w:rsidRDefault="00A974CB" w:rsidP="00A974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2094024D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นางสาวกรรณิกา  พึ่งทอง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692910B2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7727CDD" w14:textId="77777777" w:rsidR="00A974CB" w:rsidRDefault="00A974CB" w:rsidP="00A974CB"/>
    <w:p w14:paraId="2E2D2252" w14:textId="77777777" w:rsidR="00A974CB" w:rsidRPr="00E060CB" w:rsidRDefault="00A974CB" w:rsidP="00A974CB"/>
    <w:p w14:paraId="148A7D2E" w14:textId="77777777" w:rsidR="00A974CB" w:rsidRDefault="00A974CB" w:rsidP="00A974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1FF11B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FC991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</w:p>
    <w:p w14:paraId="72F09686" w14:textId="77777777" w:rsidR="00A974CB" w:rsidRDefault="00A974CB" w:rsidP="00A974CB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2CB9A14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7E2AD6F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3E244FB2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12122760" w14:textId="77777777" w:rsidR="00A974CB" w:rsidRDefault="00A974CB" w:rsidP="00A974CB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ร้านสมคิดการค้า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88/2569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2 กันยายน 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บ้านสวน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เมืองสุโขทัย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64220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-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1234567890123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ร้านสมคิดการค้า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ข้าวกล่อง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กล่อง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65.70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657.00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(หกร้อยห้าสิบเจ็ดบาทถ้วน)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657.00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657.00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3E757D4B" w14:textId="1A60AAE0" w:rsidR="00A974CB" w:rsidRDefault="00A974CB" w:rsidP="00A974CB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C15147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C15147">
        <w:rPr>
          <w:rFonts w:hint="cs"/>
          <w:cs/>
        </w:rPr>
        <w:t>จ้าง</w:t>
      </w:r>
    </w:p>
    <w:p w14:paraId="3C54694F" w14:textId="13A5205B" w:rsidR="00A974CB" w:rsidRDefault="00A974CB" w:rsidP="00A974CB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นางสาวธิดาภรณ์  คงชนะ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0D58C4FC" w14:textId="77777777" w:rsidR="00A974CB" w:rsidRDefault="00A974CB" w:rsidP="00A974CB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  <w:tab/>
        <w:t xml:space="preserve"> (เจ้าของกิจการ)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974CB" w14:paraId="4EC820A9" w14:textId="77777777" w:rsidTr="007910E4">
        <w:tc>
          <w:tcPr>
            <w:tcW w:w="562" w:type="dxa"/>
          </w:tcPr>
          <w:p w14:paraId="21899D63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3767AE64" w14:textId="77777777" w:rsidR="00A974CB" w:rsidRDefault="00A974CB" w:rsidP="007910E4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F99FA7D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712B3DD0" w14:textId="77777777" w:rsidR="00A974CB" w:rsidRDefault="00A974CB" w:rsidP="007910E4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2EF3B71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28654884" w:rsidR="00FB4812" w:rsidRDefault="003F1B57" w:rsidP="00FB4812">
      <w:pPr>
        <w:tabs>
          <w:tab w:val="left" w:pos="1418"/>
        </w:tabs>
        <w:jc w:val="thaiDistribute"/>
      </w:pPr>
      <w:r>
        <w:tab/>
        <w:t xml:space="preserve">ตามที่ศูนย์การศึกษาพิเศษ ประจำจังหวัดสุโขทัย ได้จัดจ้างทำป้ายประชาสัมพันธ์ จำนวน 1 รายการ เพื่อใช้สำหรับทำป้ายประชาสัมพันธ์ จากร้านสมคิดการค้า ตามใบสั่งจ้างเลขที่ 88/2569 ลงวันที่ 2 กันยายน 2569 ครบกำหนดส่งมอบวันที่ 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ร้านสมคิดการค้า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</w:t>
      </w:r>
      <w:r w:rsidR="004030F8" w:rsidRPr="00751A73">
        <w:rPr>
          <w:color w:val="FF0000"/>
        </w:rPr>
        <w:t>ทำป้ายประชาสัมพันธ์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ทำป้ายประชาสัมพันธ์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4030F8" w:rsidRPr="00751A73">
        <w:rPr>
          <w:color w:val="FF0000"/>
        </w:rPr>
        <w:t>ใบเสร็จรับเงิน</w:t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ร้านสมคิดการค้า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-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-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ทำป้ายประชาสัมพันธ์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ร้านสมคิดการค้า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657.00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หกร้อยห้าสิบเจ็ดบาทถ้วน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125/2569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8 กันยายน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ทำป้ายประชาสัมพันธ์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657.00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หกร้อยห้าสิบเจ็ดบาทถ้วน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ทำป้ายประชาสัมพันธ์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657.00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หกร้อยห้าสิบเจ็ดบาทถ้วน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657.00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-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657.00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-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-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657.00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หกร้อยห้าสิบเจ็ดบาทถ้วน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52046355" w14:textId="77777777" w:rsidR="00A974CB" w:rsidRDefault="00A974CB" w:rsidP="00A974CB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0D6383FB" w14:textId="77777777" w:rsidR="00A974CB" w:rsidRDefault="00A974CB" w:rsidP="00A974CB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3F1B57">
        <w:rPr>
          <w:cs/>
        </w:rPr>
        <w:t>(</w:t>
      </w:r>
      <w:r w:rsidRPr="00751A73">
        <w:rPr>
          <w:color w:val="FF0000"/>
        </w:rPr>
        <w:t>นายสุรพล  คงยืน</w:t>
      </w:r>
      <w:r w:rsidRPr="008C2D53">
        <w:rPr>
          <w:color w:val="FF0000"/>
          <w:cs/>
        </w:rPr>
      </w:r>
      <w:r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3DCAEE54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2D25E48F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1BE05D6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11F2ABF3" w14:textId="77777777" w:rsidR="00A974CB" w:rsidRDefault="00A974CB" w:rsidP="00A974CB">
      <w:pPr>
        <w:tabs>
          <w:tab w:val="left" w:pos="851"/>
        </w:tabs>
      </w:pPr>
    </w:p>
    <w:p w14:paraId="25BB4E83" w14:textId="77777777" w:rsidR="00A974CB" w:rsidRDefault="00A974CB" w:rsidP="00A974CB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DBFCB23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61E0C57F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705736E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7729F1B7" w14:textId="77777777" w:rsidR="00A974CB" w:rsidRDefault="00A974CB" w:rsidP="00A974CB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31A0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02B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37468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54742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E3C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974C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5147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DF2DCB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68</cp:revision>
  <cp:lastPrinted>2025-01-06T01:31:00Z</cp:lastPrinted>
  <dcterms:created xsi:type="dcterms:W3CDTF">2025-01-03T07:17:00Z</dcterms:created>
  <dcterms:modified xsi:type="dcterms:W3CDTF">2026-09-18T09:32:00Z</dcterms:modified>
</cp:coreProperties>
</file>