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C0392B"/>
          <w:sz w:val="48"/>
        </w:rPr>
        <w:t>长期股权投资和合营安排</w:t>
      </w:r>
    </w:p>
    <w:p>
      <w:pPr>
        <w:spacing w:after="80"/>
        <w:jc w:val="center"/>
      </w:pPr>
      <w:r>
        <w:rPr>
          <w:b w:val="0"/>
          <w:color w:val="6B6560"/>
          <w:sz w:val="24"/>
        </w:rPr>
        <w:t>11篇完整稿件 · 2026-06-01</w:t>
      </w:r>
    </w:p>
    <w:p>
      <w:pPr>
        <w:spacing w:before="80" w:after="80"/>
        <w:pBdr>
          <w:bottom w:val="single" w:sz="6" w:space="1" w:color="CCCCCC"/>
        </w:pBdr>
      </w:pPr>
    </w:p>
    <w:p>
      <w:r>
        <w:br w:type="page"/>
      </w:r>
    </w:p>
    <w:p>
      <w:pPr>
        <w:spacing w:after="80"/>
        <w:jc w:val="left"/>
      </w:pPr>
      <w:r>
        <w:rPr>
          <w:b/>
          <w:color w:val="1A5FA8"/>
          <w:sz w:val="26"/>
        </w:rPr>
        <w:t>【01-6个主号内容创作 / 长期股权投资和合营安排】</w:t>
      </w:r>
    </w:p>
    <w:p>
      <w:pPr>
        <w:spacing w:before="80" w:after="80"/>
        <w:pBdr>
          <w:bottom w:val="single" w:sz="6" w:space="1" w:color="CCCCCC"/>
        </w:pBdr>
      </w:pPr>
    </w:p>
    <w:p>
      <w:pPr>
        <w:spacing w:after="120"/>
        <w:jc w:val="left"/>
      </w:pPr>
      <w:r>
        <w:rPr>
          <w:b w:val="0"/>
          <w:color w:val="6B6560"/>
          <w:sz w:val="18"/>
        </w:rPr>
        <w:t>01. 账号①主号甄嬛传版　　06红书店铺|粉色手机</w:t>
      </w:r>
    </w:p>
    <w:p>
      <w:pPr>
        <w:spacing w:before="80" w:after="80"/>
        <w:pBdr>
          <w:bottom w:val="single" w:sz="6" w:space="1" w:color="CCCCCC"/>
        </w:pBdr>
      </w:pPr>
    </w:p>
    <w:p>
      <w:pPr>
        <w:spacing w:after="200"/>
        <w:jc w:val="center"/>
      </w:pPr>
      <w:r>
        <w:rPr>
          <w:b/>
          <w:color w:val="C0392B"/>
          <w:sz w:val="36"/>
        </w:rPr>
        <w:t>长期股权投资，甄嬛版一次看懂</w:t>
      </w:r>
    </w:p>
    <w:p>
      <w:pPr>
        <w:spacing w:before="80" w:after="80"/>
        <w:pBdr>
          <w:bottom w:val="single" w:sz="6" w:space="1" w:color="CCCCCC"/>
        </w:pBdr>
      </w:pPr>
    </w:p>
    <w:p>
      <w:pPr>
        <w:spacing w:after="60"/>
      </w:pPr>
      <w:r>
        <w:rPr>
          <w:color w:val="1A1816"/>
          <w:sz w:val="22"/>
        </w:rPr>
        <w:t>《中级会计实务》第六章：长期股权投资和合营安排</w:t>
      </w:r>
    </w:p>
    <w:p/>
    <w:p>
      <w:pPr>
        <w:spacing w:after="60"/>
      </w:pPr>
      <w:r>
        <w:rPr>
          <w:color w:val="1A1816"/>
          <w:sz w:val="22"/>
        </w:rPr>
        <w:t>一、长期股权投资：会计界的"相亲大会"</w:t>
      </w:r>
    </w:p>
    <w:p/>
    <w:p>
      <w:pPr>
        <w:spacing w:after="60"/>
      </w:pPr>
      <w:r>
        <w:rPr>
          <w:color w:val="1A1816"/>
          <w:sz w:val="22"/>
        </w:rPr>
        <w:t>长期股权投资就像会计界的相亲市场，根据你对"对象"（被投资企业）的控制程度不同，会计处理方式也大不相同。</w:t>
      </w:r>
    </w:p>
    <w:p/>
    <w:p>
      <w:pPr>
        <w:spacing w:after="60"/>
      </w:pPr>
      <w:r>
        <w:rPr>
          <w:color w:val="1A1816"/>
          <w:sz w:val="22"/>
        </w:rPr>
        <w:t>控制程度分类：</w:t>
      </w:r>
    </w:p>
    <w:p>
      <w:pPr>
        <w:spacing w:after="60"/>
      </w:pPr>
      <w:r>
        <w:rPr>
          <w:color w:val="1A1816"/>
          <w:sz w:val="22"/>
        </w:rPr>
        <w:t>• 霸道总裁型（控制）：持股&gt;50%，你说啥就是啥，对方都得听你的（子公司）</w:t>
      </w:r>
    </w:p>
    <w:p>
      <w:pPr>
        <w:spacing w:after="60"/>
      </w:pPr>
      <w:r>
        <w:rPr>
          <w:color w:val="1A1816"/>
          <w:sz w:val="22"/>
        </w:rPr>
        <w:t>• 平起平坐型（共同控制）：你和几个合伙人一起说了算，重大决策必须全票通过（合营企业）</w:t>
      </w:r>
    </w:p>
    <w:p>
      <w:pPr>
        <w:spacing w:after="60"/>
      </w:pPr>
      <w:r>
        <w:rPr>
          <w:color w:val="1A1816"/>
          <w:sz w:val="22"/>
        </w:rPr>
        <w:t>• 有话语权型（重大影响）：持股20%-50%，你说话有分量，但不能独裁（联营企业）</w:t>
      </w:r>
    </w:p>
    <w:p>
      <w:pPr>
        <w:spacing w:after="60"/>
      </w:pPr>
      <w:r>
        <w:rPr>
          <w:color w:val="1A1816"/>
          <w:sz w:val="22"/>
        </w:rPr>
        <w:t>• 路人甲型（无重大影响）：持股&lt;20%，基本就是围观群众（金融资产）</w:t>
      </w:r>
    </w:p>
    <w:p/>
    <w:p>
      <w:pPr>
        <w:spacing w:after="60"/>
      </w:pPr>
      <w:r>
        <w:rPr>
          <w:color w:val="1A1816"/>
          <w:sz w:val="22"/>
        </w:rPr>
        <w:t>举个栗子：</w:t>
      </w:r>
    </w:p>
    <w:p>
      <w:pPr>
        <w:spacing w:after="60"/>
      </w:pPr>
      <w:r>
        <w:rPr>
          <w:color w:val="1A1816"/>
          <w:sz w:val="22"/>
        </w:rPr>
        <w:t>• 买了隔壁老王煎饼摊51%的股份 → 霸道总裁（控制）</w:t>
      </w:r>
    </w:p>
    <w:p>
      <w:pPr>
        <w:spacing w:after="60"/>
      </w:pPr>
      <w:r>
        <w:rPr>
          <w:color w:val="1A1816"/>
          <w:sz w:val="22"/>
        </w:rPr>
        <w:t>• 和三个朋友各占煎饼摊25%，重大决策四人全同意 → 平起平坐（共同控制）</w:t>
      </w:r>
    </w:p>
    <w:p>
      <w:pPr>
        <w:spacing w:after="60"/>
      </w:pPr>
      <w:r>
        <w:rPr>
          <w:color w:val="1A1816"/>
          <w:sz w:val="22"/>
        </w:rPr>
        <w:t>• 买了煎饼摊30%股份，能参与经营决策 → 有话语权（重大影响）</w:t>
      </w:r>
    </w:p>
    <w:p>
      <w:pPr>
        <w:spacing w:after="60"/>
      </w:pPr>
      <w:r>
        <w:rPr>
          <w:color w:val="1A1816"/>
          <w:sz w:val="22"/>
        </w:rPr>
        <w:t>• 只买了煎饼摊5%，纯粹为了每天免费吃煎饼 → 路人甲（金融资产）</w:t>
      </w:r>
    </w:p>
    <w:p/>
    <w:p>
      <w:pPr>
        <w:spacing w:after="60"/>
      </w:pPr>
      <w:r>
        <w:rPr>
          <w:color w:val="1A1816"/>
          <w:sz w:val="22"/>
        </w:rPr>
        <w:t>二、初始计量：相亲的"彩礼"怎么算</w:t>
      </w:r>
    </w:p>
    <w:p/>
    <w:p>
      <w:pPr>
        <w:spacing w:after="60"/>
      </w:pPr>
      <w:r>
        <w:rPr>
          <w:color w:val="1A1816"/>
          <w:sz w:val="22"/>
        </w:rPr>
        <w:t>1. 同一控制下企业合并：家族包办婚姻</w:t>
      </w:r>
    </w:p>
    <w:p/>
    <w:p>
      <w:pPr>
        <w:spacing w:after="60"/>
      </w:pPr>
      <w:r>
        <w:rPr>
          <w:color w:val="1A1816"/>
          <w:sz w:val="22"/>
        </w:rPr>
        <w:t>特点：同一集团内部交易，彩礼不能乱要！</w:t>
      </w:r>
    </w:p>
    <w:p>
      <w:pPr>
        <w:spacing w:after="60"/>
      </w:pPr>
      <w:r>
        <w:rPr>
          <w:color w:val="1A1816"/>
          <w:sz w:val="22"/>
        </w:rPr>
        <w:t>计算口诀：初始投资成本 = 被合并方在最终控制方合并报表中的净资产账面价值 × 持股比例</w:t>
      </w:r>
    </w:p>
    <w:p/>
    <w:p>
      <w:pPr>
        <w:spacing w:after="60"/>
      </w:pPr>
      <w:r>
        <w:rPr>
          <w:color w:val="1A1816"/>
          <w:sz w:val="22"/>
        </w:rPr>
        <w:t>例子：甲公司（最终控制方旗下）取得同集团乙公司60%股权，乙公司净资产账面价值800万：</w:t>
      </w:r>
    </w:p>
    <w:p>
      <w:pPr>
        <w:spacing w:after="60"/>
      </w:pPr>
      <w:r>
        <w:rPr>
          <w:color w:val="1A1816"/>
          <w:sz w:val="22"/>
        </w:rPr>
        <w:t>初始投资成本 = 800万 × 60% = 480万</w:t>
      </w:r>
    </w:p>
    <w:p/>
    <w:p>
      <w:pPr>
        <w:spacing w:after="60"/>
      </w:pPr>
      <w:r>
        <w:rPr>
          <w:color w:val="1A1816"/>
          <w:sz w:val="22"/>
        </w:rPr>
        <w:t>支付固定资产（原值800万，已折旧300万）当对价：</w:t>
      </w:r>
    </w:p>
    <w:p>
      <w:pPr>
        <w:spacing w:after="60"/>
      </w:pPr>
      <w:r>
        <w:rPr>
          <w:color w:val="1A1816"/>
          <w:sz w:val="22"/>
        </w:rPr>
        <w:t>借：长期股权投资 480万</w:t>
      </w:r>
    </w:p>
    <w:p>
      <w:pPr>
        <w:spacing w:after="60"/>
      </w:pPr>
      <w:r>
        <w:rPr>
          <w:color w:val="1A1816"/>
          <w:sz w:val="22"/>
        </w:rPr>
        <w:t>累计折旧 300万</w:t>
      </w:r>
    </w:p>
    <w:p>
      <w:pPr>
        <w:spacing w:after="60"/>
      </w:pPr>
      <w:r>
        <w:rPr>
          <w:color w:val="1A1816"/>
          <w:sz w:val="22"/>
        </w:rPr>
        <w:t>资本公积-股本溢价 20万</w:t>
      </w:r>
    </w:p>
    <w:p>
      <w:pPr>
        <w:spacing w:after="60"/>
      </w:pPr>
      <w:r>
        <w:rPr>
          <w:color w:val="1A1816"/>
          <w:sz w:val="22"/>
        </w:rPr>
        <w:t>贷：固定资产 800万</w:t>
      </w:r>
    </w:p>
    <w:p/>
    <w:p>
      <w:pPr>
        <w:spacing w:after="60"/>
      </w:pPr>
      <w:r>
        <w:rPr>
          <w:color w:val="1A1816"/>
          <w:sz w:val="22"/>
        </w:rPr>
        <w:t>审计费50万是中介费，直接计入当期损益：</w:t>
      </w:r>
    </w:p>
    <w:p>
      <w:pPr>
        <w:spacing w:after="60"/>
      </w:pPr>
      <w:r>
        <w:rPr>
          <w:color w:val="1A1816"/>
          <w:sz w:val="22"/>
        </w:rPr>
        <w:t>借：管理费用 50万</w:t>
      </w:r>
    </w:p>
    <w:p>
      <w:pPr>
        <w:spacing w:after="60"/>
      </w:pPr>
      <w:r>
        <w:rPr>
          <w:color w:val="1A1816"/>
          <w:sz w:val="22"/>
        </w:rPr>
        <w:t>贷：银行存款 50万</w:t>
      </w:r>
    </w:p>
    <w:p/>
    <w:p>
      <w:pPr>
        <w:spacing w:after="60"/>
      </w:pPr>
      <w:r>
        <w:rPr>
          <w:color w:val="1A1816"/>
          <w:sz w:val="22"/>
        </w:rPr>
        <w:t>2. 非同一控制下企业合并：自由恋爱市场</w:t>
      </w:r>
    </w:p>
    <w:p/>
    <w:p>
      <w:pPr>
        <w:spacing w:after="60"/>
      </w:pPr>
      <w:r>
        <w:rPr>
          <w:color w:val="1A1816"/>
          <w:sz w:val="22"/>
        </w:rPr>
        <w:t>特点：在婚恋市场自由恋爱，彩礼按市场价来！</w:t>
      </w:r>
    </w:p>
    <w:p>
      <w:pPr>
        <w:spacing w:after="60"/>
      </w:pPr>
      <w:r>
        <w:rPr>
          <w:color w:val="1A1816"/>
          <w:sz w:val="22"/>
        </w:rPr>
        <w:t>计算口诀：初始投资成本 = 付出对价的公允价值（房子、车子、票子都按市场价算）</w:t>
      </w:r>
    </w:p>
    <w:p/>
    <w:p>
      <w:pPr>
        <w:spacing w:after="60"/>
      </w:pPr>
      <w:r>
        <w:rPr>
          <w:color w:val="1A1816"/>
          <w:sz w:val="22"/>
        </w:rPr>
        <w:t>例子：用市价1000万的房子（账面价值480万）换乙公司60%股权：</w:t>
      </w:r>
    </w:p>
    <w:p>
      <w:pPr>
        <w:spacing w:after="60"/>
      </w:pPr>
      <w:r>
        <w:rPr>
          <w:color w:val="1A1816"/>
          <w:sz w:val="22"/>
        </w:rPr>
        <w:t>借：长期股权投资 1000万</w:t>
      </w:r>
    </w:p>
    <w:p>
      <w:pPr>
        <w:spacing w:after="60"/>
      </w:pPr>
      <w:r>
        <w:rPr>
          <w:color w:val="1A1816"/>
          <w:sz w:val="22"/>
        </w:rPr>
        <w:t>贷：固定资产清理 480万</w:t>
      </w:r>
    </w:p>
    <w:p>
      <w:pPr>
        <w:spacing w:after="60"/>
      </w:pPr>
      <w:r>
        <w:rPr>
          <w:color w:val="1A1816"/>
          <w:sz w:val="22"/>
        </w:rPr>
        <w:t>资产处置损益 520万</w:t>
      </w:r>
    </w:p>
    <w:p/>
    <w:p>
      <w:pPr>
        <w:spacing w:after="60"/>
      </w:pPr>
      <w:r>
        <w:rPr>
          <w:color w:val="1A1816"/>
          <w:sz w:val="22"/>
        </w:rPr>
        <w:t>关键区别：</w:t>
      </w:r>
    </w:p>
    <w:p>
      <w:pPr>
        <w:spacing w:after="60"/>
      </w:pPr>
      <w:r>
        <w:rPr>
          <w:color w:val="1A1816"/>
          <w:sz w:val="22"/>
        </w:rPr>
        <w:t>• 包办婚姻（同一控制）：按家长定的"身价"算，不认市场价，差额进资本公积</w:t>
      </w:r>
    </w:p>
    <w:p>
      <w:pPr>
        <w:spacing w:after="60"/>
      </w:pPr>
      <w:r>
        <w:rPr>
          <w:color w:val="1A1816"/>
          <w:sz w:val="22"/>
        </w:rPr>
        <w:t>• 自由恋爱（非同一控制）：按市场价算，差额确认损益</w:t>
      </w:r>
    </w:p>
    <w:p/>
    <w:p>
      <w:pPr>
        <w:spacing w:after="60"/>
      </w:pPr>
      <w:r>
        <w:rPr>
          <w:color w:val="1A1816"/>
          <w:sz w:val="22"/>
        </w:rPr>
        <w:t>三、后续计量：婚后生活怎么记账</w:t>
      </w:r>
    </w:p>
    <w:p/>
    <w:p>
      <w:pPr>
        <w:spacing w:after="60"/>
      </w:pPr>
      <w:r>
        <w:rPr>
          <w:color w:val="1A1816"/>
          <w:sz w:val="22"/>
        </w:rPr>
        <w:t>1. 成本法：霸道总裁的记账方式</w:t>
      </w:r>
    </w:p>
    <w:p/>
    <w:p>
      <w:pPr>
        <w:spacing w:after="60"/>
      </w:pPr>
      <w:r>
        <w:rPr>
          <w:color w:val="1A1816"/>
          <w:sz w:val="22"/>
        </w:rPr>
        <w:t>适用对象：控制型关系（持股&gt;50%）</w:t>
      </w:r>
    </w:p>
    <w:p>
      <w:pPr>
        <w:spacing w:after="60"/>
      </w:pPr>
      <w:r>
        <w:rPr>
          <w:color w:val="1A1816"/>
          <w:sz w:val="22"/>
        </w:rPr>
        <w:t>特点：平时不关心对象赚多少钱，只有发红包（宣告分红）时才记账</w:t>
      </w:r>
    </w:p>
    <w:p/>
    <w:p>
      <w:pPr>
        <w:spacing w:after="60"/>
      </w:pPr>
      <w:r>
        <w:rPr>
          <w:color w:val="1A1816"/>
          <w:sz w:val="22"/>
        </w:rPr>
        <w:t>例子：控股翠花煎饼摊70%：</w:t>
      </w:r>
    </w:p>
    <w:p>
      <w:pPr>
        <w:spacing w:after="60"/>
      </w:pPr>
      <w:r>
        <w:rPr>
          <w:color w:val="1A1816"/>
          <w:sz w:val="22"/>
        </w:rPr>
        <w:t>赚了800万 → 不记账</w:t>
      </w:r>
    </w:p>
    <w:p>
      <w:pPr>
        <w:spacing w:after="60"/>
      </w:pPr>
      <w:r>
        <w:rPr>
          <w:color w:val="1A1816"/>
          <w:sz w:val="22"/>
        </w:rPr>
        <w:t>发红包500万 → 你拿70%：</w:t>
      </w:r>
    </w:p>
    <w:p>
      <w:pPr>
        <w:spacing w:after="60"/>
      </w:pPr>
      <w:r>
        <w:rPr>
          <w:color w:val="1A1816"/>
          <w:sz w:val="22"/>
        </w:rPr>
        <w:t>借：应收股利 350万（500万×70%）</w:t>
      </w:r>
    </w:p>
    <w:p>
      <w:pPr>
        <w:spacing w:after="60"/>
      </w:pPr>
      <w:r>
        <w:rPr>
          <w:color w:val="1A1816"/>
          <w:sz w:val="22"/>
        </w:rPr>
        <w:t>贷：投资收益 350万</w:t>
      </w:r>
    </w:p>
    <w:p/>
    <w:p>
      <w:pPr>
        <w:spacing w:after="60"/>
      </w:pPr>
      <w:r>
        <w:rPr>
          <w:color w:val="1A1816"/>
          <w:sz w:val="22"/>
        </w:rPr>
        <w:t>2. 权益法：平等伴侣的记账方式</w:t>
      </w:r>
    </w:p>
    <w:p/>
    <w:p>
      <w:pPr>
        <w:spacing w:after="60"/>
      </w:pPr>
      <w:r>
        <w:rPr>
          <w:color w:val="1A1816"/>
          <w:sz w:val="22"/>
        </w:rPr>
        <w:t>适用对象：共同控制或重大影响（合营企业或联营企业）</w:t>
      </w:r>
    </w:p>
    <w:p>
      <w:pPr>
        <w:spacing w:after="60"/>
      </w:pPr>
      <w:r>
        <w:rPr>
          <w:color w:val="1A1816"/>
          <w:sz w:val="22"/>
        </w:rPr>
        <w:t>特点：对象的一举一动你都关心，随时调整长期股权投资的账面价值</w:t>
      </w:r>
    </w:p>
    <w:p/>
    <w:p>
      <w:pPr>
        <w:spacing w:after="60"/>
      </w:pPr>
      <w:r>
        <w:rPr>
          <w:color w:val="1A1816"/>
          <w:sz w:val="22"/>
        </w:rPr>
        <w:t>权益法四步：</w:t>
      </w:r>
    </w:p>
    <w:p>
      <w:pPr>
        <w:spacing w:after="60"/>
      </w:pPr>
      <w:r>
        <w:rPr>
          <w:color w:val="1A1816"/>
          <w:sz w:val="22"/>
        </w:rPr>
        <w:t>① 初始投资：付出对价+交易费用</w:t>
      </w:r>
    </w:p>
    <w:p>
      <w:pPr>
        <w:spacing w:after="60"/>
      </w:pPr>
      <w:r>
        <w:rPr>
          <w:color w:val="1A1816"/>
          <w:sz w:val="22"/>
        </w:rPr>
        <w:t>② 比较身价：如果初始成本 &lt; 可辨认净资产公允价值份额，差额计入营业外收入</w:t>
      </w:r>
    </w:p>
    <w:p>
      <w:pPr>
        <w:spacing w:after="60"/>
      </w:pPr>
      <w:r>
        <w:rPr>
          <w:color w:val="1A1816"/>
          <w:sz w:val="22"/>
        </w:rPr>
        <w:t>③ 对象赚钱：按比例增加长期股权投资</w:t>
      </w:r>
    </w:p>
    <w:p>
      <w:pPr>
        <w:spacing w:after="60"/>
      </w:pPr>
      <w:r>
        <w:rPr>
          <w:color w:val="1A1816"/>
          <w:sz w:val="22"/>
        </w:rPr>
        <w:t>④ 对象发红包：按比例减少长期股权投资</w:t>
      </w:r>
    </w:p>
    <w:p/>
    <w:p>
      <w:pPr>
        <w:spacing w:after="60"/>
      </w:pPr>
      <w:r>
        <w:rPr>
          <w:color w:val="1A1816"/>
          <w:sz w:val="22"/>
        </w:rPr>
        <w:t>例子：花300万买煎饼摊30%股权，煎饼摊可辨认净资产公允价值1000万：</w:t>
      </w:r>
    </w:p>
    <w:p>
      <w:pPr>
        <w:spacing w:after="60"/>
      </w:pPr>
      <w:r>
        <w:rPr>
          <w:color w:val="1A1816"/>
          <w:sz w:val="22"/>
        </w:rPr>
        <w:t>初始投资成本 = 300万</w:t>
      </w:r>
    </w:p>
    <w:p>
      <w:pPr>
        <w:spacing w:after="60"/>
      </w:pPr>
      <w:r>
        <w:rPr>
          <w:color w:val="1A1816"/>
          <w:sz w:val="22"/>
        </w:rPr>
        <w:t>应享有份额 = 1000万×30% = 300万（刚好相等，不用调整）</w:t>
      </w:r>
    </w:p>
    <w:p/>
    <w:p>
      <w:pPr>
        <w:spacing w:after="60"/>
      </w:pPr>
      <w:r>
        <w:rPr>
          <w:color w:val="1A1816"/>
          <w:sz w:val="22"/>
        </w:rPr>
        <w:t>年底煎饼摊赚了200万：</w:t>
      </w:r>
    </w:p>
    <w:p>
      <w:pPr>
        <w:spacing w:after="60"/>
      </w:pPr>
      <w:r>
        <w:rPr>
          <w:color w:val="1A1816"/>
          <w:sz w:val="22"/>
        </w:rPr>
        <w:t>借：长期股权投资-损益调整 60万（200万×30%）</w:t>
      </w:r>
    </w:p>
    <w:p>
      <w:pPr>
        <w:spacing w:after="60"/>
      </w:pPr>
      <w:r>
        <w:rPr>
          <w:color w:val="1A1816"/>
          <w:sz w:val="22"/>
        </w:rPr>
        <w:t>贷：投资收益 60万</w:t>
      </w:r>
    </w:p>
    <w:p/>
    <w:p>
      <w:pPr>
        <w:spacing w:after="60"/>
      </w:pPr>
      <w:r>
        <w:rPr>
          <w:color w:val="1A1816"/>
          <w:sz w:val="22"/>
        </w:rPr>
        <w:t>煎饼摊发红包100万：</w:t>
      </w:r>
    </w:p>
    <w:p>
      <w:pPr>
        <w:spacing w:after="60"/>
      </w:pPr>
      <w:r>
        <w:rPr>
          <w:color w:val="1A1816"/>
          <w:sz w:val="22"/>
        </w:rPr>
        <w:t>借：应收股利 30万（100万×30%）</w:t>
      </w:r>
    </w:p>
    <w:p>
      <w:pPr>
        <w:spacing w:after="60"/>
      </w:pPr>
      <w:r>
        <w:rPr>
          <w:color w:val="1A1816"/>
          <w:sz w:val="22"/>
        </w:rPr>
        <w:t>贷：长期股权投资-损益调整 30万</w:t>
      </w:r>
    </w:p>
    <w:p/>
    <w:p>
      <w:pPr>
        <w:spacing w:after="60"/>
      </w:pPr>
      <w:r>
        <w:rPr>
          <w:color w:val="1A1816"/>
          <w:sz w:val="22"/>
        </w:rPr>
        <w:t>特殊调整：</w:t>
      </w:r>
    </w:p>
    <w:p>
      <w:pPr>
        <w:spacing w:after="60"/>
      </w:pPr>
      <w:r>
        <w:rPr>
          <w:color w:val="1A1816"/>
          <w:sz w:val="22"/>
        </w:rPr>
        <w:t>→ 内部交易有未实现利润 → 按持股比例调减投资收益</w:t>
      </w:r>
    </w:p>
    <w:p>
      <w:pPr>
        <w:spacing w:after="60"/>
      </w:pPr>
      <w:r>
        <w:rPr>
          <w:color w:val="1A1816"/>
          <w:sz w:val="22"/>
        </w:rPr>
        <w:t>→ 其他综合收益变动 → 按比例调整长期股权投资-其他综合收益</w:t>
      </w:r>
    </w:p>
    <w:p>
      <w:pPr>
        <w:spacing w:after="60"/>
      </w:pPr>
      <w:r>
        <w:rPr>
          <w:color w:val="1A1816"/>
          <w:sz w:val="22"/>
        </w:rPr>
        <w:t>→ 对象亏损到账面=0 → 停止确认，除非有额外义务才继续</w:t>
      </w:r>
    </w:p>
    <w:p/>
    <w:p>
      <w:pPr>
        <w:spacing w:after="60"/>
      </w:pPr>
      <w:r>
        <w:rPr>
          <w:color w:val="1A1816"/>
          <w:sz w:val="22"/>
        </w:rPr>
        <w:t>四、核算方法转换：关系升级or降级</w:t>
      </w:r>
    </w:p>
    <w:p/>
    <w:p>
      <w:pPr>
        <w:spacing w:after="60"/>
      </w:pPr>
      <w:r>
        <w:rPr>
          <w:color w:val="1A1816"/>
          <w:sz w:val="22"/>
        </w:rPr>
        <w:t>1. 金融资产→权益法：路人变合伙人</w:t>
      </w:r>
    </w:p>
    <w:p>
      <w:pPr>
        <w:spacing w:after="60"/>
      </w:pPr>
      <w:r>
        <w:rPr>
          <w:color w:val="1A1816"/>
          <w:sz w:val="22"/>
        </w:rPr>
        <w:t>原5%按公允价值重新计量，差额进投资收益；新增按支付对价入账；整体改用权益法。</w:t>
      </w:r>
    </w:p>
    <w:p/>
    <w:p>
      <w:pPr>
        <w:spacing w:after="60"/>
      </w:pPr>
      <w:r>
        <w:rPr>
          <w:color w:val="1A1816"/>
          <w:sz w:val="22"/>
        </w:rPr>
        <w:t>2. 权益法→成本法：女朋友变老婆（增持至控制）</w:t>
      </w:r>
    </w:p>
    <w:p>
      <w:pPr>
        <w:spacing w:after="60"/>
      </w:pPr>
      <w:r>
        <w:rPr>
          <w:color w:val="1A1816"/>
          <w:sz w:val="22"/>
        </w:rPr>
        <w:t>原权益法账面直接沿用，新增部分按支付对价入账，不需要追溯。</w:t>
      </w:r>
    </w:p>
    <w:p/>
    <w:p>
      <w:pPr>
        <w:spacing w:after="60"/>
      </w:pPr>
      <w:r>
        <w:rPr>
          <w:color w:val="1A1816"/>
          <w:sz w:val="22"/>
        </w:rPr>
        <w:t>3. 成本法→权益法：离婚后做朋友（丧失控制权）——最复杂！</w:t>
      </w:r>
    </w:p>
    <w:p/>
    <w:p>
      <w:pPr>
        <w:spacing w:after="60"/>
      </w:pPr>
      <w:r>
        <w:rPr>
          <w:color w:val="1A1816"/>
          <w:sz w:val="22"/>
        </w:rPr>
        <w:t>第一步：出售部分确认处置损益：</w:t>
      </w:r>
    </w:p>
    <w:p>
      <w:pPr>
        <w:spacing w:after="60"/>
      </w:pPr>
      <w:r>
        <w:rPr>
          <w:color w:val="1A1816"/>
          <w:sz w:val="22"/>
        </w:rPr>
        <w:t>借：银行存款（实收）</w:t>
      </w:r>
    </w:p>
    <w:p>
      <w:pPr>
        <w:spacing w:after="60"/>
      </w:pPr>
      <w:r>
        <w:rPr>
          <w:color w:val="1A1816"/>
          <w:sz w:val="22"/>
        </w:rPr>
        <w:t>长期股权投资减值准备</w:t>
      </w:r>
    </w:p>
    <w:p>
      <w:pPr>
        <w:spacing w:after="60"/>
      </w:pPr>
      <w:r>
        <w:rPr>
          <w:color w:val="1A1816"/>
          <w:sz w:val="22"/>
        </w:rPr>
        <w:t>贷：长期股权投资（对应账面）</w:t>
      </w:r>
    </w:p>
    <w:p>
      <w:pPr>
        <w:spacing w:after="60"/>
      </w:pPr>
      <w:r>
        <w:rPr>
          <w:color w:val="1A1816"/>
          <w:sz w:val="22"/>
        </w:rPr>
        <w:t>投资收益（差额，可借可贷）</w:t>
      </w:r>
    </w:p>
    <w:p/>
    <w:p>
      <w:pPr>
        <w:spacing w:after="60"/>
      </w:pPr>
      <w:r>
        <w:rPr>
          <w:color w:val="1A1816"/>
          <w:sz w:val="22"/>
        </w:rPr>
        <w:t>第二步：剩余股权追溯调整权益法：</w:t>
      </w:r>
    </w:p>
    <w:p>
      <w:pPr>
        <w:spacing w:after="60"/>
      </w:pPr>
      <w:r>
        <w:rPr>
          <w:color w:val="1A1816"/>
          <w:sz w:val="22"/>
        </w:rPr>
        <w:t>借：长期股权投资-损益调整（以前年度净利润×剩余持股%）</w:t>
      </w:r>
    </w:p>
    <w:p>
      <w:pPr>
        <w:spacing w:after="60"/>
      </w:pPr>
      <w:r>
        <w:rPr>
          <w:color w:val="1A1816"/>
          <w:sz w:val="22"/>
        </w:rPr>
        <w:t>长期股权投资-其他综合收益（以前其他综合收益×剩余%）</w:t>
      </w:r>
    </w:p>
    <w:p>
      <w:pPr>
        <w:spacing w:after="60"/>
      </w:pPr>
      <w:r>
        <w:rPr>
          <w:color w:val="1A1816"/>
          <w:sz w:val="22"/>
        </w:rPr>
        <w:t>贷：盈余公积（10%）</w:t>
      </w:r>
    </w:p>
    <w:p>
      <w:pPr>
        <w:spacing w:after="60"/>
      </w:pPr>
      <w:r>
        <w:rPr>
          <w:color w:val="1A1816"/>
          <w:sz w:val="22"/>
        </w:rPr>
        <w:t>利润分配-未分配利润（90%）</w:t>
      </w:r>
    </w:p>
    <w:p>
      <w:pPr>
        <w:spacing w:after="60"/>
      </w:pPr>
      <w:r>
        <w:rPr>
          <w:color w:val="1A1816"/>
          <w:sz w:val="22"/>
        </w:rPr>
        <w:t>其他综合收益</w:t>
      </w:r>
    </w:p>
    <w:p/>
    <w:p>
      <w:pPr>
        <w:spacing w:after="60"/>
      </w:pPr>
      <w:r>
        <w:rPr>
          <w:b/>
          <w:color w:val="C8522A"/>
          <w:sz w:val="22"/>
        </w:rPr>
        <w:t>⚠️ 高频丢分点：第一步做完就停，忘记第二步追溯调整！</w:t>
      </w:r>
    </w:p>
    <w:p/>
    <w:p>
      <w:pPr>
        <w:spacing w:after="60"/>
      </w:pPr>
      <w:r>
        <w:rPr>
          <w:color w:val="1A1816"/>
          <w:sz w:val="22"/>
        </w:rPr>
        <w:t>五、合营安排：合伙过日子怎么算账</w:t>
      </w:r>
    </w:p>
    <w:p/>
    <w:p>
      <w:pPr>
        <w:spacing w:after="60"/>
      </w:pPr>
      <w:r>
        <w:rPr>
          <w:color w:val="1A1816"/>
          <w:sz w:val="22"/>
        </w:rPr>
        <w:t>共同经营（不成立法人实体）：</w:t>
      </w:r>
    </w:p>
    <w:p>
      <w:pPr>
        <w:spacing w:after="60"/>
      </w:pPr>
      <w:r>
        <w:rPr>
          <w:color w:val="1A1816"/>
          <w:sz w:val="22"/>
        </w:rPr>
        <w:t>像合租房子，资产负债各记各的，按比例分担。</w:t>
      </w:r>
    </w:p>
    <w:p>
      <w:pPr>
        <w:spacing w:after="60"/>
      </w:pPr>
      <w:r>
        <w:rPr>
          <w:color w:val="1A1816"/>
          <w:sz w:val="22"/>
        </w:rPr>
        <w:t>你投入设备（公允价值高于账面）→ 确认资产处置损益；无商业实质则不确认。</w:t>
      </w:r>
    </w:p>
    <w:p/>
    <w:p>
      <w:pPr>
        <w:spacing w:after="60"/>
      </w:pPr>
      <w:r>
        <w:rPr>
          <w:color w:val="1A1816"/>
          <w:sz w:val="22"/>
        </w:rPr>
        <w:t>合营企业（成立有限责任公司）：</w:t>
      </w:r>
    </w:p>
    <w:p>
      <w:pPr>
        <w:spacing w:after="60"/>
      </w:pPr>
      <w:r>
        <w:rPr>
          <w:color w:val="1A1816"/>
          <w:sz w:val="22"/>
        </w:rPr>
        <w:t>只按净资产享有权利，整体用权益法核算。</w:t>
      </w:r>
    </w:p>
    <w:p/>
    <w:p>
      <w:pPr>
        <w:spacing w:after="60"/>
      </w:pPr>
      <w:r>
        <w:rPr>
          <w:color w:val="1A1816"/>
          <w:sz w:val="22"/>
        </w:rPr>
        <w:t>六、减值与处置：分手怎么算账</w:t>
      </w:r>
    </w:p>
    <w:p/>
    <w:p>
      <w:pPr>
        <w:spacing w:after="60"/>
      </w:pPr>
      <w:r>
        <w:rPr>
          <w:color w:val="1A1816"/>
          <w:sz w:val="22"/>
        </w:rPr>
        <w:t>1. 减值处理（不得转回）：</w:t>
      </w:r>
    </w:p>
    <w:p>
      <w:pPr>
        <w:spacing w:after="60"/>
      </w:pPr>
      <w:r>
        <w:rPr>
          <w:color w:val="1A1816"/>
          <w:sz w:val="22"/>
        </w:rPr>
        <w:t>借：资产减值损失</w:t>
      </w:r>
    </w:p>
    <w:p>
      <w:pPr>
        <w:spacing w:after="60"/>
      </w:pPr>
      <w:r>
        <w:rPr>
          <w:color w:val="1A1816"/>
          <w:sz w:val="22"/>
        </w:rPr>
        <w:t>贷：长期股权投资减值准备</w:t>
      </w:r>
    </w:p>
    <w:p/>
    <w:p>
      <w:pPr>
        <w:spacing w:after="60"/>
      </w:pPr>
      <w:r>
        <w:rPr>
          <w:color w:val="1A1816"/>
          <w:sz w:val="22"/>
        </w:rPr>
        <w:t>2. 权益法处置时多一步——其他综合收益和资本公积要转出：</w:t>
      </w:r>
    </w:p>
    <w:p>
      <w:pPr>
        <w:spacing w:after="60"/>
      </w:pPr>
      <w:r>
        <w:rPr>
          <w:color w:val="1A1816"/>
          <w:sz w:val="22"/>
        </w:rPr>
        <w:t>借：银行存款</w:t>
      </w:r>
    </w:p>
    <w:p>
      <w:pPr>
        <w:spacing w:after="60"/>
      </w:pPr>
      <w:r>
        <w:rPr>
          <w:color w:val="1A1816"/>
          <w:sz w:val="22"/>
        </w:rPr>
        <w:t>长期股权投资减值准备</w:t>
      </w:r>
    </w:p>
    <w:p>
      <w:pPr>
        <w:spacing w:after="60"/>
      </w:pPr>
      <w:r>
        <w:rPr>
          <w:color w:val="1A1816"/>
          <w:sz w:val="22"/>
        </w:rPr>
        <w:t>贷：长期股权投资（各明细合计）</w:t>
      </w:r>
    </w:p>
    <w:p>
      <w:pPr>
        <w:spacing w:after="60"/>
      </w:pPr>
      <w:r>
        <w:rPr>
          <w:color w:val="1A1816"/>
          <w:sz w:val="22"/>
        </w:rPr>
        <w:t>投资收益（差额）</w:t>
      </w:r>
    </w:p>
    <w:p/>
    <w:p>
      <w:pPr>
        <w:spacing w:after="60"/>
      </w:pPr>
      <w:r>
        <w:rPr>
          <w:color w:val="1A1816"/>
          <w:sz w:val="22"/>
        </w:rPr>
        <w:t>同时转出：</w:t>
      </w:r>
    </w:p>
    <w:p>
      <w:pPr>
        <w:spacing w:after="60"/>
      </w:pPr>
      <w:r>
        <w:rPr>
          <w:color w:val="1A1816"/>
          <w:sz w:val="22"/>
        </w:rPr>
        <w:t>借：其他综合收益</w:t>
      </w:r>
    </w:p>
    <w:p>
      <w:pPr>
        <w:spacing w:after="60"/>
      </w:pPr>
      <w:r>
        <w:rPr>
          <w:color w:val="1A1816"/>
          <w:sz w:val="22"/>
        </w:rPr>
        <w:t>资本公积-其他资本公积</w:t>
      </w:r>
    </w:p>
    <w:p>
      <w:pPr>
        <w:spacing w:after="60"/>
      </w:pPr>
      <w:r>
        <w:rPr>
          <w:color w:val="1A1816"/>
          <w:sz w:val="22"/>
        </w:rPr>
        <w:t>贷：投资收益</w:t>
      </w:r>
    </w:p>
    <w:p/>
    <w:p>
      <w:pPr>
        <w:spacing w:after="60"/>
      </w:pPr>
      <w:r>
        <w:rPr>
          <w:color w:val="1A1816"/>
          <w:sz w:val="22"/>
        </w:rPr>
        <w:t>七、口诀总结</w:t>
      </w:r>
    </w:p>
    <w:p/>
    <w:p>
      <w:pPr>
        <w:spacing w:after="60"/>
      </w:pPr>
      <w:r>
        <w:rPr>
          <w:color w:val="1A1816"/>
          <w:sz w:val="22"/>
        </w:rPr>
        <w:t>初始计量：同一控制看家长（账面），非同一控制看市场（公允）</w:t>
      </w:r>
    </w:p>
    <w:p>
      <w:pPr>
        <w:spacing w:after="60"/>
      </w:pPr>
      <w:r>
        <w:rPr>
          <w:color w:val="1A1816"/>
          <w:sz w:val="22"/>
        </w:rPr>
        <w:t>后续计量：成本法装高冷，只有分红才记；权益法太操心，赚亏都要调</w:t>
      </w:r>
    </w:p>
    <w:p>
      <w:pPr>
        <w:spacing w:after="60"/>
      </w:pPr>
      <w:r>
        <w:rPr>
          <w:color w:val="1A1816"/>
          <w:sz w:val="22"/>
        </w:rPr>
        <w:t>转换处理：增持升关系，追溯要牢记；减持闹分手，该转损益别客气</w:t>
      </w:r>
    </w:p>
    <w:p>
      <w:pPr>
        <w:spacing w:after="60"/>
      </w:pPr>
      <w:r>
        <w:rPr>
          <w:color w:val="1A1816"/>
          <w:sz w:val="22"/>
        </w:rPr>
        <w:t>合营安排：共同经营像合租，资产负债都要录；合营企业像公司，只认净资产份额</w:t>
      </w:r>
    </w:p>
    <w:p>
      <w:pPr>
        <w:spacing w:before="80" w:after="80"/>
        <w:pBdr>
          <w:bottom w:val="single" w:sz="6" w:space="1" w:color="CCCCCC"/>
        </w:pBdr>
      </w:pPr>
    </w:p>
    <w:p>
      <w:pPr>
        <w:spacing w:after="120"/>
        <w:jc w:val="left"/>
      </w:pPr>
      <w:r>
        <w:rPr>
          <w:b w:val="0"/>
          <w:color w:val="6B6560"/>
          <w:sz w:val="18"/>
        </w:rPr>
        <w:t>话题：#注会cpa #中级会计 #cpa备考 #中级会计备考 #会计 #财会 #长期股权投资 #甄嬛传 #诗雨会计</w:t>
      </w:r>
    </w:p>
    <w:p>
      <w:pPr>
        <w:spacing w:after="120"/>
        <w:jc w:val="left"/>
      </w:pPr>
      <w:r>
        <w:rPr>
          <w:b w:val="0"/>
          <w:color w:val="6B6560"/>
          <w:sz w:val="18"/>
        </w:rPr>
        <w:t>时间：</w:t>
      </w:r>
    </w:p>
    <w:p>
      <w:pPr>
        <w:spacing w:after="120"/>
        <w:jc w:val="left"/>
      </w:pPr>
      <w:r>
        <w:rPr>
          <w:b w:val="0"/>
          <w:color w:val="6B6560"/>
          <w:sz w:val="18"/>
        </w:rPr>
        <w:t>账号：06红书店铺|粉色手机</w:t>
      </w:r>
    </w:p>
    <w:p>
      <w:r>
        <w:br w:type="page"/>
      </w:r>
    </w:p>
    <w:p>
      <w:pPr>
        <w:spacing w:after="120"/>
        <w:jc w:val="left"/>
      </w:pPr>
      <w:r>
        <w:rPr>
          <w:b w:val="0"/>
          <w:color w:val="6B6560"/>
          <w:sz w:val="18"/>
        </w:rPr>
        <w:t>02. 账号②副号1蜡笔小新版　　06红书店铺|黄色手机</w:t>
      </w:r>
    </w:p>
    <w:p>
      <w:pPr>
        <w:spacing w:before="80" w:after="80"/>
        <w:pBdr>
          <w:bottom w:val="single" w:sz="6" w:space="1" w:color="CCCCCC"/>
        </w:pBdr>
      </w:pPr>
    </w:p>
    <w:p>
      <w:pPr>
        <w:spacing w:after="200"/>
        <w:jc w:val="center"/>
      </w:pPr>
      <w:r>
        <w:rPr>
          <w:b/>
          <w:color w:val="C0392B"/>
          <w:sz w:val="36"/>
        </w:rPr>
        <w:t>广志买股票，让我搞懂了权益法</w:t>
      </w:r>
    </w:p>
    <w:p>
      <w:pPr>
        <w:spacing w:before="80" w:after="80"/>
        <w:pBdr>
          <w:bottom w:val="single" w:sz="6" w:space="1" w:color="CCCCCC"/>
        </w:pBdr>
      </w:pPr>
    </w:p>
    <w:p>
      <w:pPr>
        <w:spacing w:after="60"/>
      </w:pPr>
      <w:r>
        <w:rPr>
          <w:color w:val="1A1816"/>
          <w:sz w:val="22"/>
        </w:rPr>
        <w:t>广志家投资记：长期股权投资到底怎么算</w:t>
      </w:r>
    </w:p>
    <w:p/>
    <w:p>
      <w:pPr>
        <w:spacing w:after="60"/>
      </w:pPr>
      <w:r>
        <w:rPr>
          <w:color w:val="1A1816"/>
          <w:sz w:val="22"/>
        </w:rPr>
        <w:t>广志最近迷上了投资，一家家公司往里砸钱。美冴一边叹气一边拿起记账本——这些投资每种处理方式都不一样，得搞清楚！</w:t>
      </w:r>
    </w:p>
    <w:p/>
    <w:p>
      <w:pPr>
        <w:spacing w:after="60"/>
      </w:pPr>
      <w:r>
        <w:rPr>
          <w:color w:val="1A1816"/>
          <w:sz w:val="22"/>
        </w:rPr>
        <w:t>第一幕：广志买了煎饼摊5%的股份</w:t>
      </w:r>
    </w:p>
    <w:p/>
    <w:p>
      <w:pPr>
        <w:spacing w:after="60"/>
      </w:pPr>
      <w:r>
        <w:rPr>
          <w:color w:val="1A1816"/>
          <w:sz w:val="22"/>
        </w:rPr>
        <w:t>广志花5万块买了巷子口煎饼摊5%，纯粹因为想每天蹭煎饼。</w:t>
      </w:r>
    </w:p>
    <w:p>
      <w:pPr>
        <w:spacing w:after="60"/>
      </w:pPr>
      <w:r>
        <w:rPr>
          <w:color w:val="1A1816"/>
          <w:sz w:val="22"/>
        </w:rPr>
        <w:t>美冴说：就5%，没有控制权也没重大影响，只能算金融资产，不算长期股权投资。</w:t>
      </w:r>
    </w:p>
    <w:p/>
    <w:p>
      <w:pPr>
        <w:spacing w:after="60"/>
      </w:pPr>
      <w:r>
        <w:rPr>
          <w:color w:val="1A1816"/>
          <w:sz w:val="22"/>
        </w:rPr>
        <w:t>第二幕：广志买了30%的包子铺股份</w:t>
      </w:r>
    </w:p>
    <w:p/>
    <w:p>
      <w:pPr>
        <w:spacing w:after="60"/>
      </w:pPr>
      <w:r>
        <w:rPr>
          <w:color w:val="1A1816"/>
          <w:sz w:val="22"/>
        </w:rPr>
        <w:t>广志觉得包子卖得好，花了300万买了包子铺30%，还进了董事会。</w:t>
      </w:r>
    </w:p>
    <w:p>
      <w:pPr>
        <w:spacing w:after="60"/>
      </w:pPr>
      <w:r>
        <w:rPr>
          <w:color w:val="1A1816"/>
          <w:sz w:val="22"/>
        </w:rPr>
        <w:t>美冴说：30%，有重大影响了，要用权益法！</w:t>
      </w:r>
    </w:p>
    <w:p/>
    <w:p>
      <w:pPr>
        <w:spacing w:after="60"/>
      </w:pPr>
      <w:r>
        <w:rPr>
          <w:color w:val="1A1816"/>
          <w:sz w:val="22"/>
        </w:rPr>
        <w:t>初始投资：</w:t>
      </w:r>
    </w:p>
    <w:p>
      <w:pPr>
        <w:spacing w:after="60"/>
      </w:pPr>
      <w:r>
        <w:rPr>
          <w:color w:val="1A1816"/>
          <w:sz w:val="22"/>
        </w:rPr>
        <w:t>借：长期股权投资-投资成本 300万</w:t>
      </w:r>
    </w:p>
    <w:p>
      <w:pPr>
        <w:spacing w:after="60"/>
      </w:pPr>
      <w:r>
        <w:rPr>
          <w:color w:val="1A1816"/>
          <w:sz w:val="22"/>
        </w:rPr>
        <w:t>贷：银行存款 300万</w:t>
      </w:r>
    </w:p>
    <w:p/>
    <w:p>
      <w:pPr>
        <w:spacing w:after="60"/>
      </w:pPr>
      <w:r>
        <w:rPr>
          <w:color w:val="1A1816"/>
          <w:sz w:val="22"/>
        </w:rPr>
        <w:t>包子铺可辨认净资产公允价值1000万，应享有份额=300万，刚好相等，不用调整。</w:t>
      </w:r>
    </w:p>
    <w:p/>
    <w:p>
      <w:pPr>
        <w:spacing w:after="60"/>
      </w:pPr>
      <w:r>
        <w:rPr>
          <w:color w:val="1A1816"/>
          <w:sz w:val="22"/>
        </w:rPr>
        <w:t>年底包子铺赚了200万，广志按30%确认60万：</w:t>
      </w:r>
    </w:p>
    <w:p>
      <w:pPr>
        <w:spacing w:after="60"/>
      </w:pPr>
      <w:r>
        <w:rPr>
          <w:color w:val="1A1816"/>
          <w:sz w:val="22"/>
        </w:rPr>
        <w:t>借：长期股权投资-损益调整 60万</w:t>
      </w:r>
    </w:p>
    <w:p>
      <w:pPr>
        <w:spacing w:after="60"/>
      </w:pPr>
      <w:r>
        <w:rPr>
          <w:color w:val="1A1816"/>
          <w:sz w:val="22"/>
        </w:rPr>
        <w:t>贷：投资收益 60万</w:t>
      </w:r>
    </w:p>
    <w:p/>
    <w:p>
      <w:pPr>
        <w:spacing w:after="60"/>
      </w:pPr>
      <w:r>
        <w:rPr>
          <w:color w:val="1A1816"/>
          <w:sz w:val="22"/>
        </w:rPr>
        <w:t>包子铺宣告分红100万，广志分30万：</w:t>
      </w:r>
    </w:p>
    <w:p>
      <w:pPr>
        <w:spacing w:after="60"/>
      </w:pPr>
      <w:r>
        <w:rPr>
          <w:color w:val="1A1816"/>
          <w:sz w:val="22"/>
        </w:rPr>
        <w:t>借：应收股利 30万</w:t>
      </w:r>
    </w:p>
    <w:p>
      <w:pPr>
        <w:spacing w:after="60"/>
      </w:pPr>
      <w:r>
        <w:rPr>
          <w:color w:val="1A1816"/>
          <w:sz w:val="22"/>
        </w:rPr>
        <w:t>贷：长期股权投资-损益调整 30万</w:t>
      </w:r>
    </w:p>
    <w:p/>
    <w:p>
      <w:pPr>
        <w:spacing w:after="60"/>
      </w:pPr>
      <w:r>
        <w:rPr>
          <w:color w:val="1A1816"/>
          <w:sz w:val="22"/>
        </w:rPr>
        <w:t>美冴感叹：用权益法，就像你跟包子铺共呼吸！对方赚了你高兴，对方亏了你难受，账面价值每天在变。</w:t>
      </w:r>
    </w:p>
    <w:p/>
    <w:p>
      <w:pPr>
        <w:spacing w:after="60"/>
      </w:pPr>
      <w:r>
        <w:rPr>
          <w:color w:val="1A1816"/>
          <w:sz w:val="22"/>
        </w:rPr>
        <w:t>第三幕：广志买了55%的蛋糕店股份</w:t>
      </w:r>
    </w:p>
    <w:p/>
    <w:p>
      <w:pPr>
        <w:spacing w:after="60"/>
      </w:pPr>
      <w:r>
        <w:rPr>
          <w:color w:val="1A1816"/>
          <w:sz w:val="22"/>
        </w:rPr>
        <w:t>广志豪掷600万买了蛋糕店55%，直接当老板。</w:t>
      </w:r>
    </w:p>
    <w:p>
      <w:pPr>
        <w:spacing w:after="60"/>
      </w:pPr>
      <w:r>
        <w:rPr>
          <w:color w:val="1A1816"/>
          <w:sz w:val="22"/>
        </w:rPr>
        <w:t>美冴说：超过50%，控制了，用成本法！</w:t>
      </w:r>
    </w:p>
    <w:p/>
    <w:p>
      <w:pPr>
        <w:spacing w:after="60"/>
      </w:pPr>
      <w:r>
        <w:rPr>
          <w:color w:val="1A1816"/>
          <w:sz w:val="22"/>
        </w:rPr>
        <w:t>成本法下，广志很省心：</w:t>
      </w:r>
    </w:p>
    <w:p>
      <w:pPr>
        <w:spacing w:after="60"/>
      </w:pPr>
      <w:r>
        <w:rPr>
          <w:color w:val="1A1816"/>
          <w:sz w:val="22"/>
        </w:rPr>
        <w:t>蛋糕店今年赚了800万 → 不记账（跟我没关系）</w:t>
      </w:r>
    </w:p>
    <w:p>
      <w:pPr>
        <w:spacing w:after="60"/>
      </w:pPr>
      <w:r>
        <w:rPr>
          <w:color w:val="1A1816"/>
          <w:sz w:val="22"/>
        </w:rPr>
        <w:t>蛋糕店宣告分红500万，广志分275万：</w:t>
      </w:r>
    </w:p>
    <w:p>
      <w:pPr>
        <w:spacing w:after="60"/>
      </w:pPr>
      <w:r>
        <w:rPr>
          <w:color w:val="1A1816"/>
          <w:sz w:val="22"/>
        </w:rPr>
        <w:t>借：应收股利 275万（500万×55%）</w:t>
      </w:r>
    </w:p>
    <w:p>
      <w:pPr>
        <w:spacing w:after="60"/>
      </w:pPr>
      <w:r>
        <w:rPr>
          <w:color w:val="1A1816"/>
          <w:sz w:val="22"/>
        </w:rPr>
        <w:t>贷：投资收益 275万</w:t>
      </w:r>
    </w:p>
    <w:p/>
    <w:p>
      <w:pPr>
        <w:spacing w:after="60"/>
      </w:pPr>
      <w:r>
        <w:rPr>
          <w:color w:val="1A1816"/>
          <w:sz w:val="22"/>
        </w:rPr>
        <w:t>美冴总结：成本法就像结了婚，每天等发钱，其他事不操心！</w:t>
      </w:r>
    </w:p>
    <w:p/>
    <w:p>
      <w:pPr>
        <w:spacing w:after="60"/>
      </w:pPr>
      <w:r>
        <w:rPr>
          <w:color w:val="1A1816"/>
          <w:sz w:val="22"/>
        </w:rPr>
        <w:t>第四幕：广志和三个同学合伙开奶茶店</w:t>
      </w:r>
    </w:p>
    <w:p/>
    <w:p>
      <w:pPr>
        <w:spacing w:after="60"/>
      </w:pPr>
      <w:r>
        <w:rPr>
          <w:color w:val="1A1816"/>
          <w:sz w:val="22"/>
        </w:rPr>
        <w:t>广志跟三个同学各出25万，凑100万开"原野奶茶店"，重大决策必须四人全同意。</w:t>
      </w:r>
    </w:p>
    <w:p>
      <w:pPr>
        <w:spacing w:after="60"/>
      </w:pPr>
      <w:r>
        <w:rPr>
          <w:color w:val="1A1816"/>
          <w:sz w:val="22"/>
        </w:rPr>
        <w:t>美冴说：这叫合营企业，共同控制，还是用权益法！</w:t>
      </w:r>
    </w:p>
    <w:p/>
    <w:p>
      <w:pPr>
        <w:spacing w:after="60"/>
      </w:pPr>
      <w:r>
        <w:rPr>
          <w:color w:val="1A1816"/>
          <w:sz w:val="22"/>
        </w:rPr>
        <w:t>但如果他们约好不注册公司，就直接按比例分资产分负债分收入——那叫共同经营，要按比例一笔笔记入自己账里。</w:t>
      </w:r>
    </w:p>
    <w:p>
      <w:pPr>
        <w:spacing w:after="60"/>
      </w:pPr>
      <w:r>
        <w:rPr>
          <w:color w:val="1A1816"/>
          <w:sz w:val="22"/>
        </w:rPr>
        <w:t>广志问：有什么区别？</w:t>
      </w:r>
    </w:p>
    <w:p>
      <w:pPr>
        <w:spacing w:after="60"/>
      </w:pPr>
      <w:r>
        <w:rPr>
          <w:color w:val="1A1816"/>
          <w:sz w:val="22"/>
        </w:rPr>
        <w:t>美冴说：合营企业你只认净资产份额；共同经营每台奶茶机、每笔收入都要按比例记自己的账。</w:t>
      </w:r>
    </w:p>
    <w:p/>
    <w:p>
      <w:pPr>
        <w:spacing w:after="60"/>
      </w:pPr>
      <w:r>
        <w:rPr>
          <w:color w:val="1A1816"/>
          <w:sz w:val="22"/>
        </w:rPr>
        <w:t>第五幕：广志从30%增持到60%</w:t>
      </w:r>
    </w:p>
    <w:p/>
    <w:p>
      <w:pPr>
        <w:spacing w:after="60"/>
      </w:pPr>
      <w:r>
        <w:rPr>
          <w:color w:val="1A1816"/>
          <w:sz w:val="22"/>
        </w:rPr>
        <w:t>广志又追加600万买了包子铺剩余30%，现在持股60%，改用成本法。</w:t>
      </w:r>
    </w:p>
    <w:p>
      <w:pPr>
        <w:spacing w:after="60"/>
      </w:pPr>
      <w:r>
        <w:rPr>
          <w:color w:val="1A1816"/>
          <w:sz w:val="22"/>
        </w:rPr>
        <w:t>美冴说：关系升级了！原来30%那笔的权益法账面价值直接沿用，新增30%按支付对价入账。</w:t>
      </w:r>
    </w:p>
    <w:p/>
    <w:p>
      <w:pPr>
        <w:spacing w:after="60"/>
      </w:pPr>
      <w:r>
        <w:rPr>
          <w:color w:val="1A1816"/>
          <w:sz w:val="22"/>
        </w:rPr>
        <w:t>第六幕：蛋糕店出了问题，广志卖掉25%</w:t>
      </w:r>
    </w:p>
    <w:p/>
    <w:p>
      <w:pPr>
        <w:spacing w:after="60"/>
      </w:pPr>
      <w:r>
        <w:rPr>
          <w:color w:val="1A1816"/>
          <w:sz w:val="22"/>
        </w:rPr>
        <w:t>广志把蛋糕店25%卖给别人，剩余30%，丧失控制权，改用权益法。</w:t>
      </w:r>
    </w:p>
    <w:p>
      <w:pPr>
        <w:spacing w:after="60"/>
      </w:pPr>
      <w:r>
        <w:rPr>
          <w:color w:val="1A1816"/>
          <w:sz w:val="22"/>
        </w:rPr>
        <w:t>美冴说：两件事要同时做！</w:t>
      </w:r>
    </w:p>
    <w:p/>
    <w:p>
      <w:pPr>
        <w:spacing w:after="60"/>
      </w:pPr>
      <w:r>
        <w:rPr>
          <w:color w:val="1A1816"/>
          <w:sz w:val="22"/>
        </w:rPr>
        <w:t>第一步：出售25%确认损益：</w:t>
      </w:r>
    </w:p>
    <w:p>
      <w:pPr>
        <w:spacing w:after="60"/>
      </w:pPr>
      <w:r>
        <w:rPr>
          <w:color w:val="1A1816"/>
          <w:sz w:val="22"/>
        </w:rPr>
        <w:t>出售部分账面 = 600万 × (25/55) ≈ 272.7万</w:t>
      </w:r>
    </w:p>
    <w:p>
      <w:pPr>
        <w:spacing w:after="60"/>
      </w:pPr>
      <w:r>
        <w:rPr>
          <w:color w:val="1A1816"/>
          <w:sz w:val="22"/>
        </w:rPr>
        <w:t>借：银行存款 400万</w:t>
      </w:r>
    </w:p>
    <w:p>
      <w:pPr>
        <w:spacing w:after="60"/>
      </w:pPr>
      <w:r>
        <w:rPr>
          <w:color w:val="1A1816"/>
          <w:sz w:val="22"/>
        </w:rPr>
        <w:t>贷：长期股权投资 272.7万</w:t>
      </w:r>
    </w:p>
    <w:p>
      <w:pPr>
        <w:spacing w:after="60"/>
      </w:pPr>
      <w:r>
        <w:rPr>
          <w:color w:val="1A1816"/>
          <w:sz w:val="22"/>
        </w:rPr>
        <w:t>投资收益 127.3万</w:t>
      </w:r>
    </w:p>
    <w:p/>
    <w:p>
      <w:pPr>
        <w:spacing w:after="60"/>
      </w:pPr>
      <w:r>
        <w:rPr>
          <w:color w:val="1A1816"/>
          <w:sz w:val="22"/>
        </w:rPr>
        <w:t>第二步：剩余30%追溯调整——假设从一开始就用权益法，把以前没记的补回来：</w:t>
      </w:r>
    </w:p>
    <w:p>
      <w:pPr>
        <w:spacing w:after="60"/>
      </w:pPr>
      <w:r>
        <w:rPr>
          <w:color w:val="1A1816"/>
          <w:sz w:val="22"/>
        </w:rPr>
        <w:t>蛋糕店以前净利润600万 × 30% = 180万</w:t>
      </w:r>
    </w:p>
    <w:p>
      <w:pPr>
        <w:spacing w:after="60"/>
      </w:pPr>
      <w:r>
        <w:rPr>
          <w:color w:val="1A1816"/>
          <w:sz w:val="22"/>
        </w:rPr>
        <w:t>借：长期股权投资-损益调整 180万</w:t>
      </w:r>
    </w:p>
    <w:p>
      <w:pPr>
        <w:spacing w:after="60"/>
      </w:pPr>
      <w:r>
        <w:rPr>
          <w:color w:val="1A1816"/>
          <w:sz w:val="22"/>
        </w:rPr>
        <w:t>贷：盈余公积 18万</w:t>
      </w:r>
    </w:p>
    <w:p>
      <w:pPr>
        <w:spacing w:after="60"/>
      </w:pPr>
      <w:r>
        <w:rPr>
          <w:color w:val="1A1816"/>
          <w:sz w:val="22"/>
        </w:rPr>
        <w:t>利润分配-未分配利润 162万</w:t>
      </w:r>
    </w:p>
    <w:p/>
    <w:p>
      <w:pPr>
        <w:spacing w:after="60"/>
      </w:pPr>
      <w:r>
        <w:rPr>
          <w:color w:val="1A1816"/>
          <w:sz w:val="22"/>
        </w:rPr>
        <w:t>广志听完头大：会计真的太难了！</w:t>
      </w:r>
    </w:p>
    <w:p>
      <w:pPr>
        <w:spacing w:after="60"/>
      </w:pPr>
      <w:r>
        <w:rPr>
          <w:color w:val="1A1816"/>
          <w:sz w:val="22"/>
        </w:rPr>
        <w:t>美冴：你当初就不该买那么多公司……</w:t>
      </w:r>
    </w:p>
    <w:p/>
    <w:p>
      <w:pPr>
        <w:spacing w:after="60"/>
      </w:pPr>
      <w:r>
        <w:rPr>
          <w:color w:val="1A1816"/>
          <w:sz w:val="22"/>
        </w:rPr>
        <w:t>美冴的总结笔记</w:t>
      </w:r>
    </w:p>
    <w:p/>
    <w:p>
      <w:pPr>
        <w:spacing w:after="60"/>
      </w:pPr>
      <w:r>
        <w:rPr>
          <w:color w:val="1A1816"/>
          <w:sz w:val="22"/>
        </w:rPr>
        <w:t>核算方法速查：</w:t>
      </w:r>
    </w:p>
    <w:p>
      <w:pPr>
        <w:spacing w:after="60"/>
      </w:pPr>
      <w:r>
        <w:rPr>
          <w:color w:val="1A1816"/>
          <w:sz w:val="22"/>
        </w:rPr>
        <w:t>- 持股5%，无影响 → 金融资产</w:t>
      </w:r>
    </w:p>
    <w:p>
      <w:pPr>
        <w:spacing w:after="60"/>
      </w:pPr>
      <w:r>
        <w:rPr>
          <w:color w:val="1A1816"/>
          <w:sz w:val="22"/>
        </w:rPr>
        <w:t>- 持股30%，有重大影响 → 权益法（联营企业）</w:t>
      </w:r>
    </w:p>
    <w:p>
      <w:pPr>
        <w:spacing w:after="60"/>
      </w:pPr>
      <w:r>
        <w:rPr>
          <w:color w:val="1A1816"/>
          <w:sz w:val="22"/>
        </w:rPr>
        <w:t>- 四人各25%，全票通过 → 权益法（合营企业）</w:t>
      </w:r>
    </w:p>
    <w:p>
      <w:pPr>
        <w:spacing w:after="60"/>
      </w:pPr>
      <w:r>
        <w:rPr>
          <w:color w:val="1A1816"/>
          <w:sz w:val="22"/>
        </w:rPr>
        <w:t>- 持股55%，控制 → 成本法（子公司）</w:t>
      </w:r>
    </w:p>
    <w:p/>
    <w:p>
      <w:pPr>
        <w:spacing w:after="60"/>
      </w:pPr>
      <w:r>
        <w:rPr>
          <w:color w:val="1A1816"/>
          <w:sz w:val="22"/>
        </w:rPr>
        <w:t>权益法 vs 成本法关键区别：</w:t>
      </w:r>
    </w:p>
    <w:p>
      <w:pPr>
        <w:spacing w:after="60"/>
      </w:pPr>
      <w:r>
        <w:rPr>
          <w:color w:val="1A1816"/>
          <w:sz w:val="22"/>
        </w:rPr>
        <w:t>- 权益法：对象赚亏都要按比例调整账面价值</w:t>
      </w:r>
    </w:p>
    <w:p>
      <w:pPr>
        <w:spacing w:after="60"/>
      </w:pPr>
      <w:r>
        <w:rPr>
          <w:color w:val="1A1816"/>
          <w:sz w:val="22"/>
        </w:rPr>
        <w:t>- 成本法：只有分红才记账，赚亏不管</w:t>
      </w:r>
    </w:p>
    <w:p/>
    <w:p>
      <w:pPr>
        <w:spacing w:after="60"/>
      </w:pPr>
      <w:r>
        <w:rPr>
          <w:color w:val="1A1816"/>
          <w:sz w:val="22"/>
        </w:rPr>
        <w:t>三个高频坑：</w:t>
      </w:r>
    </w:p>
    <w:p>
      <w:pPr>
        <w:spacing w:after="60"/>
      </w:pPr>
      <w:r>
        <w:rPr>
          <w:color w:val="1A1816"/>
          <w:sz w:val="22"/>
        </w:rPr>
        <w:t>① 权益法亏损到0就停，不能变负数</w:t>
      </w:r>
    </w:p>
    <w:p>
      <w:pPr>
        <w:spacing w:after="60"/>
      </w:pPr>
      <w:r>
        <w:rPr>
          <w:color w:val="1A1816"/>
          <w:sz w:val="22"/>
        </w:rPr>
        <w:t>② 成本法赚钱不确认，只等宣告分红</w:t>
      </w:r>
    </w:p>
    <w:p>
      <w:pPr>
        <w:spacing w:after="60"/>
      </w:pPr>
      <w:r>
        <w:rPr>
          <w:color w:val="1A1816"/>
          <w:sz w:val="22"/>
        </w:rPr>
        <w:t>③ 丧失控制权后，剩余股权必须追溯调整权益法</w:t>
      </w:r>
    </w:p>
    <w:p/>
    <w:p>
      <w:pPr>
        <w:spacing w:after="60"/>
      </w:pPr>
      <w:r>
        <w:rPr>
          <w:color w:val="1A1816"/>
          <w:sz w:val="22"/>
        </w:rPr>
        <w:t>搞懂这三条，做题正确率直接翻倍！💪</w:t>
      </w:r>
    </w:p>
    <w:p>
      <w:pPr>
        <w:spacing w:before="80" w:after="80"/>
        <w:pBdr>
          <w:bottom w:val="single" w:sz="6" w:space="1" w:color="CCCCCC"/>
        </w:pBdr>
      </w:pPr>
    </w:p>
    <w:p>
      <w:pPr>
        <w:spacing w:after="120"/>
        <w:jc w:val="left"/>
      </w:pPr>
      <w:r>
        <w:rPr>
          <w:b w:val="0"/>
          <w:color w:val="6B6560"/>
          <w:sz w:val="18"/>
        </w:rPr>
        <w:t>话题：#注会cpa #中级会计 #cpa备考 #中级会计备考 #会计 #财会 #长期股权投资 #蜡笔小新 #诗雨会计</w:t>
      </w:r>
    </w:p>
    <w:p>
      <w:pPr>
        <w:spacing w:after="120"/>
        <w:jc w:val="left"/>
      </w:pPr>
      <w:r>
        <w:rPr>
          <w:b w:val="0"/>
          <w:color w:val="6B6560"/>
          <w:sz w:val="18"/>
        </w:rPr>
        <w:t>时间：</w:t>
      </w:r>
    </w:p>
    <w:p>
      <w:pPr>
        <w:spacing w:after="120"/>
        <w:jc w:val="left"/>
      </w:pPr>
      <w:r>
        <w:rPr>
          <w:b w:val="0"/>
          <w:color w:val="6B6560"/>
          <w:sz w:val="18"/>
        </w:rPr>
        <w:t>账号：06红书店铺|黄色手机</w:t>
      </w:r>
    </w:p>
    <w:p>
      <w:r>
        <w:br w:type="page"/>
      </w:r>
    </w:p>
    <w:p>
      <w:pPr>
        <w:spacing w:after="120"/>
        <w:jc w:val="left"/>
      </w:pPr>
      <w:r>
        <w:rPr>
          <w:b w:val="0"/>
          <w:color w:val="6B6560"/>
          <w:sz w:val="18"/>
        </w:rPr>
        <w:t>03. 账号③副号2干货速记　　06红书店铺|蓝色ipad张菊芳</w:t>
      </w:r>
    </w:p>
    <w:p>
      <w:pPr>
        <w:spacing w:before="80" w:after="80"/>
        <w:pBdr>
          <w:bottom w:val="single" w:sz="6" w:space="1" w:color="CCCCCC"/>
        </w:pBdr>
      </w:pPr>
    </w:p>
    <w:p>
      <w:pPr>
        <w:spacing w:after="200"/>
        <w:jc w:val="center"/>
      </w:pPr>
      <w:r>
        <w:rPr>
          <w:b/>
          <w:color w:val="C0392B"/>
          <w:sz w:val="36"/>
        </w:rPr>
        <w:t>长期股权投资速记｜一张表搞定</w:t>
      </w:r>
    </w:p>
    <w:p>
      <w:pPr>
        <w:spacing w:before="80" w:after="80"/>
        <w:pBdr>
          <w:bottom w:val="single" w:sz="6" w:space="1" w:color="CCCCCC"/>
        </w:pBdr>
      </w:pPr>
    </w:p>
    <w:p>
      <w:pPr>
        <w:spacing w:after="60"/>
      </w:pPr>
      <w:r>
        <w:rPr>
          <w:color w:val="1A1816"/>
          <w:sz w:val="22"/>
        </w:rPr>
        <w:t>长期股权投资核心考点速记：一张表搞定</w:t>
      </w:r>
    </w:p>
    <w:p/>
    <w:p>
      <w:pPr>
        <w:spacing w:after="60"/>
      </w:pPr>
      <w:r>
        <w:rPr>
          <w:color w:val="1A1816"/>
          <w:sz w:val="22"/>
        </w:rPr>
        <w:t>长期股权投资是中级实务第六章必考重点，今天帮你把核心考点全部整理清楚，考前收藏备用。</w:t>
      </w:r>
    </w:p>
    <w:p/>
    <w:p>
      <w:pPr>
        <w:spacing w:after="60"/>
      </w:pPr>
      <w:r>
        <w:rPr>
          <w:color w:val="1A1816"/>
          <w:sz w:val="22"/>
        </w:rPr>
        <w:t>一、核算方法判断（先判断，再处理）</w:t>
      </w:r>
    </w:p>
    <w:p/>
    <w:p>
      <w:pPr>
        <w:spacing w:after="60"/>
      </w:pPr>
      <w:r>
        <w:rPr>
          <w:color w:val="1A1816"/>
          <w:sz w:val="22"/>
        </w:rPr>
        <w:t>判断顺序（按优先级）：</w:t>
      </w:r>
    </w:p>
    <w:p>
      <w:pPr>
        <w:spacing w:after="60"/>
      </w:pPr>
      <w:r>
        <w:rPr>
          <w:color w:val="1A1816"/>
          <w:sz w:val="22"/>
        </w:rPr>
        <w:t>① 有控制权（&gt;50%或实质控制）→ 成本法（子公司）</w:t>
      </w:r>
    </w:p>
    <w:p>
      <w:pPr>
        <w:spacing w:after="60"/>
      </w:pPr>
      <w:r>
        <w:rPr>
          <w:color w:val="1A1816"/>
          <w:sz w:val="22"/>
        </w:rPr>
        <w:t>② 有共同控制（合营，重大决策须全体同意）→ 权益法（合营企业）</w:t>
      </w:r>
    </w:p>
    <w:p>
      <w:pPr>
        <w:spacing w:after="60"/>
      </w:pPr>
      <w:r>
        <w:rPr>
          <w:color w:val="1A1816"/>
          <w:sz w:val="22"/>
        </w:rPr>
        <w:t>③ 有重大影响（20%-50%，能参与财务经营决策）→ 权益法（联营企业）</w:t>
      </w:r>
    </w:p>
    <w:p>
      <w:pPr>
        <w:spacing w:after="60"/>
      </w:pPr>
      <w:r>
        <w:rPr>
          <w:color w:val="1A1816"/>
          <w:sz w:val="22"/>
        </w:rPr>
        <w:t>④ 以上都没有 → 金融资产（不是长期股权投资！）</w:t>
      </w:r>
    </w:p>
    <w:p/>
    <w:p>
      <w:pPr>
        <w:spacing w:after="60"/>
      </w:pPr>
      <w:r>
        <w:rPr>
          <w:b/>
          <w:color w:val="C8522A"/>
          <w:sz w:val="22"/>
        </w:rPr>
        <w:t>⚠️ 关键提示：持股比例只是参考，实质影响力才是判断标准！</w:t>
      </w:r>
    </w:p>
    <w:p/>
    <w:p>
      <w:pPr>
        <w:spacing w:after="60"/>
      </w:pPr>
      <w:r>
        <w:rPr>
          <w:color w:val="1A1816"/>
          <w:sz w:val="22"/>
        </w:rPr>
        <w:t>二、初始计量（企业合并两种情况对比）</w:t>
      </w:r>
    </w:p>
    <w:p/>
    <w:p>
      <w:pPr>
        <w:spacing w:after="60"/>
      </w:pPr>
      <w:r>
        <w:rPr>
          <w:color w:val="1A1816"/>
          <w:sz w:val="22"/>
        </w:rPr>
        <w:t>同一控制下：</w:t>
      </w:r>
    </w:p>
    <w:p>
      <w:pPr>
        <w:spacing w:after="60"/>
      </w:pPr>
      <w:r>
        <w:rPr>
          <w:color w:val="1A1816"/>
          <w:sz w:val="22"/>
        </w:rPr>
        <w:t>公式：初始成本 = 净资产账面价值 × 持股%</w:t>
      </w:r>
    </w:p>
    <w:p>
      <w:pPr>
        <w:spacing w:after="60"/>
      </w:pPr>
      <w:r>
        <w:rPr>
          <w:color w:val="1A1816"/>
          <w:sz w:val="22"/>
        </w:rPr>
        <w:t>差额 → 调整资本公积（不影响损益）</w:t>
      </w:r>
    </w:p>
    <w:p/>
    <w:p>
      <w:pPr>
        <w:spacing w:after="60"/>
      </w:pPr>
      <w:r>
        <w:rPr>
          <w:color w:val="1A1816"/>
          <w:sz w:val="22"/>
        </w:rPr>
        <w:t>例：甲以600万现金取得同集团乙60%股权，乙净资产账面价值800万</w:t>
      </w:r>
    </w:p>
    <w:p>
      <w:pPr>
        <w:spacing w:after="60"/>
      </w:pPr>
      <w:r>
        <w:rPr>
          <w:color w:val="1A1816"/>
          <w:sz w:val="22"/>
        </w:rPr>
        <w:t>应计成本 = 800万×60% = 480万，差额120万冲减资本公积：</w:t>
      </w:r>
    </w:p>
    <w:p>
      <w:pPr>
        <w:spacing w:after="60"/>
      </w:pPr>
      <w:r>
        <w:rPr>
          <w:color w:val="1A1816"/>
          <w:sz w:val="22"/>
        </w:rPr>
        <w:t>借：长期股权投资 480万</w:t>
      </w:r>
    </w:p>
    <w:p>
      <w:pPr>
        <w:spacing w:after="60"/>
      </w:pPr>
      <w:r>
        <w:rPr>
          <w:color w:val="1A1816"/>
          <w:sz w:val="22"/>
        </w:rPr>
        <w:t>资本公积-股本溢价 120万</w:t>
      </w:r>
    </w:p>
    <w:p>
      <w:pPr>
        <w:spacing w:after="60"/>
      </w:pPr>
      <w:r>
        <w:rPr>
          <w:color w:val="1A1816"/>
          <w:sz w:val="22"/>
        </w:rPr>
        <w:t>贷：银行存款 600万</w:t>
      </w:r>
    </w:p>
    <w:p/>
    <w:p>
      <w:pPr>
        <w:spacing w:after="60"/>
      </w:pPr>
      <w:r>
        <w:rPr>
          <w:color w:val="1A1816"/>
          <w:sz w:val="22"/>
        </w:rPr>
        <w:t>非同一控制下：</w:t>
      </w:r>
    </w:p>
    <w:p>
      <w:pPr>
        <w:spacing w:after="60"/>
      </w:pPr>
      <w:r>
        <w:rPr>
          <w:color w:val="1A1816"/>
          <w:sz w:val="22"/>
        </w:rPr>
        <w:t>公式：初始成本 = 对价公允价值</w:t>
      </w:r>
    </w:p>
    <w:p>
      <w:pPr>
        <w:spacing w:after="60"/>
      </w:pPr>
      <w:r>
        <w:rPr>
          <w:color w:val="1A1816"/>
          <w:sz w:val="22"/>
        </w:rPr>
        <w:t>差额 → 确认资产处置损益</w:t>
      </w:r>
    </w:p>
    <w:p/>
    <w:p>
      <w:pPr>
        <w:spacing w:after="60"/>
      </w:pPr>
      <w:r>
        <w:rPr>
          <w:color w:val="1A1816"/>
          <w:sz w:val="22"/>
        </w:rPr>
        <w:t>例：甲以账面480万、公允600万固定资产取得乙60%股权：</w:t>
      </w:r>
    </w:p>
    <w:p>
      <w:pPr>
        <w:spacing w:after="60"/>
      </w:pPr>
      <w:r>
        <w:rPr>
          <w:color w:val="1A1816"/>
          <w:sz w:val="22"/>
        </w:rPr>
        <w:t>借：长期股权投资 600万</w:t>
      </w:r>
    </w:p>
    <w:p>
      <w:pPr>
        <w:spacing w:after="60"/>
      </w:pPr>
      <w:r>
        <w:rPr>
          <w:color w:val="1A1816"/>
          <w:sz w:val="22"/>
        </w:rPr>
        <w:t>贷：固定资产清理 480万</w:t>
      </w:r>
    </w:p>
    <w:p>
      <w:pPr>
        <w:spacing w:after="60"/>
      </w:pPr>
      <w:r>
        <w:rPr>
          <w:color w:val="1A1816"/>
          <w:sz w:val="22"/>
        </w:rPr>
        <w:t>资产处置损益 120万</w:t>
      </w:r>
    </w:p>
    <w:p/>
    <w:p>
      <w:pPr>
        <w:spacing w:after="60"/>
      </w:pPr>
      <w:r>
        <w:rPr>
          <w:color w:val="1A1816"/>
          <w:sz w:val="22"/>
        </w:rPr>
        <w:t>三、权益法四步走（必须熟练）</w:t>
      </w:r>
    </w:p>
    <w:p/>
    <w:p>
      <w:pPr>
        <w:spacing w:after="60"/>
      </w:pPr>
      <w:r>
        <w:rPr>
          <w:color w:val="1A1816"/>
          <w:sz w:val="22"/>
        </w:rPr>
        <w:t>第一步：初始投资，录入成本</w:t>
      </w:r>
    </w:p>
    <w:p>
      <w:pPr>
        <w:spacing w:after="60"/>
      </w:pPr>
      <w:r>
        <w:rPr>
          <w:color w:val="1A1816"/>
          <w:sz w:val="22"/>
        </w:rPr>
        <w:t>第二步：比较成本与净资产公允价值份额</w:t>
      </w:r>
    </w:p>
    <w:p>
      <w:pPr>
        <w:spacing w:after="60"/>
      </w:pPr>
      <w:r>
        <w:rPr>
          <w:color w:val="1A1816"/>
          <w:sz w:val="22"/>
        </w:rPr>
        <w:t>- 成本 &gt; 份额：不调整（含商誉）</w:t>
      </w:r>
    </w:p>
    <w:p>
      <w:pPr>
        <w:spacing w:after="60"/>
      </w:pPr>
      <w:r>
        <w:rPr>
          <w:color w:val="1A1816"/>
          <w:sz w:val="22"/>
        </w:rPr>
        <w:t>- 成本 &lt; 份额：差额 → 营业外收入（捡便宜！）</w:t>
      </w:r>
    </w:p>
    <w:p/>
    <w:p>
      <w:pPr>
        <w:spacing w:after="60"/>
      </w:pPr>
      <w:r>
        <w:rPr>
          <w:color w:val="1A1816"/>
          <w:sz w:val="22"/>
        </w:rPr>
        <w:t>第三步：对象有利润/亏损，按比例调整</w:t>
      </w:r>
    </w:p>
    <w:p>
      <w:pPr>
        <w:spacing w:after="60"/>
      </w:pPr>
      <w:r>
        <w:rPr>
          <w:color w:val="1A1816"/>
          <w:sz w:val="22"/>
        </w:rPr>
        <w:t>- 赚钱：借 损益调整 / 贷 投资收益</w:t>
      </w:r>
    </w:p>
    <w:p>
      <w:pPr>
        <w:spacing w:after="60"/>
      </w:pPr>
      <w:r>
        <w:rPr>
          <w:color w:val="1A1816"/>
          <w:sz w:val="22"/>
        </w:rPr>
        <w:t>- 亏钱：借 投资损失 / 贷 损益调整（减至0停止！）</w:t>
      </w:r>
    </w:p>
    <w:p/>
    <w:p>
      <w:pPr>
        <w:spacing w:after="60"/>
      </w:pPr>
      <w:r>
        <w:rPr>
          <w:color w:val="1A1816"/>
          <w:sz w:val="22"/>
        </w:rPr>
        <w:t>第四步：对象宣告分红，冲减账面价值</w:t>
      </w:r>
    </w:p>
    <w:p>
      <w:pPr>
        <w:spacing w:after="60"/>
      </w:pPr>
      <w:r>
        <w:rPr>
          <w:color w:val="1A1816"/>
          <w:sz w:val="22"/>
        </w:rPr>
        <w:t>借：应收股利 / 贷：长期股权投资-损益调整</w:t>
      </w:r>
    </w:p>
    <w:p/>
    <w:p>
      <w:pPr>
        <w:spacing w:after="60"/>
      </w:pPr>
      <w:r>
        <w:rPr>
          <w:color w:val="1A1816"/>
          <w:sz w:val="22"/>
        </w:rPr>
        <w:t>四、权益法三个特殊调整</w:t>
      </w:r>
    </w:p>
    <w:p/>
    <w:p>
      <w:pPr>
        <w:spacing w:after="60"/>
      </w:pPr>
      <w:r>
        <w:rPr>
          <w:color w:val="1A1816"/>
          <w:sz w:val="22"/>
        </w:rPr>
        <w:t>内部交易调整（顺流/逆流都要调）：</w:t>
      </w:r>
    </w:p>
    <w:p>
      <w:pPr>
        <w:spacing w:after="60"/>
      </w:pPr>
      <w:r>
        <w:rPr>
          <w:color w:val="1A1816"/>
          <w:sz w:val="22"/>
        </w:rPr>
        <w:t>调减金额 = 未实现内部利润 × 持股%</w:t>
      </w:r>
    </w:p>
    <w:p>
      <w:pPr>
        <w:spacing w:after="60"/>
      </w:pPr>
      <w:r>
        <w:rPr>
          <w:color w:val="1A1816"/>
          <w:sz w:val="22"/>
        </w:rPr>
        <w:t>借：投资收益 × / 贷：长期股权投资-损益调整 ×</w:t>
      </w:r>
    </w:p>
    <w:p/>
    <w:p>
      <w:pPr>
        <w:spacing w:after="60"/>
      </w:pPr>
      <w:r>
        <w:rPr>
          <w:color w:val="1A1816"/>
          <w:sz w:val="22"/>
        </w:rPr>
        <w:t>其他综合收益变动（对象OCI×持股%）：</w:t>
      </w:r>
    </w:p>
    <w:p>
      <w:pPr>
        <w:spacing w:after="60"/>
      </w:pPr>
      <w:r>
        <w:rPr>
          <w:color w:val="1A1816"/>
          <w:sz w:val="22"/>
        </w:rPr>
        <w:t>借：长期股权投资-其他综合收益 / 贷：其他综合收益</w:t>
      </w:r>
    </w:p>
    <w:p/>
    <w:p>
      <w:pPr>
        <w:spacing w:after="60"/>
      </w:pPr>
      <w:r>
        <w:rPr>
          <w:color w:val="1A1816"/>
          <w:sz w:val="22"/>
        </w:rPr>
        <w:t>亏损触底：账面=0停止；有担保义务才继续：借投资损失/贷预计负债</w:t>
      </w:r>
    </w:p>
    <w:p/>
    <w:p>
      <w:pPr>
        <w:spacing w:after="60"/>
      </w:pPr>
      <w:r>
        <w:rPr>
          <w:color w:val="1A1816"/>
          <w:sz w:val="22"/>
        </w:rPr>
        <w:t>五、核算方法转换</w:t>
      </w:r>
    </w:p>
    <w:p/>
    <w:p>
      <w:pPr>
        <w:spacing w:after="60"/>
      </w:pPr>
      <w:r>
        <w:rPr>
          <w:color w:val="1A1816"/>
          <w:sz w:val="22"/>
        </w:rPr>
        <w:t>升级（增持）：</w:t>
      </w:r>
    </w:p>
    <w:p>
      <w:pPr>
        <w:spacing w:after="60"/>
      </w:pPr>
      <w:r>
        <w:rPr>
          <w:color w:val="1A1816"/>
          <w:sz w:val="22"/>
        </w:rPr>
        <w:t>- 金融资产→权益法：原股份按公允重计量，差额→投资收益</w:t>
      </w:r>
    </w:p>
    <w:p>
      <w:pPr>
        <w:spacing w:after="60"/>
      </w:pPr>
      <w:r>
        <w:rPr>
          <w:color w:val="1A1816"/>
          <w:sz w:val="22"/>
        </w:rPr>
        <w:t>- 权益法→成本法：原账面直接沿用，新增按对价入账</w:t>
      </w:r>
    </w:p>
    <w:p/>
    <w:p>
      <w:pPr>
        <w:spacing w:after="60"/>
      </w:pPr>
      <w:r>
        <w:rPr>
          <w:color w:val="1A1816"/>
          <w:sz w:val="22"/>
        </w:rPr>
        <w:t>降级（减持丧失控制权）：</w:t>
      </w:r>
    </w:p>
    <w:p>
      <w:pPr>
        <w:spacing w:after="60"/>
      </w:pPr>
      <w:r>
        <w:rPr>
          <w:color w:val="1A1816"/>
          <w:sz w:val="22"/>
        </w:rPr>
        <w:t>第一步：出售部分 → 确认处置损益</w:t>
      </w:r>
    </w:p>
    <w:p>
      <w:pPr>
        <w:spacing w:after="60"/>
      </w:pPr>
      <w:r>
        <w:rPr>
          <w:color w:val="1A1816"/>
          <w:sz w:val="22"/>
        </w:rPr>
        <w:t>第二步：剩余部分 → 追溯调整权益法</w:t>
      </w:r>
    </w:p>
    <w:p>
      <w:pPr>
        <w:spacing w:after="60"/>
      </w:pPr>
      <w:r>
        <w:rPr>
          <w:color w:val="1A1816"/>
          <w:sz w:val="22"/>
        </w:rPr>
        <w:t>借：长期股权投资-损益调整（历史净利润×剩余%）</w:t>
      </w:r>
    </w:p>
    <w:p>
      <w:pPr>
        <w:spacing w:after="60"/>
      </w:pPr>
      <w:r>
        <w:rPr>
          <w:color w:val="1A1816"/>
          <w:sz w:val="22"/>
        </w:rPr>
        <w:t>长期股权投资-其他综合收益（历史OCI×剩余%）</w:t>
      </w:r>
    </w:p>
    <w:p>
      <w:pPr>
        <w:spacing w:after="60"/>
      </w:pPr>
      <w:r>
        <w:rPr>
          <w:color w:val="1A1816"/>
          <w:sz w:val="22"/>
        </w:rPr>
        <w:t>贷：盈余公积 + 利润分配-未分配利润 + 其他综合收益</w:t>
      </w:r>
    </w:p>
    <w:p/>
    <w:p>
      <w:pPr>
        <w:spacing w:after="60"/>
      </w:pPr>
      <w:r>
        <w:rPr>
          <w:color w:val="1A1816"/>
          <w:sz w:val="22"/>
        </w:rPr>
        <w:t>六、合营安排两种类型</w:t>
      </w:r>
    </w:p>
    <w:p/>
    <w:p>
      <w:pPr>
        <w:spacing w:after="60"/>
      </w:pPr>
      <w:r>
        <w:rPr>
          <w:color w:val="1A1816"/>
          <w:sz w:val="22"/>
        </w:rPr>
        <w:t>共同经营（不成立法人）：</w:t>
      </w:r>
    </w:p>
    <w:p>
      <w:pPr>
        <w:spacing w:after="60"/>
      </w:pPr>
      <w:r>
        <w:rPr>
          <w:color w:val="1A1816"/>
          <w:sz w:val="22"/>
        </w:rPr>
        <w:t>- 按比例确认资产、负债、收入、费用</w:t>
      </w:r>
    </w:p>
    <w:p>
      <w:pPr>
        <w:spacing w:after="60"/>
      </w:pPr>
      <w:r>
        <w:rPr>
          <w:color w:val="1A1816"/>
          <w:sz w:val="22"/>
        </w:rPr>
        <w:t>- 各自记账，不用权益法</w:t>
      </w:r>
    </w:p>
    <w:p>
      <w:pPr>
        <w:spacing w:after="60"/>
      </w:pPr>
      <w:r>
        <w:rPr>
          <w:color w:val="1A1816"/>
          <w:sz w:val="22"/>
        </w:rPr>
        <w:t>- 投出资产：有商业实质→确认损益；无商业实质→不确认</w:t>
      </w:r>
    </w:p>
    <w:p/>
    <w:p>
      <w:pPr>
        <w:spacing w:after="60"/>
      </w:pPr>
      <w:r>
        <w:rPr>
          <w:color w:val="1A1816"/>
          <w:sz w:val="22"/>
        </w:rPr>
        <w:t>合营企业（成立法人）：</w:t>
      </w:r>
    </w:p>
    <w:p>
      <w:pPr>
        <w:spacing w:after="60"/>
      </w:pPr>
      <w:r>
        <w:rPr>
          <w:color w:val="1A1816"/>
          <w:sz w:val="22"/>
        </w:rPr>
        <w:t>- 整体按权益法核算，只认净资产份额</w:t>
      </w:r>
    </w:p>
    <w:p/>
    <w:p>
      <w:pPr>
        <w:spacing w:after="60"/>
      </w:pPr>
      <w:r>
        <w:rPr>
          <w:color w:val="1A1816"/>
          <w:sz w:val="22"/>
        </w:rPr>
        <w:t>七、减值与处置</w:t>
      </w:r>
    </w:p>
    <w:p/>
    <w:p>
      <w:pPr>
        <w:spacing w:after="60"/>
      </w:pPr>
      <w:r>
        <w:rPr>
          <w:color w:val="1A1816"/>
          <w:sz w:val="22"/>
        </w:rPr>
        <w:t>减值（不可转回）：</w:t>
      </w:r>
    </w:p>
    <w:p>
      <w:pPr>
        <w:spacing w:after="60"/>
      </w:pPr>
      <w:r>
        <w:rPr>
          <w:color w:val="1A1816"/>
          <w:sz w:val="22"/>
        </w:rPr>
        <w:t>借：资产减值损失 / 贷：长期股权投资减值准备</w:t>
      </w:r>
    </w:p>
    <w:p/>
    <w:p>
      <w:pPr>
        <w:spacing w:after="60"/>
      </w:pPr>
      <w:r>
        <w:rPr>
          <w:color w:val="1A1816"/>
          <w:sz w:val="22"/>
        </w:rPr>
        <w:t>权益法处置时多一步（其他综合收益+资本公积→转投资收益）：</w:t>
      </w:r>
    </w:p>
    <w:p>
      <w:pPr>
        <w:spacing w:after="60"/>
      </w:pPr>
      <w:r>
        <w:rPr>
          <w:color w:val="1A1816"/>
          <w:sz w:val="22"/>
        </w:rPr>
        <w:t>处置主体：</w:t>
      </w:r>
    </w:p>
    <w:p>
      <w:pPr>
        <w:spacing w:after="60"/>
      </w:pPr>
      <w:r>
        <w:rPr>
          <w:color w:val="1A1816"/>
          <w:sz w:val="22"/>
        </w:rPr>
        <w:t>借：银行存款 + 长期股权投资减值准备</w:t>
      </w:r>
    </w:p>
    <w:p>
      <w:pPr>
        <w:spacing w:after="60"/>
      </w:pPr>
      <w:r>
        <w:rPr>
          <w:color w:val="1A1816"/>
          <w:sz w:val="22"/>
        </w:rPr>
        <w:t>贷：长期股权投资（各明细） + 投资收益（差额）</w:t>
      </w:r>
    </w:p>
    <w:p/>
    <w:p>
      <w:pPr>
        <w:spacing w:after="60"/>
      </w:pPr>
      <w:r>
        <w:rPr>
          <w:color w:val="1A1816"/>
          <w:sz w:val="22"/>
        </w:rPr>
        <w:t>转出：</w:t>
      </w:r>
    </w:p>
    <w:p>
      <w:pPr>
        <w:spacing w:after="60"/>
      </w:pPr>
      <w:r>
        <w:rPr>
          <w:color w:val="1A1816"/>
          <w:sz w:val="22"/>
        </w:rPr>
        <w:t>借：其他综合收益 + 资本公积-其他资本公积</w:t>
      </w:r>
    </w:p>
    <w:p>
      <w:pPr>
        <w:spacing w:after="60"/>
      </w:pPr>
      <w:r>
        <w:rPr>
          <w:color w:val="1A1816"/>
          <w:sz w:val="22"/>
        </w:rPr>
        <w:t>贷：投资收益</w:t>
      </w:r>
    </w:p>
    <w:p/>
    <w:p>
      <w:pPr>
        <w:spacing w:after="60"/>
      </w:pPr>
      <w:r>
        <w:rPr>
          <w:color w:val="1A1816"/>
          <w:sz w:val="22"/>
        </w:rPr>
        <w:t>考场速查口诀</w:t>
      </w:r>
    </w:p>
    <w:p/>
    <w:p>
      <w:pPr>
        <w:spacing w:after="60"/>
      </w:pPr>
      <w:r>
        <w:rPr>
          <w:color w:val="1A1816"/>
          <w:sz w:val="22"/>
        </w:rPr>
        <w:t>判断：控制→成本法，影响/共控→权益法，无影响→金融资产</w:t>
      </w:r>
    </w:p>
    <w:p>
      <w:pPr>
        <w:spacing w:after="60"/>
      </w:pPr>
      <w:r>
        <w:rPr>
          <w:color w:val="1A1816"/>
          <w:sz w:val="22"/>
        </w:rPr>
        <w:t>初始：同一看账面差额进资本公积，非同一看公允差额进损益</w:t>
      </w:r>
    </w:p>
    <w:p>
      <w:pPr>
        <w:spacing w:after="60"/>
      </w:pPr>
      <w:r>
        <w:rPr>
          <w:color w:val="1A1816"/>
          <w:sz w:val="22"/>
        </w:rPr>
        <w:t>后续：权益法四步走赚亏都要动，成本法只等分红</w:t>
      </w:r>
    </w:p>
    <w:p>
      <w:pPr>
        <w:spacing w:after="60"/>
      </w:pPr>
      <w:r>
        <w:rPr>
          <w:color w:val="1A1816"/>
          <w:sz w:val="22"/>
        </w:rPr>
        <w:t>特殊：内部交易记得调，亏损到零就打住，降级一定要追溯</w:t>
      </w:r>
    </w:p>
    <w:p/>
    <w:p>
      <w:pPr>
        <w:spacing w:after="60"/>
      </w:pPr>
      <w:r>
        <w:rPr>
          <w:color w:val="1A1816"/>
          <w:sz w:val="22"/>
        </w:rPr>
        <w:t>建议收藏，考前过一遍！✅</w:t>
      </w:r>
    </w:p>
    <w:p>
      <w:pPr>
        <w:spacing w:before="80" w:after="80"/>
        <w:pBdr>
          <w:bottom w:val="single" w:sz="6" w:space="1" w:color="CCCCCC"/>
        </w:pBdr>
      </w:pPr>
    </w:p>
    <w:p>
      <w:pPr>
        <w:spacing w:after="120"/>
        <w:jc w:val="left"/>
      </w:pPr>
      <w:r>
        <w:rPr>
          <w:b w:val="0"/>
          <w:color w:val="6B6560"/>
          <w:sz w:val="18"/>
        </w:rPr>
        <w:t>话题：#注会cpa #中级会计 #cpa备考 #中级会计备考 #会计 #财会 #长期股权投资 #干货速记 #诗雨会计</w:t>
      </w:r>
    </w:p>
    <w:p>
      <w:pPr>
        <w:spacing w:after="120"/>
        <w:jc w:val="left"/>
      </w:pPr>
      <w:r>
        <w:rPr>
          <w:b w:val="0"/>
          <w:color w:val="6B6560"/>
          <w:sz w:val="18"/>
        </w:rPr>
        <w:t>时间：</w:t>
      </w:r>
    </w:p>
    <w:p>
      <w:pPr>
        <w:spacing w:after="120"/>
        <w:jc w:val="left"/>
      </w:pPr>
      <w:r>
        <w:rPr>
          <w:b w:val="0"/>
          <w:color w:val="6B6560"/>
          <w:sz w:val="18"/>
        </w:rPr>
        <w:t>账号：06红书店铺|蓝色ipad张菊芳</w:t>
      </w:r>
    </w:p>
    <w:p>
      <w:r>
        <w:br w:type="page"/>
      </w:r>
    </w:p>
    <w:p>
      <w:pPr>
        <w:spacing w:after="120"/>
        <w:jc w:val="left"/>
      </w:pPr>
      <w:r>
        <w:rPr>
          <w:b w:val="0"/>
          <w:color w:val="6B6560"/>
          <w:sz w:val="18"/>
        </w:rPr>
        <w:t>04. 账号④副号3避坑吐槽　　06红书店铺|孙文新134 已实名</w:t>
      </w:r>
    </w:p>
    <w:p>
      <w:pPr>
        <w:spacing w:before="80" w:after="80"/>
        <w:pBdr>
          <w:bottom w:val="single" w:sz="6" w:space="1" w:color="CCCCCC"/>
        </w:pBdr>
      </w:pPr>
    </w:p>
    <w:p>
      <w:pPr>
        <w:spacing w:after="200"/>
        <w:jc w:val="center"/>
      </w:pPr>
      <w:r>
        <w:rPr>
          <w:b/>
          <w:color w:val="C0392B"/>
          <w:sz w:val="36"/>
        </w:rPr>
        <w:t>学长期股权投资，踩过的5个深坑</w:t>
      </w:r>
    </w:p>
    <w:p>
      <w:pPr>
        <w:spacing w:before="80" w:after="80"/>
        <w:pBdr>
          <w:bottom w:val="single" w:sz="6" w:space="1" w:color="CCCCCC"/>
        </w:pBdr>
      </w:pPr>
    </w:p>
    <w:p>
      <w:pPr>
        <w:spacing w:after="60"/>
      </w:pPr>
      <w:r>
        <w:rPr>
          <w:color w:val="1A1816"/>
          <w:sz w:val="22"/>
        </w:rPr>
        <w:t>学长期股权投资，我踩过的5个深坑</w:t>
      </w:r>
    </w:p>
    <w:p/>
    <w:p>
      <w:pPr>
        <w:spacing w:after="60"/>
      </w:pPr>
      <w:r>
        <w:rPr>
          <w:color w:val="1A1816"/>
          <w:sz w:val="22"/>
        </w:rPr>
        <w:t>学长期股权投资，我当初做题错得想砸书。反复看，反复错。后来才明白，是踩了坑。把我踩过的坑分享给你，照着排一遍，考场上能少失十几分。</w:t>
      </w:r>
    </w:p>
    <w:p/>
    <w:p>
      <w:pPr>
        <w:spacing w:after="60"/>
      </w:pPr>
      <w:r>
        <w:rPr>
          <w:color w:val="1A1816"/>
          <w:sz w:val="22"/>
        </w:rPr>
        <w:t>坑1：以为持股20%-50%就一定是权益法</w:t>
      </w:r>
    </w:p>
    <w:p/>
    <w:p>
      <w:pPr>
        <w:spacing w:after="60"/>
      </w:pPr>
      <w:r>
        <w:rPr>
          <w:color w:val="1A1816"/>
          <w:sz w:val="22"/>
        </w:rPr>
        <w:t>我刚开始学时，以为比例决定一切。结果考试遇到了这道题：</w:t>
      </w:r>
    </w:p>
    <w:p>
      <w:pPr>
        <w:spacing w:after="60"/>
      </w:pPr>
      <w:r>
        <w:rPr>
          <w:color w:val="1A1816"/>
          <w:sz w:val="22"/>
        </w:rPr>
        <w:t>"甲公司持有乙公司25%的股权，但乙公司已被另一股东实际控制，甲公司无法参与任何财务和经营决策。"</w:t>
      </w:r>
    </w:p>
    <w:p>
      <w:pPr>
        <w:spacing w:after="60"/>
      </w:pPr>
      <w:r>
        <w:rPr>
          <w:color w:val="1A1816"/>
          <w:sz w:val="22"/>
        </w:rPr>
        <w:t>我毫不犹豫写了权益法，错了。</w:t>
      </w:r>
    </w:p>
    <w:p/>
    <w:p>
      <w:pPr>
        <w:spacing w:after="60"/>
      </w:pPr>
      <w:r>
        <w:rPr>
          <w:color w:val="1A1816"/>
          <w:sz w:val="22"/>
        </w:rPr>
        <w:t>正确答案：金融资产。</w:t>
      </w:r>
    </w:p>
    <w:p/>
    <w:p>
      <w:pPr>
        <w:spacing w:after="60"/>
      </w:pPr>
      <w:r>
        <w:rPr>
          <w:color w:val="1A1816"/>
          <w:sz w:val="22"/>
        </w:rPr>
        <w:t>原因：权益法的判断标准是"实质重大影响"，不是持股比例！</w:t>
      </w:r>
    </w:p>
    <w:p>
      <w:pPr>
        <w:spacing w:after="60"/>
      </w:pPr>
      <w:r>
        <w:rPr>
          <w:color w:val="1A1816"/>
          <w:sz w:val="22"/>
        </w:rPr>
        <w:t>有时候持股20%但完全没话语权，不用权益法；有时候持股15%但能派驻董事，反而要用权益法。</w:t>
      </w:r>
    </w:p>
    <w:p>
      <w:pPr>
        <w:spacing w:after="60"/>
      </w:pPr>
      <w:r>
        <w:rPr>
          <w:color w:val="1A1816"/>
          <w:sz w:val="22"/>
        </w:rPr>
        <w:t>以后做题：先问自己"有没有实质影响力"，再看比例数字。</w:t>
      </w:r>
    </w:p>
    <w:p/>
    <w:p>
      <w:pPr>
        <w:spacing w:after="60"/>
      </w:pPr>
      <w:r>
        <w:rPr>
          <w:color w:val="1A1816"/>
          <w:sz w:val="22"/>
        </w:rPr>
        <w:t>坑2：同一控制下，用公允价值算初始成本</w:t>
      </w:r>
    </w:p>
    <w:p/>
    <w:p>
      <w:pPr>
        <w:spacing w:after="60"/>
      </w:pPr>
      <w:r>
        <w:rPr>
          <w:color w:val="1A1816"/>
          <w:sz w:val="22"/>
        </w:rPr>
        <w:t>这个坑每年都有人栽，太经典了。</w:t>
      </w:r>
    </w:p>
    <w:p/>
    <w:p>
      <w:pPr>
        <w:spacing w:after="60"/>
      </w:pPr>
      <w:r>
        <w:rPr>
          <w:color w:val="1A1816"/>
          <w:sz w:val="22"/>
        </w:rPr>
        <w:t>题目：甲（A集团）以一台设备换取同集团乙公司60%股权，设备账面600万，公允700万；乙净资产账面1200万。</w:t>
      </w:r>
    </w:p>
    <w:p>
      <w:pPr>
        <w:spacing w:after="60"/>
      </w:pPr>
      <w:r>
        <w:rPr>
          <w:color w:val="1A1816"/>
          <w:sz w:val="22"/>
        </w:rPr>
        <w:t>我算：初始成本=700万（对价公允价值），完全错了！</w:t>
      </w:r>
    </w:p>
    <w:p/>
    <w:p>
      <w:pPr>
        <w:spacing w:after="60"/>
      </w:pPr>
      <w:r>
        <w:rPr>
          <w:color w:val="1A1816"/>
          <w:sz w:val="22"/>
        </w:rPr>
        <w:t>正确算法：</w:t>
      </w:r>
    </w:p>
    <w:p>
      <w:pPr>
        <w:spacing w:after="60"/>
      </w:pPr>
      <w:r>
        <w:rPr>
          <w:color w:val="1A1816"/>
          <w:sz w:val="22"/>
        </w:rPr>
        <w:t>初始成本 = 1200万 × 60% = 720万</w:t>
      </w:r>
    </w:p>
    <w:p>
      <w:pPr>
        <w:spacing w:after="60"/>
      </w:pPr>
      <w:r>
        <w:rPr>
          <w:color w:val="1A1816"/>
          <w:sz w:val="22"/>
        </w:rPr>
        <w:t>对价账面 = 600万，差额120万 → 资本公积</w:t>
      </w:r>
    </w:p>
    <w:p/>
    <w:p>
      <w:pPr>
        <w:spacing w:after="60"/>
      </w:pPr>
      <w:r>
        <w:rPr>
          <w:color w:val="1A1816"/>
          <w:sz w:val="22"/>
        </w:rPr>
        <w:t>分录：</w:t>
      </w:r>
    </w:p>
    <w:p>
      <w:pPr>
        <w:spacing w:after="60"/>
      </w:pPr>
      <w:r>
        <w:rPr>
          <w:color w:val="1A1816"/>
          <w:sz w:val="22"/>
        </w:rPr>
        <w:t>借：长期股权投资 720万</w:t>
      </w:r>
    </w:p>
    <w:p>
      <w:pPr>
        <w:spacing w:after="60"/>
      </w:pPr>
      <w:r>
        <w:rPr>
          <w:color w:val="1A1816"/>
          <w:sz w:val="22"/>
        </w:rPr>
        <w:t>贷：固定资产清理 600万</w:t>
      </w:r>
    </w:p>
    <w:p>
      <w:pPr>
        <w:spacing w:after="60"/>
      </w:pPr>
      <w:r>
        <w:rPr>
          <w:color w:val="1A1816"/>
          <w:sz w:val="22"/>
        </w:rPr>
        <w:t>资本公积-股本溢价 120万</w:t>
      </w:r>
    </w:p>
    <w:p/>
    <w:p>
      <w:pPr>
        <w:spacing w:after="60"/>
      </w:pPr>
      <w:r>
        <w:rPr>
          <w:color w:val="1A1816"/>
          <w:sz w:val="22"/>
        </w:rPr>
        <w:t>记住：同一控制下，不认公允价值！对价的公允价值和你算初始成本没关系。</w:t>
      </w:r>
    </w:p>
    <w:p/>
    <w:p>
      <w:pPr>
        <w:spacing w:after="60"/>
      </w:pPr>
      <w:r>
        <w:rPr>
          <w:color w:val="1A1816"/>
          <w:sz w:val="22"/>
        </w:rPr>
        <w:t>坑3：权益法下对象亏损，一直减到负数</w:t>
      </w:r>
    </w:p>
    <w:p/>
    <w:p>
      <w:pPr>
        <w:spacing w:after="60"/>
      </w:pPr>
      <w:r>
        <w:rPr>
          <w:color w:val="1A1816"/>
          <w:sz w:val="22"/>
        </w:rPr>
        <w:t>题目：甲持乙30%，乙今年亏损1000万，甲长期股权投资账面价值只有200万。</w:t>
      </w:r>
    </w:p>
    <w:p>
      <w:pPr>
        <w:spacing w:after="60"/>
      </w:pPr>
      <w:r>
        <w:rPr>
          <w:color w:val="1A1816"/>
          <w:sz w:val="22"/>
        </w:rPr>
        <w:t>我算：减少300万，账面=-100万。错了！</w:t>
      </w:r>
    </w:p>
    <w:p/>
    <w:p>
      <w:pPr>
        <w:spacing w:after="60"/>
      </w:pPr>
      <w:r>
        <w:rPr>
          <w:color w:val="1A1816"/>
          <w:sz w:val="22"/>
        </w:rPr>
        <w:t>正确做法：账面最多减到0，不能出现负数。</w:t>
      </w:r>
    </w:p>
    <w:p>
      <w:pPr>
        <w:spacing w:after="60"/>
      </w:pPr>
      <w:r>
        <w:rPr>
          <w:color w:val="1A1816"/>
          <w:sz w:val="22"/>
        </w:rPr>
        <w:t>200万-200万=0，剩余100万超额亏损暂停确认。</w:t>
      </w:r>
    </w:p>
    <w:p>
      <w:pPr>
        <w:spacing w:after="60"/>
      </w:pPr>
      <w:r>
        <w:rPr>
          <w:color w:val="1A1816"/>
          <w:sz w:val="22"/>
        </w:rPr>
        <w:t>例外：甲为乙提供了担保才继续：</w:t>
      </w:r>
    </w:p>
    <w:p>
      <w:pPr>
        <w:spacing w:after="60"/>
      </w:pPr>
      <w:r>
        <w:rPr>
          <w:color w:val="1A1816"/>
          <w:sz w:val="22"/>
        </w:rPr>
        <w:t>借：投资损失 100万 / 贷：预计负债 100万</w:t>
      </w:r>
    </w:p>
    <w:p/>
    <w:p>
      <w:pPr>
        <w:spacing w:after="60"/>
      </w:pPr>
      <w:r>
        <w:rPr>
          <w:color w:val="1A1816"/>
          <w:sz w:val="22"/>
        </w:rPr>
        <w:t>口诀：权益法减亏损，减到零就停，负数不能有！</w:t>
      </w:r>
    </w:p>
    <w:p/>
    <w:p>
      <w:pPr>
        <w:spacing w:after="60"/>
      </w:pPr>
      <w:r>
        <w:rPr>
          <w:color w:val="1A1816"/>
          <w:sz w:val="22"/>
        </w:rPr>
        <w:t>坑4：成本法下，对象赚了钱跟着确认收益</w:t>
      </w:r>
    </w:p>
    <w:p/>
    <w:p>
      <w:pPr>
        <w:spacing w:after="60"/>
      </w:pPr>
      <w:r>
        <w:rPr>
          <w:color w:val="1A1816"/>
          <w:sz w:val="22"/>
        </w:rPr>
        <w:t>这个坑我连续错了三次！</w:t>
      </w:r>
    </w:p>
    <w:p/>
    <w:p>
      <w:pPr>
        <w:spacing w:after="60"/>
      </w:pPr>
      <w:r>
        <w:rPr>
          <w:color w:val="1A1816"/>
          <w:sz w:val="22"/>
        </w:rPr>
        <w:t>题目：甲持子公司80%（成本法），子公司今年盈利500万，甲如何处理？</w:t>
      </w:r>
    </w:p>
    <w:p>
      <w:pPr>
        <w:spacing w:after="60"/>
      </w:pPr>
      <w:r>
        <w:rPr>
          <w:color w:val="1A1816"/>
          <w:sz w:val="22"/>
        </w:rPr>
        <w:t>我每次都写：确认投资收益400万（500万×80%）。全错！</w:t>
      </w:r>
    </w:p>
    <w:p/>
    <w:p>
      <w:pPr>
        <w:spacing w:after="60"/>
      </w:pPr>
      <w:r>
        <w:rPr>
          <w:color w:val="1A1816"/>
          <w:sz w:val="22"/>
        </w:rPr>
        <w:t>成本法就一条规则：只有宣告分红才记账！</w:t>
      </w:r>
    </w:p>
    <w:p>
      <w:pPr>
        <w:spacing w:after="60"/>
      </w:pPr>
      <w:r>
        <w:rPr>
          <w:color w:val="1A1816"/>
          <w:sz w:val="22"/>
        </w:rPr>
        <w:t>对象赚了多少钱，跟你没关系。</w:t>
      </w:r>
    </w:p>
    <w:p>
      <w:pPr>
        <w:spacing w:after="60"/>
      </w:pPr>
      <w:r>
        <w:rPr>
          <w:color w:val="1A1816"/>
          <w:sz w:val="22"/>
        </w:rPr>
        <w:t>只有出现"子公司宣告发放现金股利500万"才记：</w:t>
      </w:r>
    </w:p>
    <w:p>
      <w:pPr>
        <w:spacing w:after="60"/>
      </w:pPr>
      <w:r>
        <w:rPr>
          <w:color w:val="1A1816"/>
          <w:sz w:val="22"/>
        </w:rPr>
        <w:t>借：应收股利 400万 / 贷：投资收益 400万</w:t>
      </w:r>
    </w:p>
    <w:p/>
    <w:p>
      <w:pPr>
        <w:spacing w:after="60"/>
      </w:pPr>
      <w:r>
        <w:rPr>
          <w:color w:val="1A1816"/>
          <w:sz w:val="22"/>
        </w:rPr>
        <w:t>对象赚钱不记，对象亏钱也不记，只等分红。</w:t>
      </w:r>
    </w:p>
    <w:p/>
    <w:p>
      <w:pPr>
        <w:spacing w:after="60"/>
      </w:pPr>
      <w:r>
        <w:rPr>
          <w:color w:val="1A1816"/>
          <w:sz w:val="22"/>
        </w:rPr>
        <w:t>坑5：丧失控制权后，剩余股权不做追溯调整</w:t>
      </w:r>
    </w:p>
    <w:p/>
    <w:p>
      <w:pPr>
        <w:spacing w:after="60"/>
      </w:pPr>
      <w:r>
        <w:rPr>
          <w:color w:val="1A1816"/>
          <w:sz w:val="22"/>
        </w:rPr>
        <w:t>这是最复杂也是最容易漏分的坑。</w:t>
      </w:r>
    </w:p>
    <w:p/>
    <w:p>
      <w:pPr>
        <w:spacing w:after="60"/>
      </w:pPr>
      <w:r>
        <w:rPr>
          <w:color w:val="1A1816"/>
          <w:sz w:val="22"/>
        </w:rPr>
        <w:t>题目：甲原持子公司70%（成本法），出售25%剩余45%，丧失控制权，改用权益法。</w:t>
      </w:r>
    </w:p>
    <w:p>
      <w:pPr>
        <w:spacing w:after="60"/>
      </w:pPr>
      <w:r>
        <w:rPr>
          <w:color w:val="1A1816"/>
          <w:sz w:val="22"/>
        </w:rPr>
        <w:t>子公司历史净利润600万，其他综合收益50万。</w:t>
      </w:r>
    </w:p>
    <w:p/>
    <w:p>
      <w:pPr>
        <w:spacing w:after="60"/>
      </w:pPr>
      <w:r>
        <w:rPr>
          <w:color w:val="1A1816"/>
          <w:sz w:val="22"/>
        </w:rPr>
        <w:t>很多人只做出售部分的损益，忘了剩余45%要追溯！</w:t>
      </w:r>
    </w:p>
    <w:p/>
    <w:p>
      <w:pPr>
        <w:spacing w:after="60"/>
      </w:pPr>
      <w:r>
        <w:rPr>
          <w:color w:val="1A1816"/>
          <w:sz w:val="22"/>
        </w:rPr>
        <w:t>追溯净利润：600万×45%=270万</w:t>
      </w:r>
    </w:p>
    <w:p>
      <w:pPr>
        <w:spacing w:after="60"/>
      </w:pPr>
      <w:r>
        <w:rPr>
          <w:color w:val="1A1816"/>
          <w:sz w:val="22"/>
        </w:rPr>
        <w:t>借：长期股权投资-损益调整 270万</w:t>
      </w:r>
    </w:p>
    <w:p>
      <w:pPr>
        <w:spacing w:after="60"/>
      </w:pPr>
      <w:r>
        <w:rPr>
          <w:color w:val="1A1816"/>
          <w:sz w:val="22"/>
        </w:rPr>
        <w:t>贷：盈余公积 27万 + 利润分配-未分配利润 243万</w:t>
      </w:r>
    </w:p>
    <w:p/>
    <w:p>
      <w:pPr>
        <w:spacing w:after="60"/>
      </w:pPr>
      <w:r>
        <w:rPr>
          <w:color w:val="1A1816"/>
          <w:sz w:val="22"/>
        </w:rPr>
        <w:t>追溯其他综合收益：50万×45%=22.5万</w:t>
      </w:r>
    </w:p>
    <w:p>
      <w:pPr>
        <w:spacing w:after="60"/>
      </w:pPr>
      <w:r>
        <w:rPr>
          <w:color w:val="1A1816"/>
          <w:sz w:val="22"/>
        </w:rPr>
        <w:t>借：长期股权投资-其他综合收益 22.5万</w:t>
      </w:r>
    </w:p>
    <w:p>
      <w:pPr>
        <w:spacing w:after="60"/>
      </w:pPr>
      <w:r>
        <w:rPr>
          <w:color w:val="1A1816"/>
          <w:sz w:val="22"/>
        </w:rPr>
        <w:t>贷：其他综合收益 22.5万</w:t>
      </w:r>
    </w:p>
    <w:p/>
    <w:p>
      <w:pPr>
        <w:spacing w:after="60"/>
      </w:pPr>
      <w:r>
        <w:rPr>
          <w:color w:val="1A1816"/>
          <w:sz w:val="22"/>
        </w:rPr>
        <w:t>漏了这步，综合题每次少5-8分。</w:t>
      </w:r>
    </w:p>
    <w:p/>
    <w:p>
      <w:pPr>
        <w:spacing w:after="60"/>
      </w:pPr>
      <w:r>
        <w:rPr>
          <w:color w:val="1A1816"/>
          <w:sz w:val="22"/>
        </w:rPr>
        <w:t>5个坑的核心规律</w:t>
      </w:r>
    </w:p>
    <w:p/>
    <w:p>
      <w:pPr>
        <w:spacing w:after="60"/>
      </w:pPr>
      <w:r>
        <w:rPr>
          <w:color w:val="1A1816"/>
          <w:sz w:val="22"/>
        </w:rPr>
        <w:t>① 判断方法：看实质影响力，不只看比例</w:t>
      </w:r>
    </w:p>
    <w:p>
      <w:pPr>
        <w:spacing w:after="60"/>
      </w:pPr>
      <w:r>
        <w:rPr>
          <w:color w:val="1A1816"/>
          <w:sz w:val="22"/>
        </w:rPr>
        <w:t>② 同一控制初始计量：看账面，不看公允</w:t>
      </w:r>
    </w:p>
    <w:p>
      <w:pPr>
        <w:spacing w:after="60"/>
      </w:pPr>
      <w:r>
        <w:rPr>
          <w:color w:val="1A1816"/>
          <w:sz w:val="22"/>
        </w:rPr>
        <w:t>③ 权益法亏损：减到0就停，不出负数</w:t>
      </w:r>
    </w:p>
    <w:p>
      <w:pPr>
        <w:spacing w:after="60"/>
      </w:pPr>
      <w:r>
        <w:rPr>
          <w:color w:val="1A1816"/>
          <w:sz w:val="22"/>
        </w:rPr>
        <w:t>④ 成本法：只有分红才记，赚钱亏钱不管</w:t>
      </w:r>
    </w:p>
    <w:p>
      <w:pPr>
        <w:spacing w:after="60"/>
      </w:pPr>
      <w:r>
        <w:rPr>
          <w:color w:val="1A1816"/>
          <w:sz w:val="22"/>
        </w:rPr>
        <w:t>⑤ 丧失控制权：卖出确认损益，剩余必须追溯调整</w:t>
      </w:r>
    </w:p>
    <w:p/>
    <w:p>
      <w:pPr>
        <w:spacing w:after="60"/>
      </w:pPr>
      <w:r>
        <w:rPr>
          <w:color w:val="1A1816"/>
          <w:sz w:val="22"/>
        </w:rPr>
        <w:t>这5个坑踩过一次就够了，别让它们在考场上再出现。💪</w:t>
      </w:r>
    </w:p>
    <w:p>
      <w:pPr>
        <w:spacing w:before="80" w:after="80"/>
        <w:pBdr>
          <w:bottom w:val="single" w:sz="6" w:space="1" w:color="CCCCCC"/>
        </w:pBdr>
      </w:pPr>
    </w:p>
    <w:p>
      <w:pPr>
        <w:spacing w:after="120"/>
        <w:jc w:val="left"/>
      </w:pPr>
      <w:r>
        <w:rPr>
          <w:b w:val="0"/>
          <w:color w:val="6B6560"/>
          <w:sz w:val="18"/>
        </w:rPr>
        <w:t>话题：#注会cpa #中级会计 #cpa备考 #中级会计备考 #会计 #财会 #长期股权投资 #诗雨会计</w:t>
      </w:r>
    </w:p>
    <w:p>
      <w:pPr>
        <w:spacing w:after="120"/>
        <w:jc w:val="left"/>
      </w:pPr>
      <w:r>
        <w:rPr>
          <w:b w:val="0"/>
          <w:color w:val="6B6560"/>
          <w:sz w:val="18"/>
        </w:rPr>
        <w:t>时间：</w:t>
      </w:r>
    </w:p>
    <w:p>
      <w:pPr>
        <w:spacing w:after="120"/>
        <w:jc w:val="left"/>
      </w:pPr>
      <w:r>
        <w:rPr>
          <w:b w:val="0"/>
          <w:color w:val="6B6560"/>
          <w:sz w:val="18"/>
        </w:rPr>
        <w:t>账号：06红书店铺|孙文新134 已实名</w:t>
      </w:r>
    </w:p>
    <w:p>
      <w:r>
        <w:br w:type="page"/>
      </w:r>
    </w:p>
    <w:p>
      <w:pPr>
        <w:spacing w:after="120"/>
        <w:jc w:val="left"/>
      </w:pPr>
      <w:r>
        <w:rPr>
          <w:b w:val="0"/>
          <w:color w:val="6B6560"/>
          <w:sz w:val="18"/>
        </w:rPr>
        <w:t>05. 账号⑤副号4考点总结　　06红书店铺|孙文新 小号店铺号</w:t>
      </w:r>
    </w:p>
    <w:p>
      <w:pPr>
        <w:spacing w:before="80" w:after="80"/>
        <w:pBdr>
          <w:bottom w:val="single" w:sz="6" w:space="1" w:color="CCCCCC"/>
        </w:pBdr>
      </w:pPr>
    </w:p>
    <w:p>
      <w:pPr>
        <w:spacing w:after="200"/>
        <w:jc w:val="center"/>
      </w:pPr>
      <w:r>
        <w:rPr>
          <w:b/>
          <w:color w:val="C0392B"/>
          <w:sz w:val="36"/>
        </w:rPr>
        <w:t>长期股权投资核心考点｜收藏这篇</w:t>
      </w:r>
    </w:p>
    <w:p>
      <w:pPr>
        <w:spacing w:before="80" w:after="80"/>
        <w:pBdr>
          <w:bottom w:val="single" w:sz="6" w:space="1" w:color="CCCCCC"/>
        </w:pBdr>
      </w:pPr>
    </w:p>
    <w:p>
      <w:pPr>
        <w:spacing w:after="60"/>
      </w:pPr>
      <w:r>
        <w:rPr>
          <w:color w:val="1A1816"/>
          <w:sz w:val="22"/>
        </w:rPr>
        <w:t>长期股权投资核心考点逐条梳理：收藏这篇就够</w:t>
      </w:r>
    </w:p>
    <w:p/>
    <w:p>
      <w:pPr>
        <w:spacing w:after="60"/>
      </w:pPr>
      <w:r>
        <w:rPr>
          <w:color w:val="1A1816"/>
          <w:sz w:val="22"/>
        </w:rPr>
        <w:t>长期股权投资每年必考，考点主要集中在：初始计量、后续计量、方法转换。今天逐条梳理，配例子，考场直接用。✅</w:t>
      </w:r>
    </w:p>
    <w:p/>
    <w:p>
      <w:pPr>
        <w:spacing w:after="60"/>
      </w:pPr>
      <w:r>
        <w:rPr>
          <w:color w:val="1A1816"/>
          <w:sz w:val="22"/>
        </w:rPr>
        <w:t>考点1：核算方法判断（最基础的第一步）</w:t>
      </w:r>
    </w:p>
    <w:p/>
    <w:p>
      <w:pPr>
        <w:spacing w:after="60"/>
      </w:pPr>
      <w:r>
        <w:rPr>
          <w:color w:val="1A1816"/>
          <w:sz w:val="22"/>
        </w:rPr>
        <w:t>判断逻辑（按顺序）：</w:t>
      </w:r>
    </w:p>
    <w:p>
      <w:pPr>
        <w:spacing w:after="60"/>
      </w:pPr>
      <w:r>
        <w:rPr>
          <w:color w:val="1A1816"/>
          <w:sz w:val="22"/>
        </w:rPr>
        <w:t>① 实质控制（&gt;50%）→ 成本法（子公司）</w:t>
      </w:r>
    </w:p>
    <w:p>
      <w:pPr>
        <w:spacing w:after="60"/>
      </w:pPr>
      <w:r>
        <w:rPr>
          <w:color w:val="1A1816"/>
          <w:sz w:val="22"/>
        </w:rPr>
        <w:t>② 共同控制（合营，重大决策须全体通过）→ 权益法（合营企业）</w:t>
      </w:r>
    </w:p>
    <w:p>
      <w:pPr>
        <w:spacing w:after="60"/>
      </w:pPr>
      <w:r>
        <w:rPr>
          <w:color w:val="1A1816"/>
          <w:sz w:val="22"/>
        </w:rPr>
        <w:t>③ 重大影响（参与财务经营决策）→ 权益法（联营企业）</w:t>
      </w:r>
    </w:p>
    <w:p>
      <w:pPr>
        <w:spacing w:after="60"/>
      </w:pPr>
      <w:r>
        <w:rPr>
          <w:color w:val="1A1816"/>
          <w:sz w:val="22"/>
        </w:rPr>
        <w:t>④ 无影响 → 金融资产</w:t>
      </w:r>
    </w:p>
    <w:p/>
    <w:p>
      <w:pPr>
        <w:spacing w:after="60"/>
      </w:pPr>
      <w:r>
        <w:rPr>
          <w:color w:val="1A1816"/>
          <w:sz w:val="22"/>
        </w:rPr>
        <w:t>易错点：</w:t>
      </w:r>
    </w:p>
    <w:p>
      <w:pPr>
        <w:spacing w:after="60"/>
      </w:pPr>
      <w:r>
        <w:rPr>
          <w:color w:val="1A1816"/>
          <w:sz w:val="22"/>
        </w:rPr>
        <w:t>- 持股23%但无法参与任何决策 → 金融资产，不用权益法</w:t>
      </w:r>
    </w:p>
    <w:p>
      <w:pPr>
        <w:spacing w:after="60"/>
      </w:pPr>
      <w:r>
        <w:rPr>
          <w:color w:val="1A1816"/>
          <w:sz w:val="22"/>
        </w:rPr>
        <w:t>- 持股18%但能派驻两名董事 → 可能用权益法</w:t>
      </w:r>
    </w:p>
    <w:p/>
    <w:p>
      <w:pPr>
        <w:spacing w:after="60"/>
      </w:pPr>
      <w:r>
        <w:rPr>
          <w:color w:val="1A1816"/>
          <w:sz w:val="22"/>
        </w:rPr>
        <w:t>考点2：初始计量两种情况</w:t>
      </w:r>
    </w:p>
    <w:p/>
    <w:p>
      <w:pPr>
        <w:spacing w:after="60"/>
      </w:pPr>
      <w:r>
        <w:rPr>
          <w:color w:val="1A1816"/>
          <w:sz w:val="22"/>
        </w:rPr>
        <w:t>同一控制下企业合并：</w:t>
      </w:r>
    </w:p>
    <w:p>
      <w:pPr>
        <w:spacing w:after="60"/>
      </w:pPr>
      <w:r>
        <w:rPr>
          <w:color w:val="1A1816"/>
          <w:sz w:val="22"/>
        </w:rPr>
        <w:t>初始成本 = 被合并方净资产账面价值 × 持股%</w:t>
      </w:r>
    </w:p>
    <w:p>
      <w:pPr>
        <w:spacing w:after="60"/>
      </w:pPr>
      <w:r>
        <w:rPr>
          <w:color w:val="1A1816"/>
          <w:sz w:val="22"/>
        </w:rPr>
        <w:t>差额 → 资本公积（不确认损益！）</w:t>
      </w:r>
    </w:p>
    <w:p/>
    <w:p>
      <w:pPr>
        <w:spacing w:after="60"/>
      </w:pPr>
      <w:r>
        <w:rPr>
          <w:color w:val="1A1816"/>
          <w:sz w:val="22"/>
        </w:rPr>
        <w:t>例：甲以800万现金取得同集团乙60%股权，乙净资产账面价值1000万</w:t>
      </w:r>
    </w:p>
    <w:p>
      <w:pPr>
        <w:spacing w:after="60"/>
      </w:pPr>
      <w:r>
        <w:rPr>
          <w:color w:val="1A1816"/>
          <w:sz w:val="22"/>
        </w:rPr>
        <w:t>应计成本 = 600万，多付200万冲资本公积：</w:t>
      </w:r>
    </w:p>
    <w:p>
      <w:pPr>
        <w:spacing w:after="60"/>
      </w:pPr>
      <w:r>
        <w:rPr>
          <w:color w:val="1A1816"/>
          <w:sz w:val="22"/>
        </w:rPr>
        <w:t>借：长期股权投资 600万</w:t>
      </w:r>
    </w:p>
    <w:p>
      <w:pPr>
        <w:spacing w:after="60"/>
      </w:pPr>
      <w:r>
        <w:rPr>
          <w:color w:val="1A1816"/>
          <w:sz w:val="22"/>
        </w:rPr>
        <w:t>资本公积 200万</w:t>
      </w:r>
    </w:p>
    <w:p>
      <w:pPr>
        <w:spacing w:after="60"/>
      </w:pPr>
      <w:r>
        <w:rPr>
          <w:color w:val="1A1816"/>
          <w:sz w:val="22"/>
        </w:rPr>
        <w:t>贷：银行存款 800万</w:t>
      </w:r>
    </w:p>
    <w:p/>
    <w:p>
      <w:pPr>
        <w:spacing w:after="60"/>
      </w:pPr>
      <w:r>
        <w:rPr>
          <w:color w:val="1A1816"/>
          <w:sz w:val="22"/>
        </w:rPr>
        <w:t>非同一控制下企业合并：</w:t>
      </w:r>
    </w:p>
    <w:p>
      <w:pPr>
        <w:spacing w:after="60"/>
      </w:pPr>
      <w:r>
        <w:rPr>
          <w:color w:val="1A1816"/>
          <w:sz w:val="22"/>
        </w:rPr>
        <w:t>初始成本 = 付出对价公允价值</w:t>
      </w:r>
    </w:p>
    <w:p>
      <w:pPr>
        <w:spacing w:after="60"/>
      </w:pPr>
      <w:r>
        <w:rPr>
          <w:color w:val="1A1816"/>
          <w:sz w:val="22"/>
        </w:rPr>
        <w:t>差额 → 资产处置损益（确认损益！）</w:t>
      </w:r>
    </w:p>
    <w:p/>
    <w:p>
      <w:pPr>
        <w:spacing w:after="60"/>
      </w:pPr>
      <w:r>
        <w:rPr>
          <w:color w:val="1A1816"/>
          <w:sz w:val="22"/>
        </w:rPr>
        <w:t>例：甲以账面480万、公允600万机器取得乙60%股权：</w:t>
      </w:r>
    </w:p>
    <w:p>
      <w:pPr>
        <w:spacing w:after="60"/>
      </w:pPr>
      <w:r>
        <w:rPr>
          <w:color w:val="1A1816"/>
          <w:sz w:val="22"/>
        </w:rPr>
        <w:t>借：长期股权投资 600万</w:t>
      </w:r>
    </w:p>
    <w:p>
      <w:pPr>
        <w:spacing w:after="60"/>
      </w:pPr>
      <w:r>
        <w:rPr>
          <w:color w:val="1A1816"/>
          <w:sz w:val="22"/>
        </w:rPr>
        <w:t>贷：固定资产清理 480万</w:t>
      </w:r>
    </w:p>
    <w:p>
      <w:pPr>
        <w:spacing w:after="60"/>
      </w:pPr>
      <w:r>
        <w:rPr>
          <w:color w:val="1A1816"/>
          <w:sz w:val="22"/>
        </w:rPr>
        <w:t>资产处置损益 120万</w:t>
      </w:r>
    </w:p>
    <w:p/>
    <w:p>
      <w:pPr>
        <w:spacing w:after="60"/>
      </w:pPr>
      <w:r>
        <w:rPr>
          <w:color w:val="1A1816"/>
          <w:sz w:val="22"/>
        </w:rPr>
        <w:t>考点3：权益法核心步骤</w:t>
      </w:r>
    </w:p>
    <w:p/>
    <w:p>
      <w:pPr>
        <w:spacing w:after="60"/>
      </w:pPr>
      <w:r>
        <w:rPr>
          <w:color w:val="1A1816"/>
          <w:sz w:val="22"/>
        </w:rPr>
        <w:t>初始投资后：比较成本和净资产份额</w:t>
      </w:r>
    </w:p>
    <w:p>
      <w:pPr>
        <w:spacing w:after="60"/>
      </w:pPr>
      <w:r>
        <w:rPr>
          <w:color w:val="1A1816"/>
          <w:sz w:val="22"/>
        </w:rPr>
        <w:t>- 成本 &gt; 份额：不调整（含商誉）</w:t>
      </w:r>
    </w:p>
    <w:p>
      <w:pPr>
        <w:spacing w:after="60"/>
      </w:pPr>
      <w:r>
        <w:rPr>
          <w:color w:val="1A1816"/>
          <w:sz w:val="22"/>
        </w:rPr>
        <w:t>- 成本 &lt; 份额：差额 → 营业外收入</w:t>
      </w:r>
    </w:p>
    <w:p/>
    <w:p>
      <w:pPr>
        <w:spacing w:after="60"/>
      </w:pPr>
      <w:r>
        <w:rPr>
          <w:color w:val="1A1816"/>
          <w:sz w:val="22"/>
        </w:rPr>
        <w:t>例：花250万买乙30%，乙净资产公允1000万，份额=300万，成本&lt;份额：</w:t>
      </w:r>
    </w:p>
    <w:p>
      <w:pPr>
        <w:spacing w:after="60"/>
      </w:pPr>
      <w:r>
        <w:rPr>
          <w:color w:val="1A1816"/>
          <w:sz w:val="22"/>
        </w:rPr>
        <w:t>差额50万 → 营业外收入</w:t>
      </w:r>
    </w:p>
    <w:p>
      <w:pPr>
        <w:spacing w:after="60"/>
      </w:pPr>
      <w:r>
        <w:rPr>
          <w:color w:val="1A1816"/>
          <w:sz w:val="22"/>
        </w:rPr>
        <w:t>借：长期股权投资 50万 / 贷：营业外收入 50万</w:t>
      </w:r>
    </w:p>
    <w:p/>
    <w:p>
      <w:pPr>
        <w:spacing w:after="60"/>
      </w:pPr>
      <w:r>
        <w:rPr>
          <w:color w:val="1A1816"/>
          <w:sz w:val="22"/>
        </w:rPr>
        <w:t>年度四步调整：</w:t>
      </w:r>
    </w:p>
    <w:p>
      <w:pPr>
        <w:spacing w:after="60"/>
      </w:pPr>
      <w:r>
        <w:rPr>
          <w:color w:val="1A1816"/>
          <w:sz w:val="22"/>
        </w:rPr>
        <w:t>① 净利润×持股% → 借损益调整/贷投资收益</w:t>
      </w:r>
    </w:p>
    <w:p>
      <w:pPr>
        <w:spacing w:after="60"/>
      </w:pPr>
      <w:r>
        <w:rPr>
          <w:color w:val="1A1816"/>
          <w:sz w:val="22"/>
        </w:rPr>
        <w:t>② 净亏损×持股% → 借投资损失/贷损益调整（减至0停）</w:t>
      </w:r>
    </w:p>
    <w:p>
      <w:pPr>
        <w:spacing w:after="60"/>
      </w:pPr>
      <w:r>
        <w:rPr>
          <w:color w:val="1A1816"/>
          <w:sz w:val="22"/>
        </w:rPr>
        <w:t>③ 宣告分红×持股% → 借应收股利/贷损益调整</w:t>
      </w:r>
    </w:p>
    <w:p>
      <w:pPr>
        <w:spacing w:after="60"/>
      </w:pPr>
      <w:r>
        <w:rPr>
          <w:color w:val="1A1816"/>
          <w:sz w:val="22"/>
        </w:rPr>
        <w:t>④ 其他综合收益×持股% → 借长期股权投资-其他综合收益/贷其他综合收益</w:t>
      </w:r>
    </w:p>
    <w:p/>
    <w:p>
      <w:pPr>
        <w:spacing w:after="60"/>
      </w:pPr>
      <w:r>
        <w:rPr>
          <w:color w:val="1A1816"/>
          <w:sz w:val="22"/>
        </w:rPr>
        <w:t>考点4：内部交易调整</w:t>
      </w:r>
    </w:p>
    <w:p/>
    <w:p>
      <w:pPr>
        <w:spacing w:after="60"/>
      </w:pPr>
      <w:r>
        <w:rPr>
          <w:color w:val="1A1816"/>
          <w:sz w:val="22"/>
        </w:rPr>
        <w:t>无论顺流还是逆流，未实现内部利润都要按持股比例调减投资收益。</w:t>
      </w:r>
    </w:p>
    <w:p/>
    <w:p>
      <w:pPr>
        <w:spacing w:after="60"/>
      </w:pPr>
      <w:r>
        <w:rPr>
          <w:color w:val="1A1816"/>
          <w:sz w:val="22"/>
        </w:rPr>
        <w:t>例：甲持乙30%，甲以成本60万、售价100万商品卖给乙，乙年末未售出。</w:t>
      </w:r>
    </w:p>
    <w:p>
      <w:pPr>
        <w:spacing w:after="60"/>
      </w:pPr>
      <w:r>
        <w:rPr>
          <w:color w:val="1A1816"/>
          <w:sz w:val="22"/>
        </w:rPr>
        <w:t>未实现利润40万，应调减 = 40万×30% = 12万：</w:t>
      </w:r>
    </w:p>
    <w:p>
      <w:pPr>
        <w:spacing w:after="60"/>
      </w:pPr>
      <w:r>
        <w:rPr>
          <w:color w:val="1A1816"/>
          <w:sz w:val="22"/>
        </w:rPr>
        <w:t>借：投资收益 12万 / 贷：长期股权投资-损益调整 12万</w:t>
      </w:r>
    </w:p>
    <w:p/>
    <w:p>
      <w:pPr>
        <w:spacing w:after="60"/>
      </w:pPr>
      <w:r>
        <w:rPr>
          <w:color w:val="1A1816"/>
          <w:sz w:val="22"/>
        </w:rPr>
        <w:t>次年乙售出后冲回：</w:t>
      </w:r>
    </w:p>
    <w:p>
      <w:pPr>
        <w:spacing w:after="60"/>
      </w:pPr>
      <w:r>
        <w:rPr>
          <w:color w:val="1A1816"/>
          <w:sz w:val="22"/>
        </w:rPr>
        <w:t>借：长期股权投资-损益调整 12万 / 贷：投资收益 12万</w:t>
      </w:r>
    </w:p>
    <w:p/>
    <w:p>
      <w:pPr>
        <w:spacing w:after="60"/>
      </w:pPr>
      <w:r>
        <w:rPr>
          <w:color w:val="1A1816"/>
          <w:sz w:val="22"/>
        </w:rPr>
        <w:t>考点5：核算方法转换</w:t>
      </w:r>
    </w:p>
    <w:p/>
    <w:p>
      <w:pPr>
        <w:spacing w:after="60"/>
      </w:pPr>
      <w:r>
        <w:rPr>
          <w:color w:val="1A1816"/>
          <w:sz w:val="22"/>
        </w:rPr>
        <w:t>升级（增持）：</w:t>
      </w:r>
    </w:p>
    <w:p>
      <w:pPr>
        <w:spacing w:after="60"/>
      </w:pPr>
      <w:r>
        <w:rPr>
          <w:color w:val="1A1816"/>
          <w:sz w:val="22"/>
        </w:rPr>
        <w:t>- 金融资产→权益法：原持有部分按公允重计量，差额进投资收益</w:t>
      </w:r>
    </w:p>
    <w:p>
      <w:pPr>
        <w:spacing w:after="60"/>
      </w:pPr>
      <w:r>
        <w:rPr>
          <w:color w:val="1A1816"/>
          <w:sz w:val="22"/>
        </w:rPr>
        <w:t>- 权益法→成本法：原账面直接沿用，新增按支付对价入账</w:t>
      </w:r>
    </w:p>
    <w:p/>
    <w:p>
      <w:pPr>
        <w:spacing w:after="60"/>
      </w:pPr>
      <w:r>
        <w:rPr>
          <w:color w:val="1A1816"/>
          <w:sz w:val="22"/>
        </w:rPr>
        <w:t>降级（减持丧失控制权）— 三步走：</w:t>
      </w:r>
    </w:p>
    <w:p>
      <w:pPr>
        <w:spacing w:after="60"/>
      </w:pPr>
      <w:r>
        <w:rPr>
          <w:color w:val="1A1816"/>
          <w:sz w:val="22"/>
        </w:rPr>
        <w:t>第一步：出售部分确认处置损益</w:t>
      </w:r>
    </w:p>
    <w:p>
      <w:pPr>
        <w:spacing w:after="60"/>
      </w:pPr>
      <w:r>
        <w:rPr>
          <w:color w:val="1A1816"/>
          <w:sz w:val="22"/>
        </w:rPr>
        <w:t>借：银行存款 + 减值准备 / 贷：长期股权投资 + 投资收益</w:t>
      </w:r>
    </w:p>
    <w:p/>
    <w:p>
      <w:pPr>
        <w:spacing w:after="60"/>
      </w:pPr>
      <w:r>
        <w:rPr>
          <w:color w:val="1A1816"/>
          <w:sz w:val="22"/>
        </w:rPr>
        <w:t>第二步：剩余部分追溯调整权益法</w:t>
      </w:r>
    </w:p>
    <w:p>
      <w:pPr>
        <w:spacing w:after="60"/>
      </w:pPr>
      <w:r>
        <w:rPr>
          <w:color w:val="1A1816"/>
          <w:sz w:val="22"/>
        </w:rPr>
        <w:t>借：长期股权投资-损益调整（历史净利润×剩余%）</w:t>
      </w:r>
    </w:p>
    <w:p>
      <w:pPr>
        <w:spacing w:after="60"/>
      </w:pPr>
      <w:r>
        <w:rPr>
          <w:color w:val="1A1816"/>
          <w:sz w:val="22"/>
        </w:rPr>
        <w:t>贷：盈余公积 + 利润分配-未分配利润</w:t>
      </w:r>
    </w:p>
    <w:p/>
    <w:p>
      <w:pPr>
        <w:spacing w:after="60"/>
      </w:pPr>
      <w:r>
        <w:rPr>
          <w:color w:val="1A1816"/>
          <w:sz w:val="22"/>
        </w:rPr>
        <w:t>第三步：追溯其他综合收益</w:t>
      </w:r>
    </w:p>
    <w:p>
      <w:pPr>
        <w:spacing w:after="60"/>
      </w:pPr>
      <w:r>
        <w:rPr>
          <w:color w:val="1A1816"/>
          <w:sz w:val="22"/>
        </w:rPr>
        <w:t>借：长期股权投资-其他综合收益 / 贷：其他综合收益</w:t>
      </w:r>
    </w:p>
    <w:p/>
    <w:p>
      <w:pPr>
        <w:spacing w:after="60"/>
      </w:pPr>
      <w:r>
        <w:rPr>
          <w:color w:val="1A1816"/>
          <w:sz w:val="22"/>
        </w:rPr>
        <w:t>考点6：合营安排两种类型</w:t>
      </w:r>
    </w:p>
    <w:p/>
    <w:p>
      <w:pPr>
        <w:spacing w:after="60"/>
      </w:pPr>
      <w:r>
        <w:rPr>
          <w:color w:val="1A1816"/>
          <w:sz w:val="22"/>
        </w:rPr>
        <w:t>共同经营（不成立法人）：</w:t>
      </w:r>
    </w:p>
    <w:p>
      <w:pPr>
        <w:spacing w:after="60"/>
      </w:pPr>
      <w:r>
        <w:rPr>
          <w:color w:val="1A1816"/>
          <w:sz w:val="22"/>
        </w:rPr>
        <w:t>- 按比例确认资产、负债、收入、费用</w:t>
      </w:r>
    </w:p>
    <w:p>
      <w:pPr>
        <w:spacing w:after="60"/>
      </w:pPr>
      <w:r>
        <w:rPr>
          <w:color w:val="1A1816"/>
          <w:sz w:val="22"/>
        </w:rPr>
        <w:t>- 投出资产有商业实质→确认损益；无商业实质→不确认</w:t>
      </w:r>
    </w:p>
    <w:p/>
    <w:p>
      <w:pPr>
        <w:spacing w:after="60"/>
      </w:pPr>
      <w:r>
        <w:rPr>
          <w:color w:val="1A1816"/>
          <w:sz w:val="22"/>
        </w:rPr>
        <w:t>合营企业（成立法人）：</w:t>
      </w:r>
    </w:p>
    <w:p>
      <w:pPr>
        <w:spacing w:after="60"/>
      </w:pPr>
      <w:r>
        <w:rPr>
          <w:color w:val="1A1816"/>
          <w:sz w:val="22"/>
        </w:rPr>
        <w:t>- 按权益法核算，只认净资产份额</w:t>
      </w:r>
    </w:p>
    <w:p/>
    <w:p>
      <w:pPr>
        <w:spacing w:after="60"/>
      </w:pPr>
      <w:r>
        <w:rPr>
          <w:color w:val="1A1816"/>
          <w:sz w:val="22"/>
        </w:rPr>
        <w:t>考点7：减值与处置注意事项</w:t>
      </w:r>
    </w:p>
    <w:p/>
    <w:p>
      <w:pPr>
        <w:spacing w:after="60"/>
      </w:pPr>
      <w:r>
        <w:rPr>
          <w:color w:val="1A1816"/>
          <w:sz w:val="22"/>
        </w:rPr>
        <w:t>减值：不可转回！</w:t>
      </w:r>
    </w:p>
    <w:p>
      <w:pPr>
        <w:spacing w:after="60"/>
      </w:pPr>
      <w:r>
        <w:rPr>
          <w:color w:val="1A1816"/>
          <w:sz w:val="22"/>
        </w:rPr>
        <w:t>借：资产减值损失 / 贷：长期股权投资减值准备</w:t>
      </w:r>
    </w:p>
    <w:p/>
    <w:p>
      <w:pPr>
        <w:spacing w:after="60"/>
      </w:pPr>
      <w:r>
        <w:rPr>
          <w:color w:val="1A1816"/>
          <w:sz w:val="22"/>
        </w:rPr>
        <w:t>权益法处置多一步（其他综合收益+资本公积转出）：</w:t>
      </w:r>
    </w:p>
    <w:p>
      <w:pPr>
        <w:spacing w:after="60"/>
      </w:pPr>
      <w:r>
        <w:rPr>
          <w:color w:val="1A1816"/>
          <w:sz w:val="22"/>
        </w:rPr>
        <w:t>借：其他综合收益 + 资本公积-其他资本公积 / 贷：投资收益</w:t>
      </w:r>
    </w:p>
    <w:p/>
    <w:p>
      <w:pPr>
        <w:spacing w:after="60"/>
      </w:pPr>
      <w:r>
        <w:rPr>
          <w:color w:val="1A1816"/>
          <w:sz w:val="22"/>
        </w:rPr>
        <w:t>考场答题五步口诀：</w:t>
      </w:r>
    </w:p>
    <w:p/>
    <w:p>
      <w:pPr>
        <w:spacing w:after="60"/>
      </w:pPr>
      <w:r>
        <w:rPr>
          <w:color w:val="1A1816"/>
          <w:sz w:val="22"/>
        </w:rPr>
        <w:t>一判：成本法还是权益法，还是金融资产</w:t>
      </w:r>
    </w:p>
    <w:p>
      <w:pPr>
        <w:spacing w:after="60"/>
      </w:pPr>
      <w:r>
        <w:rPr>
          <w:color w:val="1A1816"/>
          <w:sz w:val="22"/>
        </w:rPr>
        <w:t>二算：初始成本怎么计，差额进哪里</w:t>
      </w:r>
    </w:p>
    <w:p>
      <w:pPr>
        <w:spacing w:after="60"/>
      </w:pPr>
      <w:r>
        <w:rPr>
          <w:color w:val="1A1816"/>
          <w:sz w:val="22"/>
        </w:rPr>
        <w:t>三调：权益法四步走，每年分别处理</w:t>
      </w:r>
    </w:p>
    <w:p>
      <w:pPr>
        <w:spacing w:after="60"/>
      </w:pPr>
      <w:r>
        <w:rPr>
          <w:color w:val="1A1816"/>
          <w:sz w:val="22"/>
        </w:rPr>
        <w:t>四转：方法升降级，升追公允降追溯</w:t>
      </w:r>
    </w:p>
    <w:p>
      <w:pPr>
        <w:spacing w:after="60"/>
      </w:pPr>
      <w:r>
        <w:rPr>
          <w:color w:val="1A1816"/>
          <w:sz w:val="22"/>
        </w:rPr>
        <w:t>五处：处置注意其他综合收益要转出</w:t>
      </w:r>
    </w:p>
    <w:p/>
    <w:p>
      <w:pPr>
        <w:spacing w:after="60"/>
      </w:pPr>
      <w:r>
        <w:rPr>
          <w:color w:val="1A1816"/>
          <w:sz w:val="22"/>
        </w:rPr>
        <w:t>建议收藏，考前逐条过一遍。✅</w:t>
      </w:r>
    </w:p>
    <w:p>
      <w:pPr>
        <w:spacing w:before="80" w:after="80"/>
        <w:pBdr>
          <w:bottom w:val="single" w:sz="6" w:space="1" w:color="CCCCCC"/>
        </w:pBdr>
      </w:pPr>
    </w:p>
    <w:p>
      <w:pPr>
        <w:spacing w:after="120"/>
        <w:jc w:val="left"/>
      </w:pPr>
      <w:r>
        <w:rPr>
          <w:b w:val="0"/>
          <w:color w:val="6B6560"/>
          <w:sz w:val="18"/>
        </w:rPr>
        <w:t>话题：#注会cpa #中级会计 #cpa备考 #中级会计备考 #会计 #财会 #长期股权投资 #考点整理 #诗雨会计</w:t>
      </w:r>
    </w:p>
    <w:p>
      <w:pPr>
        <w:spacing w:after="120"/>
        <w:jc w:val="left"/>
      </w:pPr>
      <w:r>
        <w:rPr>
          <w:b w:val="0"/>
          <w:color w:val="6B6560"/>
          <w:sz w:val="18"/>
        </w:rPr>
        <w:t>时间：</w:t>
      </w:r>
    </w:p>
    <w:p>
      <w:pPr>
        <w:spacing w:after="120"/>
        <w:jc w:val="left"/>
      </w:pPr>
      <w:r>
        <w:rPr>
          <w:b w:val="0"/>
          <w:color w:val="6B6560"/>
          <w:sz w:val="18"/>
        </w:rPr>
        <w:t>账号：06红书店铺|孙文新 小号店铺号</w:t>
      </w:r>
    </w:p>
    <w:p>
      <w:r>
        <w:br w:type="page"/>
      </w:r>
    </w:p>
    <w:p>
      <w:pPr>
        <w:spacing w:after="120"/>
        <w:jc w:val="left"/>
      </w:pPr>
      <w:r>
        <w:rPr>
          <w:b w:val="0"/>
          <w:color w:val="6B6560"/>
          <w:sz w:val="18"/>
        </w:rPr>
        <w:t>06. 账号⑥副号5考前冲刺　　06红书店铺|姗姗已实名</w:t>
      </w:r>
    </w:p>
    <w:p>
      <w:pPr>
        <w:spacing w:before="80" w:after="80"/>
        <w:pBdr>
          <w:bottom w:val="single" w:sz="6" w:space="1" w:color="CCCCCC"/>
        </w:pBdr>
      </w:pPr>
    </w:p>
    <w:p>
      <w:pPr>
        <w:spacing w:after="200"/>
        <w:jc w:val="center"/>
      </w:pPr>
      <w:r>
        <w:rPr>
          <w:b/>
          <w:color w:val="C0392B"/>
          <w:sz w:val="36"/>
        </w:rPr>
        <w:t>距中级考试105天，长期股权今天搞定</w:t>
      </w:r>
    </w:p>
    <w:p>
      <w:pPr>
        <w:spacing w:before="80" w:after="80"/>
        <w:pBdr>
          <w:bottom w:val="single" w:sz="6" w:space="1" w:color="CCCCCC"/>
        </w:pBdr>
      </w:pPr>
    </w:p>
    <w:p>
      <w:pPr>
        <w:spacing w:after="60"/>
      </w:pPr>
      <w:r>
        <w:rPr>
          <w:color w:val="1A1816"/>
          <w:sz w:val="22"/>
        </w:rPr>
        <w:t>距中级考试105天，长期股权投资今天搞定</w:t>
      </w:r>
    </w:p>
    <w:p/>
    <w:p>
      <w:pPr>
        <w:spacing w:after="60"/>
      </w:pPr>
      <w:r>
        <w:rPr>
          <w:b/>
          <w:color w:val="C8522A"/>
          <w:sz w:val="22"/>
        </w:rPr>
        <w:t>📅 中级考试还有105天，长期股权投资是第六章必考大题！</w:t>
      </w:r>
    </w:p>
    <w:p>
      <w:pPr>
        <w:spacing w:after="60"/>
      </w:pPr>
      <w:r>
        <w:rPr>
          <w:color w:val="1A1816"/>
          <w:sz w:val="22"/>
        </w:rPr>
        <w:t>今天把最高频的3个分录场景啃清楚，考场上遇到直接秒做。💪</w:t>
      </w:r>
    </w:p>
    <w:p/>
    <w:p>
      <w:pPr>
        <w:spacing w:after="60"/>
      </w:pPr>
      <w:r>
        <w:rPr>
          <w:color w:val="1A1816"/>
          <w:sz w:val="22"/>
        </w:rPr>
        <w:t>必背场景①：权益法标准三步（最高频）</w:t>
      </w:r>
    </w:p>
    <w:p/>
    <w:p>
      <w:pPr>
        <w:spacing w:after="60"/>
      </w:pPr>
      <w:r>
        <w:rPr>
          <w:color w:val="1A1816"/>
          <w:sz w:val="22"/>
        </w:rPr>
        <w:t>背景：甲花300万取得乙公司30%股权（权益法），当年乙公司：净利润200万、宣告分红100万、其他综合收益+50万。</w:t>
      </w:r>
    </w:p>
    <w:p/>
    <w:p>
      <w:pPr>
        <w:spacing w:after="60"/>
      </w:pPr>
      <w:r>
        <w:rPr>
          <w:color w:val="1A1816"/>
          <w:sz w:val="22"/>
        </w:rPr>
        <w:t>① 乙赚200万，甲确认60万：</w:t>
      </w:r>
    </w:p>
    <w:p>
      <w:pPr>
        <w:spacing w:after="60"/>
      </w:pPr>
      <w:r>
        <w:rPr>
          <w:color w:val="1A1816"/>
          <w:sz w:val="22"/>
        </w:rPr>
        <w:t>借：长期股权投资-损益调整 60万</w:t>
      </w:r>
    </w:p>
    <w:p>
      <w:pPr>
        <w:spacing w:after="60"/>
      </w:pPr>
      <w:r>
        <w:rPr>
          <w:color w:val="1A1816"/>
          <w:sz w:val="22"/>
        </w:rPr>
        <w:t>贷：投资收益 60万</w:t>
      </w:r>
    </w:p>
    <w:p/>
    <w:p>
      <w:pPr>
        <w:spacing w:after="60"/>
      </w:pPr>
      <w:r>
        <w:rPr>
          <w:color w:val="1A1816"/>
          <w:sz w:val="22"/>
        </w:rPr>
        <w:t>② 乙分红100万，甲分30万：</w:t>
      </w:r>
    </w:p>
    <w:p>
      <w:pPr>
        <w:spacing w:after="60"/>
      </w:pPr>
      <w:r>
        <w:rPr>
          <w:color w:val="1A1816"/>
          <w:sz w:val="22"/>
        </w:rPr>
        <w:t>借：应收股利 30万</w:t>
      </w:r>
    </w:p>
    <w:p>
      <w:pPr>
        <w:spacing w:after="60"/>
      </w:pPr>
      <w:r>
        <w:rPr>
          <w:color w:val="1A1816"/>
          <w:sz w:val="22"/>
        </w:rPr>
        <w:t>贷：长期股权投资-损益调整 30万</w:t>
      </w:r>
    </w:p>
    <w:p/>
    <w:p>
      <w:pPr>
        <w:spacing w:after="60"/>
      </w:pPr>
      <w:r>
        <w:rPr>
          <w:color w:val="1A1816"/>
          <w:sz w:val="22"/>
        </w:rPr>
        <w:t>③ 其他综合收益+50万，甲调15万：</w:t>
      </w:r>
    </w:p>
    <w:p>
      <w:pPr>
        <w:spacing w:after="60"/>
      </w:pPr>
      <w:r>
        <w:rPr>
          <w:color w:val="1A1816"/>
          <w:sz w:val="22"/>
        </w:rPr>
        <w:t>借：长期股权投资-其他综合收益 15万</w:t>
      </w:r>
    </w:p>
    <w:p>
      <w:pPr>
        <w:spacing w:after="60"/>
      </w:pPr>
      <w:r>
        <w:rPr>
          <w:color w:val="1A1816"/>
          <w:sz w:val="22"/>
        </w:rPr>
        <w:t>贷：其他综合收益 15万</w:t>
      </w:r>
    </w:p>
    <w:p/>
    <w:p>
      <w:pPr>
        <w:spacing w:after="60"/>
      </w:pPr>
      <w:r>
        <w:rPr>
          <w:color w:val="1A1816"/>
          <w:sz w:val="22"/>
        </w:rPr>
        <w:t>年末账面 = 300 + 60 - 30 + 15 = 345万</w:t>
      </w:r>
    </w:p>
    <w:p/>
    <w:p>
      <w:pPr>
        <w:spacing w:after="60"/>
      </w:pPr>
      <w:r>
        <w:rPr>
          <w:color w:val="1A1816"/>
          <w:sz w:val="22"/>
        </w:rPr>
        <w:t>考试变形题：若乙亏损200万，第①步改为：</w:t>
      </w:r>
    </w:p>
    <w:p>
      <w:pPr>
        <w:spacing w:after="60"/>
      </w:pPr>
      <w:r>
        <w:rPr>
          <w:color w:val="1A1816"/>
          <w:sz w:val="22"/>
        </w:rPr>
        <w:t>借：投资损失 60万 / 贷：长期股权投资-损益调整 60万</w:t>
      </w:r>
    </w:p>
    <w:p>
      <w:pPr>
        <w:spacing w:after="60"/>
      </w:pPr>
      <w:r>
        <w:rPr>
          <w:color w:val="1A1816"/>
          <w:sz w:val="22"/>
        </w:rPr>
        <w:t>但账面减至0就停！</w:t>
      </w:r>
    </w:p>
    <w:p/>
    <w:p>
      <w:pPr>
        <w:spacing w:after="60"/>
      </w:pPr>
      <w:r>
        <w:rPr>
          <w:color w:val="1A1816"/>
          <w:sz w:val="22"/>
        </w:rPr>
        <w:t>必背场景②：丧失控制权，追溯调整权益法（综合大题必考）</w:t>
      </w:r>
    </w:p>
    <w:p/>
    <w:p>
      <w:pPr>
        <w:spacing w:after="60"/>
      </w:pPr>
      <w:r>
        <w:rPr>
          <w:color w:val="1A1816"/>
          <w:sz w:val="22"/>
        </w:rPr>
        <w:t>背景：甲原持子公司70%（成本法，账面500万），以400万出售25%，剩余45%改用权益法。</w:t>
      </w:r>
    </w:p>
    <w:p>
      <w:pPr>
        <w:spacing w:after="60"/>
      </w:pPr>
      <w:r>
        <w:rPr>
          <w:color w:val="1A1816"/>
          <w:sz w:val="22"/>
        </w:rPr>
        <w:t>子公司历史净利润600万，其他综合收益50万。</w:t>
      </w:r>
    </w:p>
    <w:p/>
    <w:p>
      <w:pPr>
        <w:spacing w:after="60"/>
      </w:pPr>
      <w:r>
        <w:rPr>
          <w:color w:val="1A1816"/>
          <w:sz w:val="22"/>
        </w:rPr>
        <w:t>第一步：确认出售25%的损益</w:t>
      </w:r>
    </w:p>
    <w:p>
      <w:pPr>
        <w:spacing w:after="60"/>
      </w:pPr>
      <w:r>
        <w:rPr>
          <w:color w:val="1A1816"/>
          <w:sz w:val="22"/>
        </w:rPr>
        <w:t>出售部分账面 = 500万 × (25/70) ≈ 178.6万</w:t>
      </w:r>
    </w:p>
    <w:p>
      <w:pPr>
        <w:spacing w:after="60"/>
      </w:pPr>
      <w:r>
        <w:rPr>
          <w:color w:val="1A1816"/>
          <w:sz w:val="22"/>
        </w:rPr>
        <w:t>借：银行存款 400万</w:t>
      </w:r>
    </w:p>
    <w:p>
      <w:pPr>
        <w:spacing w:after="60"/>
      </w:pPr>
      <w:r>
        <w:rPr>
          <w:color w:val="1A1816"/>
          <w:sz w:val="22"/>
        </w:rPr>
        <w:t>贷：长期股权投资 178.6万</w:t>
      </w:r>
    </w:p>
    <w:p>
      <w:pPr>
        <w:spacing w:after="60"/>
      </w:pPr>
      <w:r>
        <w:rPr>
          <w:color w:val="1A1816"/>
          <w:sz w:val="22"/>
        </w:rPr>
        <w:t>投资收益 221.4万</w:t>
      </w:r>
    </w:p>
    <w:p/>
    <w:p>
      <w:pPr>
        <w:spacing w:after="60"/>
      </w:pPr>
      <w:r>
        <w:rPr>
          <w:color w:val="1A1816"/>
          <w:sz w:val="22"/>
        </w:rPr>
        <w:t>第二步：剩余45%追溯净利润</w:t>
      </w:r>
    </w:p>
    <w:p>
      <w:pPr>
        <w:spacing w:after="60"/>
      </w:pPr>
      <w:r>
        <w:rPr>
          <w:color w:val="1A1816"/>
          <w:sz w:val="22"/>
        </w:rPr>
        <w:t>600万×45% = 270万</w:t>
      </w:r>
    </w:p>
    <w:p>
      <w:pPr>
        <w:spacing w:after="60"/>
      </w:pPr>
      <w:r>
        <w:rPr>
          <w:color w:val="1A1816"/>
          <w:sz w:val="22"/>
        </w:rPr>
        <w:t>借：长期股权投资-损益调整 270万</w:t>
      </w:r>
    </w:p>
    <w:p>
      <w:pPr>
        <w:spacing w:after="60"/>
      </w:pPr>
      <w:r>
        <w:rPr>
          <w:color w:val="1A1816"/>
          <w:sz w:val="22"/>
        </w:rPr>
        <w:t>贷：盈余公积 27万</w:t>
      </w:r>
    </w:p>
    <w:p>
      <w:pPr>
        <w:spacing w:after="60"/>
      </w:pPr>
      <w:r>
        <w:rPr>
          <w:color w:val="1A1816"/>
          <w:sz w:val="22"/>
        </w:rPr>
        <w:t>利润分配-未分配利润 243万</w:t>
      </w:r>
    </w:p>
    <w:p/>
    <w:p>
      <w:pPr>
        <w:spacing w:after="60"/>
      </w:pPr>
      <w:r>
        <w:rPr>
          <w:color w:val="1A1816"/>
          <w:sz w:val="22"/>
        </w:rPr>
        <w:t>第三步：追溯其他综合收益</w:t>
      </w:r>
    </w:p>
    <w:p>
      <w:pPr>
        <w:spacing w:after="60"/>
      </w:pPr>
      <w:r>
        <w:rPr>
          <w:color w:val="1A1816"/>
          <w:sz w:val="22"/>
        </w:rPr>
        <w:t>50万×45% = 22.5万</w:t>
      </w:r>
    </w:p>
    <w:p>
      <w:pPr>
        <w:spacing w:after="60"/>
      </w:pPr>
      <w:r>
        <w:rPr>
          <w:color w:val="1A1816"/>
          <w:sz w:val="22"/>
        </w:rPr>
        <w:t>借：长期股权投资-其他综合收益 22.5万</w:t>
      </w:r>
    </w:p>
    <w:p>
      <w:pPr>
        <w:spacing w:after="60"/>
      </w:pPr>
      <w:r>
        <w:rPr>
          <w:color w:val="1A1816"/>
          <w:sz w:val="22"/>
        </w:rPr>
        <w:t>贷：其他综合收益 22.5万</w:t>
      </w:r>
    </w:p>
    <w:p/>
    <w:p>
      <w:pPr>
        <w:spacing w:after="60"/>
      </w:pPr>
      <w:r>
        <w:rPr>
          <w:b/>
          <w:color w:val="C8522A"/>
          <w:sz w:val="22"/>
        </w:rPr>
        <w:t>⚠️ 高频丢分点：第一步做完就停，忘记第二步和第三步！</w:t>
      </w:r>
    </w:p>
    <w:p/>
    <w:p>
      <w:pPr>
        <w:spacing w:after="60"/>
      </w:pPr>
      <w:r>
        <w:rPr>
          <w:color w:val="1A1816"/>
          <w:sz w:val="22"/>
        </w:rPr>
        <w:t>必背场景③：初始计量对比</w:t>
      </w:r>
    </w:p>
    <w:p/>
    <w:p>
      <w:pPr>
        <w:spacing w:after="60"/>
      </w:pPr>
      <w:r>
        <w:rPr>
          <w:color w:val="1A1816"/>
          <w:sz w:val="22"/>
        </w:rPr>
        <w:t>背景：甲以机器（账面480万，公允600万）换乙公司60%股权</w:t>
      </w:r>
    </w:p>
    <w:p/>
    <w:p>
      <w:pPr>
        <w:spacing w:after="60"/>
      </w:pPr>
      <w:r>
        <w:rPr>
          <w:color w:val="1A1816"/>
          <w:sz w:val="22"/>
        </w:rPr>
        <w:t>情况A：同一控制（甲乙同一集团）</w:t>
      </w:r>
    </w:p>
    <w:p>
      <w:pPr>
        <w:spacing w:after="60"/>
      </w:pPr>
      <w:r>
        <w:rPr>
          <w:color w:val="1A1816"/>
          <w:sz w:val="22"/>
        </w:rPr>
        <w:t>乙净资产账面900万，初始成本 = 900万×60% = 540万</w:t>
      </w:r>
    </w:p>
    <w:p>
      <w:pPr>
        <w:spacing w:after="60"/>
      </w:pPr>
      <w:r>
        <w:rPr>
          <w:color w:val="1A1816"/>
          <w:sz w:val="22"/>
        </w:rPr>
        <w:t>差额 = 540-480 = 60万 → 资本公积</w:t>
      </w:r>
    </w:p>
    <w:p>
      <w:pPr>
        <w:spacing w:after="60"/>
      </w:pPr>
      <w:r>
        <w:rPr>
          <w:color w:val="1A1816"/>
          <w:sz w:val="22"/>
        </w:rPr>
        <w:t>借：长期股权投资 540万</w:t>
      </w:r>
    </w:p>
    <w:p>
      <w:pPr>
        <w:spacing w:after="60"/>
      </w:pPr>
      <w:r>
        <w:rPr>
          <w:color w:val="1A1816"/>
          <w:sz w:val="22"/>
        </w:rPr>
        <w:t>贷：固定资产清理 480万</w:t>
      </w:r>
    </w:p>
    <w:p>
      <w:pPr>
        <w:spacing w:after="60"/>
      </w:pPr>
      <w:r>
        <w:rPr>
          <w:color w:val="1A1816"/>
          <w:sz w:val="22"/>
        </w:rPr>
        <w:t>资本公积-股本溢价 60万</w:t>
      </w:r>
    </w:p>
    <w:p/>
    <w:p>
      <w:pPr>
        <w:spacing w:after="60"/>
      </w:pPr>
      <w:r>
        <w:rPr>
          <w:color w:val="1A1816"/>
          <w:sz w:val="22"/>
        </w:rPr>
        <w:t>情况B：非同一控制（自由市场）</w:t>
      </w:r>
    </w:p>
    <w:p>
      <w:pPr>
        <w:spacing w:after="60"/>
      </w:pPr>
      <w:r>
        <w:rPr>
          <w:color w:val="1A1816"/>
          <w:sz w:val="22"/>
        </w:rPr>
        <w:t>初始成本 = 公允价值 = 600万</w:t>
      </w:r>
    </w:p>
    <w:p>
      <w:pPr>
        <w:spacing w:after="60"/>
      </w:pPr>
      <w:r>
        <w:rPr>
          <w:color w:val="1A1816"/>
          <w:sz w:val="22"/>
        </w:rPr>
        <w:t>差额 = 600-480 = 120万 → 资产处置损益</w:t>
      </w:r>
    </w:p>
    <w:p>
      <w:pPr>
        <w:spacing w:after="60"/>
      </w:pPr>
      <w:r>
        <w:rPr>
          <w:color w:val="1A1816"/>
          <w:sz w:val="22"/>
        </w:rPr>
        <w:t>借：长期股权投资 600万</w:t>
      </w:r>
    </w:p>
    <w:p>
      <w:pPr>
        <w:spacing w:after="60"/>
      </w:pPr>
      <w:r>
        <w:rPr>
          <w:color w:val="1A1816"/>
          <w:sz w:val="22"/>
        </w:rPr>
        <w:t>贷：固定资产清理 480万</w:t>
      </w:r>
    </w:p>
    <w:p>
      <w:pPr>
        <w:spacing w:after="60"/>
      </w:pPr>
      <w:r>
        <w:rPr>
          <w:color w:val="1A1816"/>
          <w:sz w:val="22"/>
        </w:rPr>
        <w:t>资产处置损益 120万</w:t>
      </w:r>
    </w:p>
    <w:p/>
    <w:p>
      <w:pPr>
        <w:spacing w:after="60"/>
      </w:pPr>
      <w:r>
        <w:rPr>
          <w:color w:val="1A1816"/>
          <w:sz w:val="22"/>
        </w:rPr>
        <w:t>关键区别：同一控制看账面，差额进资本公积；非同一看公允，差额进损益。</w:t>
      </w:r>
    </w:p>
    <w:p/>
    <w:p>
      <w:pPr>
        <w:spacing w:after="60"/>
      </w:pPr>
      <w:r>
        <w:rPr>
          <w:color w:val="1A1816"/>
          <w:sz w:val="22"/>
        </w:rPr>
        <w:t>高频考点速查</w:t>
      </w:r>
    </w:p>
    <w:p/>
    <w:p>
      <w:pPr>
        <w:spacing w:after="60"/>
      </w:pPr>
      <w:r>
        <w:rPr>
          <w:color w:val="1A1816"/>
          <w:sz w:val="22"/>
        </w:rPr>
        <w:t>权益法初始成本&lt;净资产份额：差额 → 营业外收入（当年直接确认）</w:t>
      </w:r>
    </w:p>
    <w:p>
      <w:pPr>
        <w:spacing w:after="60"/>
      </w:pPr>
      <w:r>
        <w:rPr>
          <w:color w:val="1A1816"/>
          <w:sz w:val="22"/>
        </w:rPr>
        <w:t>权益法亏损处理：减至0停，有担保才继续 → 预计负债</w:t>
      </w:r>
    </w:p>
    <w:p>
      <w:pPr>
        <w:spacing w:after="60"/>
      </w:pPr>
      <w:r>
        <w:rPr>
          <w:color w:val="1A1816"/>
          <w:sz w:val="22"/>
        </w:rPr>
        <w:t>内部交易：调减 = 未实现内部利润 × 持股%</w:t>
      </w:r>
    </w:p>
    <w:p>
      <w:pPr>
        <w:spacing w:after="60"/>
      </w:pPr>
      <w:r>
        <w:rPr>
          <w:color w:val="1A1816"/>
          <w:sz w:val="22"/>
        </w:rPr>
        <w:t>减值：不可转回！提了就提了</w:t>
      </w:r>
    </w:p>
    <w:p>
      <w:pPr>
        <w:spacing w:after="60"/>
      </w:pPr>
      <w:r>
        <w:rPr>
          <w:color w:val="1A1816"/>
          <w:sz w:val="22"/>
        </w:rPr>
        <w:t>处置权益法时多一步：其他综合收益 + 资本公积 → 转入投资收益</w:t>
      </w:r>
    </w:p>
    <w:p/>
    <w:p>
      <w:pPr>
        <w:spacing w:after="60"/>
      </w:pPr>
      <w:r>
        <w:rPr>
          <w:color w:val="1A1816"/>
          <w:sz w:val="22"/>
        </w:rPr>
        <w:t>最后5分钟口诀</w:t>
      </w:r>
    </w:p>
    <w:p/>
    <w:p>
      <w:pPr>
        <w:spacing w:after="60"/>
      </w:pPr>
      <w:r>
        <w:rPr>
          <w:color w:val="1A1816"/>
          <w:sz w:val="22"/>
        </w:rPr>
        <w:t>成本法：只等分红，其他不动</w:t>
      </w:r>
    </w:p>
    <w:p>
      <w:pPr>
        <w:spacing w:after="60"/>
      </w:pPr>
      <w:r>
        <w:rPr>
          <w:color w:val="1A1816"/>
          <w:sz w:val="22"/>
        </w:rPr>
        <w:t>权益法：赚亏分红三步动</w:t>
      </w:r>
    </w:p>
    <w:p>
      <w:pPr>
        <w:spacing w:after="60"/>
      </w:pPr>
      <w:r>
        <w:rPr>
          <w:color w:val="1A1816"/>
          <w:sz w:val="22"/>
        </w:rPr>
        <w:t>同一控制：账面起步，差额资本公积</w:t>
      </w:r>
    </w:p>
    <w:p>
      <w:pPr>
        <w:spacing w:after="60"/>
      </w:pPr>
      <w:r>
        <w:rPr>
          <w:color w:val="1A1816"/>
          <w:sz w:val="22"/>
        </w:rPr>
        <w:t>非同一：公允起步，差额进损益</w:t>
      </w:r>
    </w:p>
    <w:p>
      <w:pPr>
        <w:spacing w:after="60"/>
      </w:pPr>
      <w:r>
        <w:rPr>
          <w:color w:val="1A1816"/>
          <w:sz w:val="22"/>
        </w:rPr>
        <w:t>丧失控制：卖出确损益，留下追溯调</w:t>
      </w:r>
    </w:p>
    <w:p/>
    <w:p>
      <w:pPr>
        <w:spacing w:after="60"/>
      </w:pPr>
      <w:r>
        <w:rPr>
          <w:color w:val="1A1816"/>
          <w:sz w:val="22"/>
        </w:rPr>
        <w:t>9月5日，稳稳上岸！💪</w:t>
      </w:r>
    </w:p>
    <w:p>
      <w:pPr>
        <w:spacing w:before="80" w:after="80"/>
        <w:pBdr>
          <w:bottom w:val="single" w:sz="6" w:space="1" w:color="CCCCCC"/>
        </w:pBdr>
      </w:pPr>
    </w:p>
    <w:p>
      <w:pPr>
        <w:spacing w:after="120"/>
        <w:jc w:val="left"/>
      </w:pPr>
      <w:r>
        <w:rPr>
          <w:b w:val="0"/>
          <w:color w:val="6B6560"/>
          <w:sz w:val="18"/>
        </w:rPr>
        <w:t>话题：#中级会计 #中级会计备考 #中级会计考试 #注会cpa #备考冲刺 #长期股权投资 #9月上岸 #诗雨会计</w:t>
      </w:r>
    </w:p>
    <w:p>
      <w:pPr>
        <w:spacing w:after="120"/>
        <w:jc w:val="left"/>
      </w:pPr>
      <w:r>
        <w:rPr>
          <w:b w:val="0"/>
          <w:color w:val="6B6560"/>
          <w:sz w:val="18"/>
        </w:rPr>
        <w:t>时间：</w:t>
      </w:r>
    </w:p>
    <w:p>
      <w:pPr>
        <w:spacing w:after="120"/>
        <w:jc w:val="left"/>
      </w:pPr>
      <w:r>
        <w:rPr>
          <w:b w:val="0"/>
          <w:color w:val="6B6560"/>
          <w:sz w:val="18"/>
        </w:rPr>
        <w:t>账号：06红书店铺|姗姗已实名</w:t>
      </w:r>
    </w:p>
    <w:p>
      <w:r>
        <w:br w:type="page"/>
      </w:r>
    </w:p>
    <w:p>
      <w:pPr>
        <w:spacing w:after="80"/>
        <w:jc w:val="left"/>
      </w:pPr>
      <w:r>
        <w:rPr>
          <w:b/>
          <w:color w:val="1A5FA8"/>
          <w:sz w:val="26"/>
        </w:rPr>
        <w:t>【02-会计科普】</w:t>
      </w:r>
    </w:p>
    <w:p>
      <w:pPr>
        <w:spacing w:before="80" w:after="80"/>
        <w:pBdr>
          <w:bottom w:val="single" w:sz="6" w:space="1" w:color="CCCCCC"/>
        </w:pBdr>
      </w:pPr>
    </w:p>
    <w:p>
      <w:pPr>
        <w:spacing w:after="120"/>
        <w:jc w:val="left"/>
      </w:pPr>
      <w:r>
        <w:rPr>
          <w:b w:val="0"/>
          <w:color w:val="6B6560"/>
          <w:sz w:val="18"/>
        </w:rPr>
        <w:t>07. 02-会计科普　　06红书店铺|胡志兰手机</w:t>
      </w:r>
    </w:p>
    <w:p>
      <w:pPr>
        <w:spacing w:before="80" w:after="80"/>
        <w:pBdr>
          <w:bottom w:val="single" w:sz="6" w:space="1" w:color="CCCCCC"/>
        </w:pBdr>
      </w:pPr>
    </w:p>
    <w:p>
      <w:pPr>
        <w:spacing w:after="200"/>
        <w:jc w:val="center"/>
      </w:pPr>
      <w:r>
        <w:rPr>
          <w:b/>
          <w:color w:val="C0392B"/>
          <w:sz w:val="36"/>
        </w:rPr>
        <w:t>财会人6月四大节点，别错过</w:t>
      </w:r>
    </w:p>
    <w:p>
      <w:pPr>
        <w:spacing w:before="80" w:after="80"/>
        <w:pBdr>
          <w:bottom w:val="single" w:sz="6" w:space="1" w:color="CCCCCC"/>
        </w:pBdr>
      </w:pPr>
    </w:p>
    <w:p>
      <w:pPr>
        <w:spacing w:after="60"/>
      </w:pPr>
      <w:r>
        <w:rPr>
          <w:color w:val="1A1816"/>
          <w:sz w:val="22"/>
        </w:rPr>
        <w:t>【6月行动清单】财会人6月最密集节点月，四大考试时间表一次理清</w:t>
      </w:r>
    </w:p>
    <w:p/>
    <w:p>
      <w:pPr>
        <w:spacing w:after="60"/>
      </w:pPr>
      <w:r>
        <w:rPr>
          <w:color w:val="1A1816"/>
          <w:sz w:val="22"/>
        </w:rPr>
        <w:t>6月是2026年财会类考试日历上节点最密集的一个月，多项重要截止时间集中在这30天内，稍有疏忽就可能错过关键窗口。以下按时间顺序梳理6月所有必须关注的节点。</w:t>
      </w:r>
    </w:p>
    <w:p/>
    <w:p>
      <w:pPr>
        <w:spacing w:after="60"/>
      </w:pPr>
      <w:r>
        <w:rPr>
          <w:color w:val="1A1816"/>
          <w:sz w:val="22"/>
        </w:rPr>
        <w:t>6月1日至6月12日：税务师报名最后窗口</w:t>
      </w:r>
    </w:p>
    <w:p/>
    <w:p>
      <w:pPr>
        <w:spacing w:after="60"/>
      </w:pPr>
      <w:r>
        <w:rPr>
          <w:color w:val="1A1816"/>
          <w:sz w:val="22"/>
        </w:rPr>
        <w:t>2026年税务师职业资格考试报名于5月13日开启，截止时间为6月12日。目前距截止还剩11天，符合条件尚未完成报名的考生需在本周内完成操作。报名入口为中国注册税务师协会官方网站，补报名期为8月13日至19日，但补报条件较为有限，建议正常窗口内完成。</w:t>
      </w:r>
    </w:p>
    <w:p/>
    <w:p>
      <w:pPr>
        <w:spacing w:after="60"/>
      </w:pPr>
      <w:r>
        <w:rPr>
          <w:color w:val="1A1816"/>
          <w:sz w:val="22"/>
        </w:rPr>
        <w:t>6月12日：中级会计职称报名开启</w:t>
      </w:r>
    </w:p>
    <w:p/>
    <w:p>
      <w:pPr>
        <w:spacing w:after="60"/>
      </w:pPr>
      <w:r>
        <w:rPr>
          <w:color w:val="1A1816"/>
          <w:sz w:val="22"/>
        </w:rPr>
        <w:t>2026年中级会计职称考试报名于6月12日正式开放，截止时间为7月2日18:00。值得注意的是，信息采集截止时间为7月1日12:00，比报名截止早约30小时，需提前在全国会计人员统一服务管理平台完成信息采集审核，再进行正式报名。</w:t>
      </w:r>
    </w:p>
    <w:p/>
    <w:p>
      <w:pPr>
        <w:spacing w:after="60"/>
      </w:pPr>
      <w:r>
        <w:rPr>
          <w:color w:val="1A1816"/>
          <w:sz w:val="22"/>
        </w:rPr>
        <w:t>6月15日至6月30日：注会交费最后窗口</w:t>
      </w:r>
    </w:p>
    <w:p/>
    <w:p>
      <w:pPr>
        <w:spacing w:after="60"/>
      </w:pPr>
      <w:r>
        <w:rPr>
          <w:color w:val="1A1816"/>
          <w:sz w:val="22"/>
        </w:rPr>
        <w:t>2026年注册会计师考试交费时间为6月15日至30日，每日8:00至20:00。交费完成后，报考科目和考区均不可更改，费用不予退还。这也是本考季最后一次调整报考科目的机会，需在交费前根据备考进度做出最终判断。</w:t>
      </w:r>
    </w:p>
    <w:p/>
    <w:p>
      <w:pPr>
        <w:spacing w:after="60"/>
      </w:pPr>
      <w:r>
        <w:rPr>
          <w:color w:val="1A1816"/>
          <w:sz w:val="22"/>
        </w:rPr>
        <w:t>6月25日：中级《财务管理》免试申请截止</w:t>
      </w:r>
    </w:p>
    <w:p/>
    <w:p>
      <w:pPr>
        <w:spacing w:after="60"/>
      </w:pPr>
      <w:r>
        <w:rPr>
          <w:color w:val="1A1816"/>
          <w:sz w:val="22"/>
        </w:rPr>
        <w:t>获得境内会计硕士或会计博士专业学位的考生，可申请免试《财务管理》科目，申请截止时间为6月25日，通过全国会计人员统一服务管理平台提交。逾期不予受理，符合条件的考生需在6月25日前完成申请。</w:t>
      </w:r>
    </w:p>
    <w:p/>
    <w:p>
      <w:pPr>
        <w:spacing w:after="60"/>
      </w:pPr>
      <w:r>
        <w:rPr>
          <w:color w:val="1A1816"/>
          <w:sz w:val="22"/>
        </w:rPr>
        <w:t>6月结束后，下一个重要节点是8月11日（中级准考证打印截止）和8月29日至30日（注会考试），届时备考进入最终冲刺阶段。</w:t>
      </w:r>
    </w:p>
    <w:p>
      <w:pPr>
        <w:spacing w:before="80" w:after="80"/>
        <w:pBdr>
          <w:bottom w:val="single" w:sz="6" w:space="1" w:color="CCCCCC"/>
        </w:pBdr>
      </w:pPr>
    </w:p>
    <w:p>
      <w:pPr>
        <w:spacing w:after="120"/>
        <w:jc w:val="left"/>
      </w:pPr>
      <w:r>
        <w:rPr>
          <w:b w:val="0"/>
          <w:color w:val="6B6560"/>
          <w:sz w:val="18"/>
        </w:rPr>
        <w:t>话题：#中级会计 #注会CPA #税务师 #会计 #财会 #诗雨会计</w:t>
      </w:r>
    </w:p>
    <w:p>
      <w:pPr>
        <w:spacing w:after="120"/>
        <w:jc w:val="left"/>
      </w:pPr>
      <w:r>
        <w:rPr>
          <w:b w:val="0"/>
          <w:color w:val="6B6560"/>
          <w:sz w:val="18"/>
        </w:rPr>
        <w:t>时间：</w:t>
      </w:r>
    </w:p>
    <w:p>
      <w:pPr>
        <w:spacing w:after="120"/>
        <w:jc w:val="left"/>
      </w:pPr>
      <w:r>
        <w:rPr>
          <w:b w:val="0"/>
          <w:color w:val="6B6560"/>
          <w:sz w:val="18"/>
        </w:rPr>
        <w:t>账号：06红书店铺|胡志兰手机</w:t>
      </w:r>
    </w:p>
    <w:p>
      <w:r>
        <w:br w:type="page"/>
      </w:r>
    </w:p>
    <w:p>
      <w:pPr>
        <w:spacing w:after="80"/>
        <w:jc w:val="left"/>
      </w:pPr>
      <w:r>
        <w:rPr>
          <w:b/>
          <w:color w:val="1A5FA8"/>
          <w:sz w:val="26"/>
        </w:rPr>
        <w:t>【03-初级专业号】</w:t>
      </w:r>
    </w:p>
    <w:p>
      <w:pPr>
        <w:spacing w:before="80" w:after="80"/>
        <w:pBdr>
          <w:bottom w:val="single" w:sz="6" w:space="1" w:color="CCCCCC"/>
        </w:pBdr>
      </w:pPr>
    </w:p>
    <w:p>
      <w:pPr>
        <w:spacing w:after="120"/>
        <w:jc w:val="left"/>
      </w:pPr>
      <w:r>
        <w:rPr>
          <w:b w:val="0"/>
          <w:color w:val="6B6560"/>
          <w:sz w:val="18"/>
        </w:rPr>
        <w:t>08. 03-初级专业号　　06红书店铺|孙咏美1530521</w:t>
      </w:r>
    </w:p>
    <w:p>
      <w:pPr>
        <w:spacing w:before="80" w:after="80"/>
        <w:pBdr>
          <w:bottom w:val="single" w:sz="6" w:space="1" w:color="CCCCCC"/>
        </w:pBdr>
      </w:pPr>
    </w:p>
    <w:p>
      <w:pPr>
        <w:spacing w:after="200"/>
        <w:jc w:val="center"/>
      </w:pPr>
      <w:r>
        <w:rPr>
          <w:b/>
          <w:color w:val="C0392B"/>
          <w:sz w:val="36"/>
        </w:rPr>
        <w:t>2026中级考试时间全公布</w:t>
      </w:r>
    </w:p>
    <w:p>
      <w:pPr>
        <w:spacing w:before="80" w:after="80"/>
        <w:pBdr>
          <w:bottom w:val="single" w:sz="6" w:space="1" w:color="CCCCCC"/>
        </w:pBdr>
      </w:pPr>
    </w:p>
    <w:p>
      <w:pPr>
        <w:spacing w:after="60"/>
      </w:pPr>
      <w:r>
        <w:rPr>
          <w:color w:val="1A1816"/>
          <w:sz w:val="22"/>
        </w:rPr>
        <w:t>【各省动态】无锡等地2026年中级考务日程相继公布，这些细节要注意</w:t>
      </w:r>
    </w:p>
    <w:p/>
    <w:p>
      <w:pPr>
        <w:spacing w:after="60"/>
      </w:pPr>
      <w:r>
        <w:rPr>
          <w:color w:val="1A1816"/>
          <w:sz w:val="22"/>
        </w:rPr>
        <w:t>2026年中级会计职称考试全国统一时间为9月5日至6日，各省级考试管理机构已陆续发布本地区的具体考务安排。以江苏无锡为例，无锡市财政局于3月31日率先发布了2026年中级会计专业技术资格考试问题解答，对考试时间、科目安排、报名流程、信息采集等关键问题进行了官方解答，是目前各地公告中信息最为完整的版本之一。</w:t>
      </w:r>
    </w:p>
    <w:p/>
    <w:p>
      <w:pPr>
        <w:spacing w:after="60"/>
      </w:pPr>
      <w:r>
        <w:rPr>
          <w:color w:val="1A1816"/>
          <w:sz w:val="22"/>
        </w:rPr>
        <w:t>全国统一考试安排</w:t>
      </w:r>
    </w:p>
    <w:p/>
    <w:p>
      <w:pPr>
        <w:spacing w:after="60"/>
      </w:pPr>
      <w:r>
        <w:rPr>
          <w:color w:val="1A1816"/>
          <w:sz w:val="22"/>
        </w:rPr>
        <w:t>中级会计资格考试于2026年9月5日至6日举行，共2个批次，设置三个科目，分别为《中级会计实务》《经济法》和《财务管理》。每日考试科目顺序为：上午8:30至11:00考《中级会计实务》，下午13:00至15:00考《经济法》，下午17:00至19:00考《财务管理》。为了回应考生合理诉求，2026年度中级会计资格考试部分科目调减了考试时长，《中级会计实务》科目由165分钟调整为150分钟，《财务管理》科目由135分钟调整为120分钟，在调整考试时长后，中级会计资格考试将于每日19时完成当日所有场次考试。在保持考试难度基本稳定的前提下，将相应调减相关科目试题题量。</w:t>
      </w:r>
    </w:p>
    <w:p/>
    <w:p>
      <w:pPr>
        <w:spacing w:after="60"/>
      </w:pPr>
      <w:r>
        <w:rPr>
          <w:color w:val="1A1816"/>
          <w:sz w:val="22"/>
        </w:rPr>
        <w:t>报名时间与信息采集</w:t>
      </w:r>
    </w:p>
    <w:p/>
    <w:p>
      <w:pPr>
        <w:spacing w:after="60"/>
      </w:pPr>
      <w:r>
        <w:rPr>
          <w:color w:val="1A1816"/>
          <w:sz w:val="22"/>
        </w:rPr>
        <w:t>全国统一报名时间为6月12日至7月2日。报考人员应于7月1日12:00前完成信息采集。部分省市考试管理机构已明确本地区信息采集的具体截止时间，可能早于全国统一截止时间，考生需以所在省市财政厅公告为准。</w:t>
      </w:r>
    </w:p>
    <w:p/>
    <w:p>
      <w:pPr>
        <w:spacing w:after="60"/>
      </w:pPr>
      <w:r>
        <w:rPr>
          <w:color w:val="1A1816"/>
          <w:sz w:val="22"/>
        </w:rPr>
        <w:t>准考证打印</w:t>
      </w:r>
    </w:p>
    <w:p/>
    <w:p>
      <w:pPr>
        <w:spacing w:after="60"/>
      </w:pPr>
      <w:r>
        <w:rPr>
          <w:color w:val="1A1816"/>
          <w:sz w:val="22"/>
        </w:rPr>
        <w:t>准考证打印时间为8月11日前，具体时间由各省财政部门另行公布。考生需登录全国会计资格评价网，使用报名账号完成打印，建议提前打印2至3份备用。</w:t>
      </w:r>
    </w:p>
    <w:p/>
    <w:p>
      <w:pPr>
        <w:spacing w:after="60"/>
      </w:pPr>
      <w:r>
        <w:rPr>
          <w:color w:val="1A1816"/>
          <w:sz w:val="22"/>
        </w:rPr>
        <w:t>考场须知</w:t>
      </w:r>
    </w:p>
    <w:p/>
    <w:p>
      <w:pPr>
        <w:spacing w:after="60"/>
      </w:pPr>
      <w:r>
        <w:rPr>
          <w:color w:val="1A1816"/>
          <w:sz w:val="22"/>
        </w:rPr>
        <w:t>考试当天须携带准考证原件和有效身份证原件，缺一不可。电子身份证、临时身份证或社保卡可替代身份证使用。手机等电子设备须关闭并存放于指定位置，违者按违纪处理。</w:t>
      </w:r>
    </w:p>
    <w:p/>
    <w:p>
      <w:pPr>
        <w:spacing w:after="60"/>
      </w:pPr>
      <w:r>
        <w:rPr>
          <w:color w:val="1A1816"/>
          <w:sz w:val="22"/>
        </w:rPr>
        <w:t>各省市考务安排的具体细节（包括本地报名开始时间、考场设置等）以当地省级财政厅或考试管理机构官方公告为准，建议考生及时关注所在地公告，避免因信息差影响报名和考试安排。</w:t>
      </w:r>
    </w:p>
    <w:p>
      <w:pPr>
        <w:spacing w:before="80" w:after="80"/>
        <w:pBdr>
          <w:bottom w:val="single" w:sz="6" w:space="1" w:color="CCCCCC"/>
        </w:pBdr>
      </w:pPr>
    </w:p>
    <w:p>
      <w:pPr>
        <w:spacing w:after="120"/>
        <w:jc w:val="left"/>
      </w:pPr>
      <w:r>
        <w:rPr>
          <w:b w:val="0"/>
          <w:color w:val="6B6560"/>
          <w:sz w:val="18"/>
        </w:rPr>
        <w:t>话题：#中级会计 #中级会计职称 #中级会计备考 #会计 #财会 #诗雨会计</w:t>
      </w:r>
    </w:p>
    <w:p>
      <w:pPr>
        <w:spacing w:after="120"/>
        <w:jc w:val="left"/>
      </w:pPr>
      <w:r>
        <w:rPr>
          <w:b w:val="0"/>
          <w:color w:val="6B6560"/>
          <w:sz w:val="18"/>
        </w:rPr>
        <w:t>时间：</w:t>
      </w:r>
    </w:p>
    <w:p>
      <w:pPr>
        <w:spacing w:after="120"/>
        <w:jc w:val="left"/>
      </w:pPr>
      <w:r>
        <w:rPr>
          <w:b w:val="0"/>
          <w:color w:val="6B6560"/>
          <w:sz w:val="18"/>
        </w:rPr>
        <w:t>账号：06红书店铺|孙咏美1530521</w:t>
      </w:r>
    </w:p>
    <w:p>
      <w:r>
        <w:br w:type="page"/>
      </w:r>
    </w:p>
    <w:p>
      <w:pPr>
        <w:spacing w:after="80"/>
        <w:jc w:val="left"/>
      </w:pPr>
      <w:r>
        <w:rPr>
          <w:b/>
          <w:color w:val="1A5FA8"/>
          <w:sz w:val="26"/>
        </w:rPr>
        <w:t>【04-注会专业号】</w:t>
      </w:r>
    </w:p>
    <w:p>
      <w:pPr>
        <w:spacing w:before="80" w:after="80"/>
        <w:pBdr>
          <w:bottom w:val="single" w:sz="6" w:space="1" w:color="CCCCCC"/>
        </w:pBdr>
      </w:pPr>
    </w:p>
    <w:p>
      <w:pPr>
        <w:spacing w:after="120"/>
        <w:jc w:val="left"/>
      </w:pPr>
      <w:r>
        <w:rPr>
          <w:b w:val="0"/>
          <w:color w:val="6B6560"/>
          <w:sz w:val="18"/>
        </w:rPr>
        <w:t>09. 04-注会专业号　　06红书店铺｜姗姗 店铺大号</w:t>
      </w:r>
    </w:p>
    <w:p>
      <w:pPr>
        <w:spacing w:before="80" w:after="80"/>
        <w:pBdr>
          <w:bottom w:val="single" w:sz="6" w:space="1" w:color="CCCCCC"/>
        </w:pBdr>
      </w:pPr>
    </w:p>
    <w:p>
      <w:pPr>
        <w:spacing w:after="200"/>
        <w:jc w:val="center"/>
      </w:pPr>
      <w:r>
        <w:rPr>
          <w:b/>
          <w:color w:val="C0392B"/>
          <w:sz w:val="36"/>
        </w:rPr>
        <w:t>中级报名4项材料，缺一不可</w:t>
      </w:r>
    </w:p>
    <w:p>
      <w:pPr>
        <w:spacing w:before="80" w:after="80"/>
        <w:pBdr>
          <w:bottom w:val="single" w:sz="6" w:space="1" w:color="CCCCCC"/>
        </w:pBdr>
      </w:pPr>
    </w:p>
    <w:p>
      <w:pPr>
        <w:spacing w:after="60"/>
      </w:pPr>
      <w:r>
        <w:rPr>
          <w:color w:val="1A1816"/>
          <w:sz w:val="22"/>
        </w:rPr>
        <w:t>【报名材料清单】中级报名需要准备哪些材料？四项缺一不可</w:t>
      </w:r>
    </w:p>
    <w:p/>
    <w:p>
      <w:pPr>
        <w:spacing w:after="60"/>
      </w:pPr>
      <w:r>
        <w:rPr>
          <w:color w:val="1A1816"/>
          <w:sz w:val="22"/>
        </w:rPr>
        <w:t>2026年中级会计职称考试报名窗口为6月12日至7月2日，距今11天。报名前需提前准备好所有必要材料，避免在报名期间因材料不齐或信息有误导致无法顺利完成报名。</w:t>
      </w:r>
    </w:p>
    <w:p/>
    <w:p>
      <w:pPr>
        <w:spacing w:after="60"/>
      </w:pPr>
      <w:r>
        <w:rPr>
          <w:color w:val="1A1816"/>
          <w:sz w:val="22"/>
        </w:rPr>
        <w:t>报名所需材料</w:t>
      </w:r>
    </w:p>
    <w:p/>
    <w:p>
      <w:pPr>
        <w:spacing w:after="60"/>
      </w:pPr>
      <w:r>
        <w:rPr>
          <w:color w:val="1A1816"/>
          <w:sz w:val="22"/>
        </w:rPr>
        <w:t>报名时需准备身份证、近期免冠照片、学历证书及会计岗位工作年限证明四项核心材料。</w:t>
      </w:r>
    </w:p>
    <w:p/>
    <w:p>
      <w:pPr>
        <w:spacing w:after="60"/>
      </w:pPr>
      <w:r>
        <w:rPr>
          <w:color w:val="1A1816"/>
          <w:sz w:val="22"/>
        </w:rPr>
        <w:t>身份证须为有效期内的居民身份证原件，信息需与报名系统中填写的个人信息完全一致。</w:t>
      </w:r>
    </w:p>
    <w:p/>
    <w:p>
      <w:pPr>
        <w:spacing w:after="60"/>
      </w:pPr>
      <w:r>
        <w:rPr>
          <w:color w:val="1A1816"/>
          <w:sz w:val="22"/>
        </w:rPr>
        <w:t>近期免冠照片须符合报名系统的格式要求，通常为白底或蓝底证件照，部分省市对照片像素、文件大小有具体规定，建议提前在报名系统中核查照片上传要求，避免因格式不符被退回。</w:t>
      </w:r>
    </w:p>
    <w:p/>
    <w:p>
      <w:pPr>
        <w:spacing w:after="60"/>
      </w:pPr>
      <w:r>
        <w:rPr>
          <w:color w:val="1A1816"/>
          <w:sz w:val="22"/>
        </w:rPr>
        <w:t>学历材料包括培养方式、学校名称、专业、毕业时间及证书编号。在校期间取得的学历须通过学信网完成在线认证，海外学历须经教育部留学服务中心认证。</w:t>
      </w:r>
    </w:p>
    <w:p/>
    <w:p>
      <w:pPr>
        <w:spacing w:after="60"/>
      </w:pPr>
      <w:r>
        <w:rPr>
          <w:color w:val="1A1816"/>
          <w:sz w:val="22"/>
        </w:rPr>
        <w:t>工作经历需提供单位信息、聘任证明等，确保真实有效。工作年限证明通常由所在单位出具，需加盖单位公章，证明内容包括入职时间、岗位性质是否属于会计工作等。部分单位对出具此类证明有内部审批流程，建议提前与单位人事或财务负责人沟通，预留足够时间。</w:t>
      </w:r>
    </w:p>
    <w:p/>
    <w:p>
      <w:pPr>
        <w:spacing w:after="60"/>
      </w:pPr>
      <w:r>
        <w:rPr>
          <w:color w:val="1A1816"/>
          <w:sz w:val="22"/>
        </w:rPr>
        <w:t>报考条件核查</w:t>
      </w:r>
    </w:p>
    <w:p/>
    <w:p>
      <w:pPr>
        <w:spacing w:after="60"/>
      </w:pPr>
      <w:r>
        <w:rPr>
          <w:color w:val="1A1816"/>
          <w:sz w:val="22"/>
        </w:rPr>
        <w:t>报考人员须具备高中及以上学历，并满足相应会计工作年限要求。大专学历需从事会计工作满5年，本科或学士学位需满4年，硕士满1年，博士无需年限。同时须已取得初级会计职称，或具备经济、统计、审计类初级职称。</w:t>
      </w:r>
    </w:p>
    <w:p/>
    <w:p>
      <w:pPr>
        <w:spacing w:after="60"/>
      </w:pPr>
      <w:r>
        <w:rPr>
          <w:color w:val="1A1816"/>
          <w:sz w:val="22"/>
        </w:rPr>
        <w:t>成绩实行两年滚动管理，考生须在连续两个考试年度内通过全部三科，任意一科通过后成绩保留至下一考试年度，但不跨越第三年。</w:t>
      </w:r>
    </w:p>
    <w:p/>
    <w:p>
      <w:pPr>
        <w:spacing w:after="60"/>
      </w:pPr>
      <w:r>
        <w:rPr>
          <w:color w:val="1A1816"/>
          <w:sz w:val="22"/>
        </w:rPr>
        <w:t>建议在报名窗口开放前登录全国会计人员统一服务管理平台，提前核查个人信息采集状态是否完整，确认所有材料准备到位后再进行正式报名操作。</w:t>
      </w:r>
    </w:p>
    <w:p>
      <w:pPr>
        <w:spacing w:before="80" w:after="80"/>
        <w:pBdr>
          <w:bottom w:val="single" w:sz="6" w:space="1" w:color="CCCCCC"/>
        </w:pBdr>
      </w:pPr>
    </w:p>
    <w:p>
      <w:pPr>
        <w:spacing w:after="120"/>
        <w:jc w:val="left"/>
      </w:pPr>
      <w:r>
        <w:rPr>
          <w:b w:val="0"/>
          <w:color w:val="6B6560"/>
          <w:sz w:val="18"/>
        </w:rPr>
        <w:t>话题：#中级会计 #中级会计职称 #中级会计备考 #会计 #财会 #诗雨会计</w:t>
      </w:r>
    </w:p>
    <w:p>
      <w:pPr>
        <w:spacing w:after="120"/>
        <w:jc w:val="left"/>
      </w:pPr>
      <w:r>
        <w:rPr>
          <w:b w:val="0"/>
          <w:color w:val="6B6560"/>
          <w:sz w:val="18"/>
        </w:rPr>
        <w:t>时间：</w:t>
      </w:r>
    </w:p>
    <w:p>
      <w:pPr>
        <w:spacing w:after="120"/>
        <w:jc w:val="left"/>
      </w:pPr>
      <w:r>
        <w:rPr>
          <w:b w:val="0"/>
          <w:color w:val="6B6560"/>
          <w:sz w:val="18"/>
        </w:rPr>
        <w:t>账号：06红书店铺｜姗姗 店铺大号</w:t>
      </w:r>
    </w:p>
    <w:p>
      <w:r>
        <w:br w:type="page"/>
      </w:r>
    </w:p>
    <w:p>
      <w:pPr>
        <w:spacing w:after="80"/>
        <w:jc w:val="left"/>
      </w:pPr>
      <w:r>
        <w:rPr>
          <w:b/>
          <w:color w:val="1A5FA8"/>
          <w:sz w:val="26"/>
        </w:rPr>
        <w:t>【05-CPA税法】</w:t>
      </w:r>
    </w:p>
    <w:p>
      <w:pPr>
        <w:spacing w:before="80" w:after="80"/>
        <w:pBdr>
          <w:bottom w:val="single" w:sz="6" w:space="1" w:color="CCCCCC"/>
        </w:pBdr>
      </w:pPr>
    </w:p>
    <w:p>
      <w:pPr>
        <w:spacing w:after="120"/>
        <w:jc w:val="left"/>
      </w:pPr>
      <w:r>
        <w:rPr>
          <w:b w:val="0"/>
          <w:color w:val="6B6560"/>
          <w:sz w:val="18"/>
        </w:rPr>
        <w:t>10. 05-CPA税法　　06红书店铺｜姗姗 店铺大号</w:t>
      </w:r>
    </w:p>
    <w:p>
      <w:pPr>
        <w:spacing w:before="80" w:after="80"/>
        <w:pBdr>
          <w:bottom w:val="single" w:sz="6" w:space="1" w:color="CCCCCC"/>
        </w:pBdr>
      </w:pPr>
    </w:p>
    <w:p>
      <w:pPr>
        <w:spacing w:after="200"/>
        <w:jc w:val="center"/>
      </w:pPr>
      <w:r>
        <w:rPr>
          <w:b/>
          <w:color w:val="C0392B"/>
          <w:sz w:val="36"/>
        </w:rPr>
        <w:t>零基础报注会，先看这篇</w:t>
      </w:r>
    </w:p>
    <w:p>
      <w:pPr>
        <w:spacing w:before="80" w:after="80"/>
        <w:pBdr>
          <w:bottom w:val="single" w:sz="6" w:space="1" w:color="CCCCCC"/>
        </w:pBdr>
      </w:pPr>
    </w:p>
    <w:p>
      <w:pPr>
        <w:spacing w:after="60"/>
      </w:pPr>
      <w:r>
        <w:rPr>
          <w:color w:val="1A1816"/>
          <w:sz w:val="22"/>
        </w:rPr>
        <w:t>【零基础入门】零基础小白报考注会，需要了解哪些？</w:t>
      </w:r>
    </w:p>
    <w:p/>
    <w:p>
      <w:pPr>
        <w:spacing w:after="60"/>
      </w:pPr>
      <w:r>
        <w:rPr>
          <w:color w:val="1A1816"/>
          <w:sz w:val="22"/>
        </w:rPr>
        <w:t>注册会计师考试是财会领域公认含金量最高的职业资格之一，每年吸引大量零基础考生加入备考行列。对于从未接触过注会考试的新考生，在正式开始备考之前，有几个关于考试基本框架的核心问题值得提前了解清楚。</w:t>
      </w:r>
    </w:p>
    <w:p/>
    <w:p>
      <w:pPr>
        <w:spacing w:after="60"/>
      </w:pPr>
      <w:r>
        <w:rPr>
          <w:color w:val="1A1816"/>
          <w:sz w:val="22"/>
        </w:rPr>
        <w:t>注会考试是什么</w:t>
      </w:r>
    </w:p>
    <w:p/>
    <w:p>
      <w:pPr>
        <w:spacing w:after="60"/>
      </w:pPr>
      <w:r>
        <w:rPr>
          <w:color w:val="1A1816"/>
          <w:sz w:val="22"/>
        </w:rPr>
        <w:t>注册会计师，是指取得注册会计师证书并在会计师事务所执业的人员，简称为CPA，指的是从事社会审计/中介审计/独立审计的专业人士。注册会计师考试是中国会计行业的一项执业资格考试，由中国注册会计师协会组织实行全国统一考试，有统一教材，每年报考一次，实行机考答题，考试分为专业阶段和综合阶段，专业阶段需在5年内通过六门科目的考试才能进行综合阶段考试，最后取得全科合格证书。</w:t>
      </w:r>
    </w:p>
    <w:p/>
    <w:p>
      <w:pPr>
        <w:spacing w:after="60"/>
      </w:pPr>
      <w:r>
        <w:rPr>
          <w:color w:val="1A1816"/>
          <w:sz w:val="22"/>
        </w:rPr>
        <w:t>报考条件</w:t>
      </w:r>
    </w:p>
    <w:p/>
    <w:p>
      <w:pPr>
        <w:spacing w:after="60"/>
      </w:pPr>
      <w:r>
        <w:rPr>
          <w:color w:val="1A1816"/>
          <w:sz w:val="22"/>
        </w:rPr>
        <w:t>注会的报考门槛在财会类考试中相对较低，不要求已持有初级或中级会计职称。具备高等专科及以上学历，或持有会计及相关专业中级以上技术职称，均可报考。这意味着应届大专及以上毕业生在符合学历条件后即可参加，不需要等到工作数年后才具备资格。</w:t>
      </w:r>
    </w:p>
    <w:p/>
    <w:p>
      <w:pPr>
        <w:spacing w:after="60"/>
      </w:pPr>
      <w:r>
        <w:rPr>
          <w:color w:val="1A1816"/>
          <w:sz w:val="22"/>
        </w:rPr>
        <w:t>六科特点与学习建议</w:t>
      </w:r>
    </w:p>
    <w:p/>
    <w:p>
      <w:pPr>
        <w:spacing w:after="60"/>
      </w:pPr>
      <w:r>
        <w:rPr>
          <w:color w:val="1A1816"/>
          <w:sz w:val="22"/>
        </w:rPr>
        <w:t>专业阶段六门科目在难度和特点上差异显著。《会计》体量最大、综合性最强，是公认难度最高的一科，建议最先开始学习；《审计》逻辑性强，需要理解内部控制和审计程序框架；《财务成本管理》计算量大，公式密集，需大量手算练习；《税法》政策性强，更新频率高，记忆负担较重；《经济法》以记忆为主，入门相对友好；《公司战略与风险管理》理解难度低，但内容较为抽象。</w:t>
      </w:r>
    </w:p>
    <w:p/>
    <w:p>
      <w:pPr>
        <w:spacing w:after="60"/>
      </w:pPr>
      <w:r>
        <w:rPr>
          <w:color w:val="1A1816"/>
          <w:sz w:val="22"/>
        </w:rPr>
        <w:t>零基础考生通常建议第一年先报2至3科，以《会计》为核心科目，搭配一门相对友好的科目（如《经济法》或《税法》），避免第一年就全科报考导致备考压力过大。</w:t>
      </w:r>
    </w:p>
    <w:p/>
    <w:p>
      <w:pPr>
        <w:spacing w:after="60"/>
      </w:pPr>
      <w:r>
        <w:rPr>
          <w:color w:val="1A1816"/>
          <w:sz w:val="22"/>
        </w:rPr>
        <w:t>时间要求</w:t>
      </w:r>
    </w:p>
    <w:p/>
    <w:p>
      <w:pPr>
        <w:spacing w:after="60"/>
      </w:pPr>
      <w:r>
        <w:rPr>
          <w:color w:val="1A1816"/>
          <w:sz w:val="22"/>
        </w:rPr>
        <w:t>专业阶段6科须在5年内全部通过，5年内通过后方可参加综合阶段考试。2026年专业阶段考试时间为8月29日至30日，交费窗口为6月15日至30日，目前尚有14天可以完成交费报名。</w:t>
      </w:r>
    </w:p>
    <w:p>
      <w:pPr>
        <w:spacing w:before="80" w:after="80"/>
        <w:pBdr>
          <w:bottom w:val="single" w:sz="6" w:space="1" w:color="CCCCCC"/>
        </w:pBdr>
      </w:pPr>
    </w:p>
    <w:p>
      <w:pPr>
        <w:spacing w:after="120"/>
        <w:jc w:val="left"/>
      </w:pPr>
      <w:r>
        <w:rPr>
          <w:b w:val="0"/>
          <w:color w:val="6B6560"/>
          <w:sz w:val="18"/>
        </w:rPr>
        <w:t>话题：#注会CPA #注会 #注会备考 #会计 #财会 #诗雨会计</w:t>
      </w:r>
    </w:p>
    <w:p>
      <w:pPr>
        <w:spacing w:after="120"/>
        <w:jc w:val="left"/>
      </w:pPr>
      <w:r>
        <w:rPr>
          <w:b w:val="0"/>
          <w:color w:val="6B6560"/>
          <w:sz w:val="18"/>
        </w:rPr>
        <w:t>时间：</w:t>
      </w:r>
    </w:p>
    <w:p>
      <w:pPr>
        <w:spacing w:after="120"/>
        <w:jc w:val="left"/>
      </w:pPr>
      <w:r>
        <w:rPr>
          <w:b w:val="0"/>
          <w:color w:val="6B6560"/>
          <w:sz w:val="18"/>
        </w:rPr>
        <w:t>账号：06红书店铺｜姗姗 店铺大号</w:t>
      </w:r>
    </w:p>
    <w:p>
      <w:r>
        <w:br w:type="page"/>
      </w:r>
    </w:p>
    <w:p>
      <w:pPr>
        <w:spacing w:after="80"/>
        <w:jc w:val="left"/>
      </w:pPr>
      <w:r>
        <w:rPr>
          <w:b/>
          <w:color w:val="1A5FA8"/>
          <w:sz w:val="26"/>
        </w:rPr>
        <w:t>【06-公务员】</w:t>
      </w:r>
    </w:p>
    <w:p>
      <w:pPr>
        <w:spacing w:before="80" w:after="80"/>
        <w:pBdr>
          <w:bottom w:val="single" w:sz="6" w:space="1" w:color="CCCCCC"/>
        </w:pBdr>
      </w:pPr>
    </w:p>
    <w:p>
      <w:pPr>
        <w:spacing w:after="120"/>
        <w:jc w:val="left"/>
      </w:pPr>
      <w:r>
        <w:rPr>
          <w:b w:val="0"/>
          <w:color w:val="6B6560"/>
          <w:sz w:val="18"/>
        </w:rPr>
        <w:t>11. 06-公务员　　06红书店铺 | 考公学姐</w:t>
      </w:r>
    </w:p>
    <w:p>
      <w:pPr>
        <w:spacing w:before="80" w:after="80"/>
        <w:pBdr>
          <w:bottom w:val="single" w:sz="6" w:space="1" w:color="CCCCCC"/>
        </w:pBdr>
      </w:pPr>
    </w:p>
    <w:p>
      <w:pPr>
        <w:spacing w:after="200"/>
        <w:jc w:val="center"/>
      </w:pPr>
      <w:r>
        <w:rPr>
          <w:b/>
          <w:color w:val="C0392B"/>
          <w:sz w:val="36"/>
        </w:rPr>
        <w:t>2026国考补充录用开始了</w:t>
      </w:r>
    </w:p>
    <w:p>
      <w:pPr>
        <w:spacing w:before="80" w:after="80"/>
        <w:pBdr>
          <w:bottom w:val="single" w:sz="6" w:space="1" w:color="CCCCCC"/>
        </w:pBdr>
      </w:pPr>
    </w:p>
    <w:p>
      <w:pPr>
        <w:spacing w:after="60"/>
      </w:pPr>
      <w:r>
        <w:rPr>
          <w:color w:val="1A1816"/>
          <w:sz w:val="22"/>
        </w:rPr>
        <w:t>【国考补录】2026年国考中央机关补充录用公告已发布，符合条件的还有机会</w:t>
      </w:r>
    </w:p>
    <w:p/>
    <w:p>
      <w:pPr>
        <w:spacing w:after="60"/>
      </w:pPr>
      <w:r>
        <w:rPr>
          <w:color w:val="1A1816"/>
          <w:sz w:val="22"/>
        </w:rPr>
        <w:t>2026年国家公务员考试录用工作已进入尾声阶段，中国气象局、中国民用航空局、中国地震局、海关总署等多个中央机关和直属单位相继发布拟录用人员公示公告，正式录用程序正在推进中。与此同时，中央机关及其直属机构发布了2026年度补充录用公务员公告，为部分未完成招录计划的职位提供补充报考机会。</w:t>
      </w:r>
    </w:p>
    <w:p/>
    <w:p>
      <w:pPr>
        <w:spacing w:after="60"/>
      </w:pPr>
      <w:r>
        <w:rPr>
          <w:color w:val="1A1816"/>
          <w:sz w:val="22"/>
        </w:rPr>
        <w:t>补充录用的基本条件</w:t>
      </w:r>
    </w:p>
    <w:p/>
    <w:p>
      <w:pPr>
        <w:spacing w:after="60"/>
      </w:pPr>
      <w:r>
        <w:rPr>
          <w:color w:val="1A1816"/>
          <w:sz w:val="22"/>
        </w:rPr>
        <w:t>参加了中央机关及其直属机构2026年度考试录用公务员笔试，符合拟报考职位所要求的资格条件，公共科目笔试成绩同时达到拟报考职位和原报考职位的合格分数线，且考试类别相同。此外，在2026年度国考中尚未被原报考职位确定为拟录用人员的考生，才具备报考补充职位的资格。</w:t>
      </w:r>
    </w:p>
    <w:p/>
    <w:p>
      <w:pPr>
        <w:spacing w:after="60"/>
      </w:pPr>
      <w:r>
        <w:rPr>
          <w:color w:val="1A1816"/>
          <w:sz w:val="22"/>
        </w:rPr>
        <w:t>查询与报名方式</w:t>
      </w:r>
    </w:p>
    <w:p/>
    <w:p>
      <w:pPr>
        <w:spacing w:after="60"/>
      </w:pPr>
      <w:r>
        <w:rPr>
          <w:color w:val="1A1816"/>
          <w:sz w:val="22"/>
        </w:rPr>
        <w:t>报考者可以登录"中央机关及其直属机构2026年度考试录用公务员专题网站"查询补充录用职位、招考人数、考试类别、资格条件、咨询电话等信息。报名时间以公告为准，报考者可在报名截止前改报其他职位，但须在截止时间前完成最终确认。</w:t>
      </w:r>
    </w:p>
    <w:p/>
    <w:p>
      <w:pPr>
        <w:spacing w:after="60"/>
      </w:pPr>
      <w:r>
        <w:rPr>
          <w:color w:val="1A1816"/>
          <w:sz w:val="22"/>
        </w:rPr>
        <w:t>对财会类考生的意义</w:t>
      </w:r>
    </w:p>
    <w:p/>
    <w:p>
      <w:pPr>
        <w:spacing w:after="60"/>
      </w:pPr>
      <w:r>
        <w:rPr>
          <w:color w:val="1A1816"/>
          <w:sz w:val="22"/>
        </w:rPr>
        <w:t>补充录用职位中包含部分财务、税务、审计方向的岗位，持有初级、中级会计职称或注会证书的考生在报考财税类岗位时具有一定的专业优势。此前参加2026年国考笔试但未被录取的考生，可以登录专题网站查询是否有符合条件的补充职位，这是本考季最后的录取机会。</w:t>
      </w:r>
    </w:p>
    <w:p/>
    <w:p>
      <w:pPr>
        <w:spacing w:after="60"/>
      </w:pPr>
      <w:r>
        <w:rPr>
          <w:color w:val="1A1816"/>
          <w:sz w:val="22"/>
        </w:rPr>
        <w:t>对于尚未参加过国考的备考考生，2027年度国家公务员考试预计将于2026年下半年启动，届时招考公告、职位表及报名时间会在中央机关及其直属机构考试录用专题网站同步发布。</w:t>
      </w:r>
    </w:p>
    <w:p>
      <w:pPr>
        <w:spacing w:before="80" w:after="80"/>
        <w:pBdr>
          <w:bottom w:val="single" w:sz="6" w:space="1" w:color="CCCCCC"/>
        </w:pBdr>
      </w:pPr>
    </w:p>
    <w:p>
      <w:pPr>
        <w:spacing w:after="120"/>
        <w:jc w:val="left"/>
      </w:pPr>
      <w:r>
        <w:rPr>
          <w:b w:val="0"/>
          <w:color w:val="6B6560"/>
          <w:sz w:val="18"/>
        </w:rPr>
        <w:t>话题：#公务员 #国考 #事业单位 #考公 #诗雨会计</w:t>
      </w:r>
    </w:p>
    <w:p>
      <w:pPr>
        <w:spacing w:after="120"/>
        <w:jc w:val="left"/>
      </w:pPr>
      <w:r>
        <w:rPr>
          <w:b w:val="0"/>
          <w:color w:val="6B6560"/>
          <w:sz w:val="18"/>
        </w:rPr>
        <w:t>时间：</w:t>
      </w:r>
    </w:p>
    <w:p>
      <w:pPr>
        <w:spacing w:after="120"/>
        <w:jc w:val="left"/>
      </w:pPr>
      <w:r>
        <w:rPr>
          <w:b w:val="0"/>
          <w:color w:val="6B6560"/>
          <w:sz w:val="18"/>
        </w:rPr>
        <w:t>账号：06红书店铺 | 考公学姐</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