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收入确认五步法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6账号完整图文脚本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账号①  主号·甄嬛传版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收入确认五步法，用甄嬛传一次讲通透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后宫里，甄嬛每次接到皇上旨意，都要经历一套严密流程，才能算"这件事成了"。📚</w:t>
      </w:r>
    </w:p>
    <w:p/>
    <w:p>
      <w:pPr>
        <w:spacing w:after="60"/>
      </w:pPr>
      <w:r>
        <w:rPr>
          <w:color w:val="1A1816"/>
          <w:sz w:val="22"/>
        </w:rPr>
        <w:t>会计确认收入，也是一套流程。</w:t>
      </w:r>
    </w:p>
    <w:p>
      <w:pPr>
        <w:spacing w:after="60"/>
      </w:pPr>
      <w:r>
        <w:rPr>
          <w:color w:val="1A1816"/>
          <w:sz w:val="22"/>
        </w:rPr>
        <w:t>不是钱到了就能记，不是货发出去了就算。</w:t>
      </w:r>
    </w:p>
    <w:p>
      <w:pPr>
        <w:spacing w:after="60"/>
      </w:pPr>
      <w:r>
        <w:rPr>
          <w:color w:val="1A1816"/>
          <w:sz w:val="22"/>
        </w:rPr>
        <w:t>核心只有一个：控制权，转移了没有？</w:t>
      </w:r>
    </w:p>
    <w:p/>
    <w:p>
      <w:pPr>
        <w:spacing w:after="60"/>
      </w:pPr>
      <w:r>
        <w:rPr>
          <w:color w:val="1A1816"/>
          <w:sz w:val="22"/>
        </w:rPr>
        <w:t>今天用甄嬛传，把收入确认五步法彻底讲透。</w:t>
      </w:r>
    </w:p>
    <w:p/>
    <w:p>
      <w:pPr>
        <w:spacing w:after="60"/>
      </w:pPr>
      <w:r>
        <w:rPr>
          <w:b/>
          <w:color w:val="C8522A"/>
          <w:sz w:val="22"/>
        </w:rPr>
        <w:t>🎭 为什么要有五步法？</w:t>
      </w:r>
    </w:p>
    <w:p/>
    <w:p>
      <w:pPr>
        <w:spacing w:after="60"/>
      </w:pPr>
      <w:r>
        <w:rPr>
          <w:color w:val="1A1816"/>
          <w:sz w:val="22"/>
        </w:rPr>
        <w:t>以前的收入准则很简单——钱收到了就记收入。</w:t>
      </w:r>
    </w:p>
    <w:p>
      <w:pPr>
        <w:spacing w:after="60"/>
      </w:pPr>
      <w:r>
        <w:rPr>
          <w:color w:val="1A1816"/>
          <w:sz w:val="22"/>
        </w:rPr>
        <w:t>但现在的商业模式越来越复杂：</w:t>
      </w:r>
    </w:p>
    <w:p>
      <w:pPr>
        <w:spacing w:after="60"/>
      </w:pPr>
      <w:r>
        <w:rPr>
          <w:color w:val="1A1816"/>
          <w:sz w:val="22"/>
        </w:rPr>
        <w:t>买手机送两年保修，这笔钱怎么拆？</w:t>
      </w:r>
    </w:p>
    <w:p>
      <w:pPr>
        <w:spacing w:after="60"/>
      </w:pPr>
      <w:r>
        <w:rPr>
          <w:color w:val="1A1816"/>
          <w:sz w:val="22"/>
        </w:rPr>
        <w:t>收了全年会员费，每个月怎么确认？</w:t>
      </w:r>
    </w:p>
    <w:p>
      <w:pPr>
        <w:spacing w:after="60"/>
      </w:pPr>
      <w:r>
        <w:rPr>
          <w:color w:val="1A1816"/>
          <w:sz w:val="22"/>
        </w:rPr>
        <w:t>帮别人卖货拿佣金，收入该算多少？</w:t>
      </w:r>
    </w:p>
    <w:p/>
    <w:p>
      <w:pPr>
        <w:spacing w:after="60"/>
      </w:pPr>
      <w:r>
        <w:rPr>
          <w:color w:val="1A1816"/>
          <w:sz w:val="22"/>
        </w:rPr>
        <w:t>五步法，就是来解决这些问题的。</w:t>
      </w:r>
    </w:p>
    <w:p>
      <w:pPr>
        <w:spacing w:after="60"/>
      </w:pPr>
      <w:r>
        <w:rPr>
          <w:color w:val="1A1816"/>
          <w:sz w:val="22"/>
        </w:rPr>
        <w:t>用一套统一的逻辑，处理所有复杂场景。</w:t>
      </w:r>
    </w:p>
    <w:p/>
    <w:p>
      <w:pPr>
        <w:spacing w:after="60"/>
      </w:pPr>
      <w:r>
        <w:rPr>
          <w:b/>
          <w:color w:val="C8522A"/>
          <w:sz w:val="22"/>
        </w:rPr>
        <w:t>🎯 第一步：识别合同</w:t>
      </w:r>
    </w:p>
    <w:p/>
    <w:p>
      <w:pPr>
        <w:spacing w:after="60"/>
      </w:pPr>
      <w:r>
        <w:rPr>
          <w:color w:val="1A1816"/>
          <w:sz w:val="22"/>
        </w:rPr>
        <w:t>甄嬛版：皇上颁旨，这就是合同。</w:t>
      </w:r>
    </w:p>
    <w:p/>
    <w:p>
      <w:pPr>
        <w:spacing w:after="60"/>
      </w:pPr>
      <w:r>
        <w:rPr>
          <w:color w:val="1A1816"/>
          <w:sz w:val="22"/>
        </w:rPr>
        <w:t>但不是所有的"旨意"都有效。</w:t>
      </w:r>
    </w:p>
    <w:p>
      <w:pPr>
        <w:spacing w:after="60"/>
      </w:pPr>
      <w:r>
        <w:rPr>
          <w:color w:val="1A1816"/>
          <w:sz w:val="22"/>
        </w:rPr>
        <w:t>合同成立需要同时满足5个条件：</w:t>
      </w:r>
    </w:p>
    <w:p/>
    <w:p>
      <w:pPr>
        <w:spacing w:after="60"/>
      </w:pPr>
      <w:r>
        <w:rPr>
          <w:color w:val="1A1816"/>
          <w:sz w:val="22"/>
        </w:rPr>
        <w:t>① 双方都认可合同内容（皇上和甄嬛都点头）</w:t>
      </w:r>
    </w:p>
    <w:p>
      <w:pPr>
        <w:spacing w:after="60"/>
      </w:pPr>
      <w:r>
        <w:rPr>
          <w:color w:val="1A1816"/>
          <w:sz w:val="22"/>
        </w:rPr>
        <w:t>② 各自的权利义务可以识别（清楚谁做什么）</w:t>
      </w:r>
    </w:p>
    <w:p>
      <w:pPr>
        <w:spacing w:after="60"/>
      </w:pPr>
      <w:r>
        <w:rPr>
          <w:color w:val="1A1816"/>
          <w:sz w:val="22"/>
        </w:rPr>
        <w:t>③ 合同有明确的对价（给多少彩礼说清楚）</w:t>
      </w:r>
    </w:p>
    <w:p>
      <w:pPr>
        <w:spacing w:after="60"/>
      </w:pPr>
      <w:r>
        <w:rPr>
          <w:color w:val="1A1816"/>
          <w:sz w:val="22"/>
        </w:rPr>
        <w:t>④ 合同具有商业实质（不是走形式）</w:t>
      </w:r>
    </w:p>
    <w:p>
      <w:pPr>
        <w:spacing w:after="60"/>
      </w:pPr>
      <w:r>
        <w:rPr>
          <w:color w:val="1A1816"/>
          <w:sz w:val="22"/>
        </w:rPr>
        <w:t>⑤ 收款可能性高（皇上真的会兑现）</w:t>
      </w:r>
    </w:p>
    <w:p/>
    <w:p>
      <w:pPr>
        <w:spacing w:after="60"/>
      </w:pPr>
      <w:r>
        <w:rPr>
          <w:color w:val="1A1816"/>
          <w:sz w:val="22"/>
        </w:rPr>
        <w:t>五个条件缺一个，合同就不能确认，后面四步全作废。</w:t>
      </w:r>
    </w:p>
    <w:p/>
    <w:p>
      <w:pPr>
        <w:spacing w:after="60"/>
      </w:pPr>
      <w:r>
        <w:rPr>
          <w:b/>
          <w:color w:val="C8522A"/>
          <w:sz w:val="22"/>
        </w:rPr>
        <w:t>⚠️ 易错点：合同修改时，要判断是"新合同"还是"原合同变更"。新增明确区分的商品且价格为独立售价→新合同；其他情况→原合同变更，对未履行部分重新分摊。</w:t>
      </w:r>
    </w:p>
    <w:p/>
    <w:p>
      <w:pPr>
        <w:spacing w:after="60"/>
      </w:pPr>
      <w:r>
        <w:rPr>
          <w:b/>
          <w:color w:val="C8522A"/>
          <w:sz w:val="22"/>
        </w:rPr>
        <w:t>🎯 第二步：识别履约义务</w:t>
      </w:r>
    </w:p>
    <w:p/>
    <w:p>
      <w:pPr>
        <w:spacing w:after="60"/>
      </w:pPr>
      <w:r>
        <w:rPr>
          <w:color w:val="1A1816"/>
          <w:sz w:val="22"/>
        </w:rPr>
        <w:t>甄嬛版：皇上的旨意可能包含多件事——"管理后宫"和"侍奉朕"是两件事，分开算。</w:t>
      </w:r>
    </w:p>
    <w:p/>
    <w:p>
      <w:pPr>
        <w:spacing w:after="60"/>
      </w:pPr>
      <w:r>
        <w:rPr>
          <w:color w:val="1A1816"/>
          <w:sz w:val="22"/>
        </w:rPr>
        <w:t>履约义务，就是合同里每一项独立承诺。</w:t>
      </w:r>
    </w:p>
    <w:p/>
    <w:p>
      <w:pPr>
        <w:spacing w:after="60"/>
      </w:pPr>
      <w:r>
        <w:rPr>
          <w:color w:val="1A1816"/>
          <w:sz w:val="22"/>
        </w:rPr>
        <w:t>判断标准（两个条件同时满足）：</w:t>
      </w:r>
    </w:p>
    <w:p>
      <w:pPr>
        <w:spacing w:after="60"/>
      </w:pPr>
      <w:r>
        <w:rPr>
          <w:color w:val="1A1816"/>
          <w:sz w:val="22"/>
        </w:rPr>
        <w:t>① 客户能从该商品单独或结合其他现成资源获益</w:t>
      </w:r>
    </w:p>
    <w:p>
      <w:pPr>
        <w:spacing w:after="60"/>
      </w:pPr>
      <w:r>
        <w:rPr>
          <w:color w:val="1A1816"/>
          <w:sz w:val="22"/>
        </w:rPr>
        <w:t>② 该商品与合同中其他承诺可明确区分</w:t>
      </w:r>
    </w:p>
    <w:p/>
    <w:p>
      <w:pPr>
        <w:spacing w:after="60"/>
      </w:pPr>
      <w:r>
        <w:rPr>
          <w:color w:val="1A1816"/>
          <w:sz w:val="22"/>
        </w:rPr>
        <w:t>🌰 举例：卖手机附带两年免费维修</w:t>
      </w:r>
    </w:p>
    <w:p>
      <w:pPr>
        <w:spacing w:after="60"/>
      </w:pPr>
      <w:r>
        <w:rPr>
          <w:color w:val="1A1816"/>
          <w:sz w:val="22"/>
        </w:rPr>
        <w:t>· 手机 = 一个履约义务（时间点确认）</w:t>
      </w:r>
    </w:p>
    <w:p>
      <w:pPr>
        <w:spacing w:after="60"/>
      </w:pPr>
      <w:r>
        <w:rPr>
          <w:color w:val="1A1816"/>
          <w:sz w:val="22"/>
        </w:rPr>
        <w:t>· 维修服务 = 另一个履约义务（时段确认）</w:t>
      </w:r>
    </w:p>
    <w:p>
      <w:pPr>
        <w:spacing w:after="60"/>
      </w:pPr>
      <w:r>
        <w:rPr>
          <w:color w:val="1A1816"/>
          <w:sz w:val="22"/>
        </w:rPr>
        <w:t>→ 总价必须拆开，分别确认，不能一次全记！</w:t>
      </w:r>
    </w:p>
    <w:p/>
    <w:p>
      <w:pPr>
        <w:spacing w:after="60"/>
      </w:pPr>
      <w:r>
        <w:rPr>
          <w:color w:val="1A1816"/>
          <w:sz w:val="22"/>
        </w:rPr>
        <w:t>这一步最容易出综合题，要能识别出几个义务。</w:t>
      </w:r>
    </w:p>
    <w:p/>
    <w:p>
      <w:pPr>
        <w:spacing w:after="60"/>
      </w:pPr>
      <w:r>
        <w:rPr>
          <w:b/>
          <w:color w:val="C8522A"/>
          <w:sz w:val="22"/>
        </w:rPr>
        <w:t>🎯 第三步：确定交易价格</w:t>
      </w:r>
    </w:p>
    <w:p/>
    <w:p>
      <w:pPr>
        <w:spacing w:after="60"/>
      </w:pPr>
      <w:r>
        <w:rPr>
          <w:color w:val="1A1816"/>
          <w:sz w:val="22"/>
        </w:rPr>
        <w:t>甄嬛版：清楚谈好"彩礼总金额"是多少。</w:t>
      </w:r>
    </w:p>
    <w:p/>
    <w:p>
      <w:pPr>
        <w:spacing w:after="60"/>
      </w:pPr>
      <w:r>
        <w:rPr>
          <w:color w:val="1A1816"/>
          <w:sz w:val="22"/>
        </w:rPr>
        <w:t>交易价格不只是合同写的那个数字，还要考虑四种调整：</w:t>
      </w:r>
    </w:p>
    <w:p/>
    <w:p>
      <w:pPr>
        <w:spacing w:after="60"/>
      </w:pPr>
      <w:r>
        <w:rPr>
          <w:color w:val="1A1816"/>
          <w:sz w:val="22"/>
        </w:rPr>
        <w:t>① 可变对价（不确定能收多少）</w:t>
      </w:r>
    </w:p>
    <w:p>
      <w:pPr>
        <w:spacing w:after="60"/>
      </w:pPr>
      <w:r>
        <w:rPr>
          <w:color w:val="1A1816"/>
          <w:sz w:val="22"/>
        </w:rPr>
        <w:t>— 销售返利、折扣、奖励等</w:t>
      </w:r>
    </w:p>
    <w:p>
      <w:pPr>
        <w:spacing w:after="60"/>
      </w:pPr>
      <w:r>
        <w:rPr>
          <w:color w:val="1A1816"/>
          <w:sz w:val="22"/>
        </w:rPr>
        <w:t>— 用"期望值法"或"最可能金额法"估计</w:t>
      </w:r>
    </w:p>
    <w:p>
      <w:pPr>
        <w:spacing w:after="60"/>
      </w:pPr>
      <w:r>
        <w:rPr>
          <w:color w:val="1A1816"/>
          <w:sz w:val="22"/>
        </w:rPr>
        <w:t>— 限制：只有"高度可能不会发生重大收入转回"才能纳入</w:t>
      </w:r>
    </w:p>
    <w:p/>
    <w:p>
      <w:pPr>
        <w:spacing w:after="60"/>
      </w:pPr>
      <w:r>
        <w:rPr>
          <w:color w:val="1A1816"/>
          <w:sz w:val="22"/>
        </w:rPr>
        <w:t>② 重大融资成分（付款时间和交货时间差很久）</w:t>
      </w:r>
    </w:p>
    <w:p>
      <w:pPr>
        <w:spacing w:after="60"/>
      </w:pPr>
      <w:r>
        <w:rPr>
          <w:color w:val="1A1816"/>
          <w:sz w:val="22"/>
        </w:rPr>
        <w:t>— 实质上是向客户提供了融资</w:t>
      </w:r>
    </w:p>
    <w:p>
      <w:pPr>
        <w:spacing w:after="60"/>
      </w:pPr>
      <w:r>
        <w:rPr>
          <w:color w:val="1A1816"/>
          <w:sz w:val="22"/>
        </w:rPr>
        <w:t>— 需要调整交易价格（折现处理）</w:t>
      </w:r>
    </w:p>
    <w:p>
      <w:pPr>
        <w:spacing w:after="60"/>
      </w:pPr>
      <w:r>
        <w:rPr>
          <w:color w:val="1A1816"/>
          <w:sz w:val="22"/>
        </w:rPr>
        <w:t>— 豁免：期限≤1年可以不调整</w:t>
      </w:r>
    </w:p>
    <w:p/>
    <w:p>
      <w:pPr>
        <w:spacing w:after="60"/>
      </w:pPr>
      <w:r>
        <w:rPr>
          <w:color w:val="1A1816"/>
          <w:sz w:val="22"/>
        </w:rPr>
        <w:t>③ 非现金对价</w:t>
      </w:r>
    </w:p>
    <w:p>
      <w:pPr>
        <w:spacing w:after="60"/>
      </w:pPr>
      <w:r>
        <w:rPr>
          <w:color w:val="1A1816"/>
          <w:sz w:val="22"/>
        </w:rPr>
        <w:t>— 客户给实物、股权等非现金对价</w:t>
      </w:r>
    </w:p>
    <w:p>
      <w:pPr>
        <w:spacing w:after="60"/>
      </w:pPr>
      <w:r>
        <w:rPr>
          <w:color w:val="1A1816"/>
          <w:sz w:val="22"/>
        </w:rPr>
        <w:t>— 按公允价值折算成金额</w:t>
      </w:r>
    </w:p>
    <w:p/>
    <w:p>
      <w:pPr>
        <w:spacing w:after="60"/>
      </w:pPr>
      <w:r>
        <w:rPr>
          <w:color w:val="1A1816"/>
          <w:sz w:val="22"/>
        </w:rPr>
        <w:t>④ 应付客户对价</w:t>
      </w:r>
    </w:p>
    <w:p>
      <w:pPr>
        <w:spacing w:after="60"/>
      </w:pPr>
      <w:r>
        <w:rPr>
          <w:color w:val="1A1816"/>
          <w:sz w:val="22"/>
        </w:rPr>
        <w:t>— 企业向客户支付的款项（比如促销费）</w:t>
      </w:r>
    </w:p>
    <w:p>
      <w:pPr>
        <w:spacing w:after="60"/>
      </w:pPr>
      <w:r>
        <w:rPr>
          <w:color w:val="1A1816"/>
          <w:sz w:val="22"/>
        </w:rPr>
        <w:t>— 应冲减交易价格，而非作为费用</w:t>
      </w:r>
    </w:p>
    <w:p/>
    <w:p>
      <w:pPr>
        <w:spacing w:after="60"/>
      </w:pPr>
      <w:r>
        <w:rPr>
          <w:b/>
          <w:color w:val="C8522A"/>
          <w:sz w:val="22"/>
        </w:rPr>
        <w:t>🎯 第四步：分摊交易价格</w:t>
      </w:r>
    </w:p>
    <w:p/>
    <w:p>
      <w:pPr>
        <w:spacing w:after="60"/>
      </w:pPr>
      <w:r>
        <w:rPr>
          <w:color w:val="1A1816"/>
          <w:sz w:val="22"/>
        </w:rPr>
        <w:t>甄嬛版：把总彩礼，按两件事各自的"市场价格"比例拆开，各分多少。</w:t>
      </w:r>
    </w:p>
    <w:p/>
    <w:p>
      <w:pPr>
        <w:spacing w:after="60"/>
      </w:pPr>
      <w:r>
        <w:rPr>
          <w:color w:val="1A1816"/>
          <w:sz w:val="22"/>
        </w:rPr>
        <w:t>分摊方法：按各履约义务的单独售价比例。</w:t>
      </w:r>
    </w:p>
    <w:p/>
    <w:p>
      <w:pPr>
        <w:spacing w:after="60"/>
      </w:pPr>
      <w:r>
        <w:rPr>
          <w:color w:val="1A1816"/>
          <w:sz w:val="22"/>
        </w:rPr>
        <w:t>· 单独售价优先用可观察价格（官网单卖多少钱）</w:t>
      </w:r>
    </w:p>
    <w:p>
      <w:pPr>
        <w:spacing w:after="60"/>
      </w:pPr>
      <w:r>
        <w:rPr>
          <w:color w:val="1A1816"/>
          <w:sz w:val="22"/>
        </w:rPr>
        <w:t>· 没有可观察价格时，用估计方法：</w:t>
      </w:r>
    </w:p>
    <w:p>
      <w:pPr>
        <w:spacing w:after="60"/>
      </w:pPr>
      <w:r>
        <w:rPr>
          <w:color w:val="1A1816"/>
          <w:sz w:val="22"/>
        </w:rPr>
        <w:t>— 调整市场评估法</w:t>
      </w:r>
    </w:p>
    <w:p>
      <w:pPr>
        <w:spacing w:after="60"/>
      </w:pPr>
      <w:r>
        <w:rPr>
          <w:color w:val="1A1816"/>
          <w:sz w:val="22"/>
        </w:rPr>
        <w:t>— 预期成本加成法</w:t>
      </w:r>
    </w:p>
    <w:p>
      <w:pPr>
        <w:spacing w:after="60"/>
      </w:pPr>
      <w:r>
        <w:rPr>
          <w:color w:val="1A1816"/>
          <w:sz w:val="22"/>
        </w:rPr>
        <w:t>— 余值法（只适用于高度可变或不确定的情形）</w:t>
      </w:r>
    </w:p>
    <w:p/>
    <w:p>
      <w:pPr>
        <w:spacing w:after="60"/>
      </w:pPr>
      <w:r>
        <w:rPr>
          <w:color w:val="1A1816"/>
          <w:sz w:val="22"/>
        </w:rPr>
        <w:t>🌰 继续举例：手机2000元+维修市场价600元</w:t>
      </w:r>
    </w:p>
    <w:p>
      <w:pPr>
        <w:spacing w:after="60"/>
      </w:pPr>
      <w:r>
        <w:rPr>
          <w:color w:val="1A1816"/>
          <w:sz w:val="22"/>
        </w:rPr>
        <w:t>分摊比例：手机2000÷2600 ≈ 77%，维修600÷2600 ≈ 23%</w:t>
      </w:r>
    </w:p>
    <w:p>
      <w:pPr>
        <w:spacing w:after="60"/>
      </w:pPr>
      <w:r>
        <w:rPr>
          <w:color w:val="1A1816"/>
          <w:sz w:val="22"/>
        </w:rPr>
        <w:t>若合同总价2200元：</w:t>
      </w:r>
    </w:p>
    <w:p>
      <w:pPr>
        <w:spacing w:after="60"/>
      </w:pPr>
      <w:r>
        <w:rPr>
          <w:color w:val="1A1816"/>
          <w:sz w:val="22"/>
        </w:rPr>
        <w:t>手机应分 2200×77% = 1694元</w:t>
      </w:r>
    </w:p>
    <w:p>
      <w:pPr>
        <w:spacing w:after="60"/>
      </w:pPr>
      <w:r>
        <w:rPr>
          <w:color w:val="1A1816"/>
          <w:sz w:val="22"/>
        </w:rPr>
        <w:t>维修应分 2200×23% = 506元</w:t>
      </w:r>
    </w:p>
    <w:p/>
    <w:p>
      <w:pPr>
        <w:spacing w:after="60"/>
      </w:pPr>
      <w:r>
        <w:rPr>
          <w:b/>
          <w:color w:val="C8522A"/>
          <w:sz w:val="22"/>
        </w:rPr>
        <w:t>🎯 第五步：履约时确认收入</w:t>
      </w:r>
    </w:p>
    <w:p/>
    <w:p>
      <w:pPr>
        <w:spacing w:after="60"/>
      </w:pPr>
      <w:r>
        <w:rPr>
          <w:color w:val="1A1816"/>
          <w:sz w:val="22"/>
        </w:rPr>
        <w:t>甄嬛版：管完后宫才记管理收入，侍寝完成才记侍寝收入。做完才算数。</w:t>
      </w:r>
    </w:p>
    <w:p/>
    <w:p>
      <w:pPr>
        <w:spacing w:after="60"/>
      </w:pPr>
      <w:r>
        <w:rPr>
          <w:color w:val="1A1816"/>
          <w:sz w:val="22"/>
        </w:rPr>
        <w:t>关键判断：是时间点确认，还是时段确认？</w:t>
      </w:r>
    </w:p>
    <w:p/>
    <w:p>
      <w:pPr>
        <w:spacing w:after="60"/>
      </w:pPr>
      <w:r>
        <w:rPr>
          <w:color w:val="1A1816"/>
          <w:sz w:val="22"/>
        </w:rPr>
        <w:t>时段确认（满足以下任一条件）：</w:t>
      </w:r>
    </w:p>
    <w:p>
      <w:pPr>
        <w:spacing w:after="60"/>
      </w:pPr>
      <w:r>
        <w:rPr>
          <w:color w:val="1A1816"/>
          <w:sz w:val="22"/>
        </w:rPr>
        <w:t>① 客户在企业履约同时获得并消耗利益（如保洁服务）</w:t>
      </w:r>
    </w:p>
    <w:p>
      <w:pPr>
        <w:spacing w:after="60"/>
      </w:pPr>
      <w:r>
        <w:rPr>
          <w:color w:val="1A1816"/>
          <w:sz w:val="22"/>
        </w:rPr>
        <w:t>② 企业创造的资产即使未完工对客户也有价值（如按客户要求定制设备）</w:t>
      </w:r>
    </w:p>
    <w:p>
      <w:pPr>
        <w:spacing w:after="60"/>
      </w:pPr>
      <w:r>
        <w:rPr>
          <w:color w:val="1A1816"/>
          <w:sz w:val="22"/>
        </w:rPr>
        <w:t>③ 企业的履约没有替代用途+对已完成部分有权收款（如特定设计稿）</w:t>
      </w:r>
    </w:p>
    <w:p/>
    <w:p>
      <w:pPr>
        <w:spacing w:after="60"/>
      </w:pPr>
      <w:r>
        <w:rPr>
          <w:color w:val="1A1816"/>
          <w:sz w:val="22"/>
        </w:rPr>
        <w:t>时间点确认：不满足时段条件的，就是时间点。</w:t>
      </w:r>
    </w:p>
    <w:p>
      <w:pPr>
        <w:spacing w:after="60"/>
      </w:pPr>
      <w:r>
        <w:rPr>
          <w:color w:val="1A1816"/>
          <w:sz w:val="22"/>
        </w:rPr>
        <w:t>判断转移时间的5个迹象：拥有付款权利/法律所有权转移/实物占有转移/所有权上的风险和报酬转移/客户已接受。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· 五步法是收入确认的"通用框架"，任何场景都要套用</w:t>
      </w:r>
    </w:p>
    <w:p>
      <w:pPr>
        <w:spacing w:after="60"/>
      </w:pPr>
      <w:r>
        <w:rPr>
          <w:color w:val="1A1816"/>
          <w:sz w:val="22"/>
        </w:rPr>
        <w:t>· 收到钱≠确认收入，发出货≠确认收入，"控制权转移"才是核心</w:t>
      </w:r>
    </w:p>
    <w:p>
      <w:pPr>
        <w:spacing w:after="60"/>
      </w:pPr>
      <w:r>
        <w:rPr>
          <w:color w:val="1A1816"/>
          <w:sz w:val="22"/>
        </w:rPr>
        <w:t>· 一份合同可能含多个履约义务，必须逐个分析</w:t>
      </w:r>
    </w:p>
    <w:p>
      <w:pPr>
        <w:spacing w:after="60"/>
      </w:pPr>
      <w:r>
        <w:rPr>
          <w:color w:val="1A1816"/>
          <w:sz w:val="22"/>
        </w:rPr>
        <w:t>· 可变对价要有限制，不能随便纳入</w:t>
      </w:r>
    </w:p>
    <w:p>
      <w:pPr>
        <w:spacing w:after="60"/>
      </w:pPr>
      <w:r>
        <w:rPr>
          <w:color w:val="1A1816"/>
          <w:sz w:val="22"/>
        </w:rPr>
        <w:t>· 时段确认满足三条件之一即可，时间点是兜底</w:t>
      </w:r>
    </w:p>
    <w:p/>
    <w:p>
      <w:pPr>
        <w:spacing w:after="60"/>
      </w:pPr>
      <w:r>
        <w:rPr>
          <w:color w:val="1A1816"/>
          <w:sz w:val="22"/>
        </w:rPr>
        <w:t>下一篇：特殊销售安排考点（附退回/质量保证/代理人）&gt;&gt;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#收入确认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账号②  副号1·蜡笔小新版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靠小新家的蛋糕店，我终于搞懂收入确认五步法了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说实话，我之前学收入确认，背了一遍又一遍，还是做题总出错。📚</w:t>
      </w:r>
    </w:p>
    <w:p/>
    <w:p>
      <w:pPr>
        <w:spacing w:after="60"/>
      </w:pPr>
      <w:r>
        <w:rPr>
          <w:color w:val="1A1816"/>
          <w:sz w:val="22"/>
        </w:rPr>
        <w:t>后来用小新家广志爸爸开的定制蛋糕店来理解，</w:t>
      </w:r>
    </w:p>
    <w:p>
      <w:pPr>
        <w:spacing w:after="60"/>
      </w:pPr>
      <w:r>
        <w:rPr>
          <w:color w:val="1A1816"/>
          <w:sz w:val="22"/>
        </w:rPr>
        <w:t>每一步都突然有了画面，真的通了。</w:t>
      </w:r>
    </w:p>
    <w:p/>
    <w:p>
      <w:pPr>
        <w:spacing w:after="60"/>
      </w:pPr>
      <w:r>
        <w:rPr>
          <w:color w:val="1A1816"/>
          <w:sz w:val="22"/>
        </w:rPr>
        <w:t>分享给还在懵的你——</w:t>
      </w:r>
    </w:p>
    <w:p/>
    <w:p>
      <w:pPr>
        <w:spacing w:after="60"/>
      </w:pPr>
      <w:r>
        <w:rPr>
          <w:b/>
          <w:color w:val="C8522A"/>
          <w:sz w:val="22"/>
        </w:rPr>
        <w:t>🍰 故事背景</w:t>
      </w:r>
    </w:p>
    <w:p/>
    <w:p>
      <w:pPr>
        <w:spacing w:after="60"/>
      </w:pPr>
      <w:r>
        <w:rPr>
          <w:color w:val="1A1816"/>
          <w:sz w:val="22"/>
        </w:rPr>
        <w:t>广志爸爸最近开了家"野原定制蛋糕店"。</w:t>
      </w:r>
    </w:p>
    <w:p>
      <w:pPr>
        <w:spacing w:after="60"/>
      </w:pPr>
      <w:r>
        <w:rPr>
          <w:color w:val="1A1816"/>
          <w:sz w:val="22"/>
        </w:rPr>
        <w:t>美冴妈妈的闺蜜来下了一个单：</w:t>
      </w:r>
    </w:p>
    <w:p>
      <w:pPr>
        <w:spacing w:after="60"/>
      </w:pPr>
      <w:r>
        <w:rPr>
          <w:color w:val="1A1816"/>
          <w:sz w:val="22"/>
        </w:rPr>
        <w:t>"我要一个生日蛋糕（580元）+ 当天配送到家（60元），</w:t>
      </w:r>
    </w:p>
    <w:p>
      <w:pPr>
        <w:spacing w:after="60"/>
      </w:pPr>
      <w:r>
        <w:rPr>
          <w:color w:val="1A1816"/>
          <w:sz w:val="22"/>
        </w:rPr>
        <w:t>合同总价620元，货到付款。"</w:t>
      </w:r>
    </w:p>
    <w:p/>
    <w:p>
      <w:pPr>
        <w:spacing w:after="60"/>
      </w:pPr>
      <w:r>
        <w:rPr>
          <w:color w:val="1A1816"/>
          <w:sz w:val="22"/>
        </w:rPr>
        <w:t>就这么一笔生意，五步法全走一遍。</w:t>
      </w:r>
    </w:p>
    <w:p/>
    <w:p>
      <w:pPr>
        <w:spacing w:after="60"/>
      </w:pPr>
      <w:r>
        <w:rPr>
          <w:b/>
          <w:color w:val="C8522A"/>
          <w:sz w:val="22"/>
        </w:rPr>
        <w:t>第一步：这笔生意算不算合同？</w:t>
      </w:r>
    </w:p>
    <w:p/>
    <w:p>
      <w:pPr>
        <w:spacing w:after="60"/>
      </w:pPr>
      <w:r>
        <w:rPr>
          <w:color w:val="1A1816"/>
          <w:sz w:val="22"/>
        </w:rPr>
        <w:t>广志要先判断这个订单有没有效——</w:t>
      </w:r>
    </w:p>
    <w:p>
      <w:pPr>
        <w:spacing w:after="60"/>
      </w:pPr>
      <w:r>
        <w:rPr>
          <w:color w:val="1A1816"/>
          <w:sz w:val="22"/>
        </w:rPr>
        <w:t>① 双方都认可了内容（妈妈的闺蜜确认了，广志接单了）✅</w:t>
      </w:r>
    </w:p>
    <w:p>
      <w:pPr>
        <w:spacing w:after="60"/>
      </w:pPr>
      <w:r>
        <w:rPr>
          <w:color w:val="1A1816"/>
          <w:sz w:val="22"/>
        </w:rPr>
        <w:t>② 权利义务清晰（做蛋糕+配送，分得清）✅</w:t>
      </w:r>
    </w:p>
    <w:p>
      <w:pPr>
        <w:spacing w:after="60"/>
      </w:pPr>
      <w:r>
        <w:rPr>
          <w:color w:val="1A1816"/>
          <w:sz w:val="22"/>
        </w:rPr>
        <w:t>③ 有明确的对价（620元，说清楚了）✅</w:t>
      </w:r>
    </w:p>
    <w:p>
      <w:pPr>
        <w:spacing w:after="60"/>
      </w:pPr>
      <w:r>
        <w:rPr>
          <w:color w:val="1A1816"/>
          <w:sz w:val="22"/>
        </w:rPr>
        <w:t>④ 有商业实质（是真实交易，不是左手倒右手）✅</w:t>
      </w:r>
    </w:p>
    <w:p>
      <w:pPr>
        <w:spacing w:after="60"/>
      </w:pPr>
      <w:r>
        <w:rPr>
          <w:color w:val="1A1816"/>
          <w:sz w:val="22"/>
        </w:rPr>
        <w:t>⑤ 收款可能性高（货到付款，基本没问题）✅</w:t>
      </w:r>
    </w:p>
    <w:p/>
    <w:p>
      <w:pPr>
        <w:spacing w:after="60"/>
      </w:pPr>
      <w:r>
        <w:rPr>
          <w:color w:val="1A1816"/>
          <w:sz w:val="22"/>
        </w:rPr>
        <w:t>五个条件全满足，合同成立。</w:t>
      </w:r>
    </w:p>
    <w:p>
      <w:pPr>
        <w:spacing w:after="60"/>
      </w:pPr>
      <w:r>
        <w:rPr>
          <w:color w:val="1A1816"/>
          <w:sz w:val="22"/>
        </w:rPr>
        <w:t>→ 可以开始后面的步骤了。</w:t>
      </w:r>
    </w:p>
    <w:p/>
    <w:p>
      <w:pPr>
        <w:spacing w:after="60"/>
      </w:pPr>
      <w:r>
        <w:rPr>
          <w:color w:val="1A1816"/>
          <w:sz w:val="22"/>
        </w:rPr>
        <w:t>我当初做题时，老是忘记这五个条件。</w:t>
      </w:r>
    </w:p>
    <w:p>
      <w:pPr>
        <w:spacing w:after="60"/>
      </w:pPr>
      <w:r>
        <w:rPr>
          <w:color w:val="1A1816"/>
          <w:sz w:val="22"/>
        </w:rPr>
        <w:t>其实记住核心：就是确认这笔生意"是否真实、是否可收款"。</w:t>
      </w:r>
    </w:p>
    <w:p/>
    <w:p>
      <w:pPr>
        <w:spacing w:after="60"/>
      </w:pPr>
      <w:r>
        <w:rPr>
          <w:b/>
          <w:color w:val="C8522A"/>
          <w:sz w:val="22"/>
        </w:rPr>
        <w:t>第二步：这笔生意包含几件事？</w:t>
      </w:r>
    </w:p>
    <w:p/>
    <w:p>
      <w:pPr>
        <w:spacing w:after="60"/>
      </w:pPr>
      <w:r>
        <w:rPr>
          <w:color w:val="1A1816"/>
          <w:sz w:val="22"/>
        </w:rPr>
        <w:t>广志数了一下：</w:t>
      </w:r>
    </w:p>
    <w:p>
      <w:pPr>
        <w:spacing w:after="60"/>
      </w:pPr>
      <w:r>
        <w:rPr>
          <w:color w:val="1A1816"/>
          <w:sz w:val="22"/>
        </w:rPr>
        <w:t>蛋糕，一件事。</w:t>
      </w:r>
    </w:p>
    <w:p>
      <w:pPr>
        <w:spacing w:after="60"/>
      </w:pPr>
      <w:r>
        <w:rPr>
          <w:color w:val="1A1816"/>
          <w:sz w:val="22"/>
        </w:rPr>
        <w:t>配送，另一件事。</w:t>
      </w:r>
    </w:p>
    <w:p/>
    <w:p>
      <w:pPr>
        <w:spacing w:after="60"/>
      </w:pPr>
      <w:r>
        <w:rPr>
          <w:color w:val="1A1816"/>
          <w:sz w:val="22"/>
        </w:rPr>
        <w:t>这两件事能不能单独提供？能。</w:t>
      </w:r>
    </w:p>
    <w:p>
      <w:pPr>
        <w:spacing w:after="60"/>
      </w:pPr>
      <w:r>
        <w:rPr>
          <w:color w:val="1A1816"/>
          <w:sz w:val="22"/>
        </w:rPr>
        <w:t>客户单独要蛋糕可以吗？可以。</w:t>
      </w:r>
    </w:p>
    <w:p>
      <w:pPr>
        <w:spacing w:after="60"/>
      </w:pPr>
      <w:r>
        <w:rPr>
          <w:color w:val="1A1816"/>
          <w:sz w:val="22"/>
        </w:rPr>
        <w:t>单独要配送可以吗？也可以。</w:t>
      </w:r>
    </w:p>
    <w:p/>
    <w:p>
      <w:pPr>
        <w:spacing w:after="60"/>
      </w:pPr>
      <w:r>
        <w:rPr>
          <w:color w:val="1A1816"/>
          <w:sz w:val="22"/>
        </w:rPr>
        <w:t>所以：两个独立的履约义务。</w:t>
      </w:r>
    </w:p>
    <w:p/>
    <w:p>
      <w:pPr>
        <w:spacing w:after="60"/>
      </w:pPr>
      <w:r>
        <w:rPr>
          <w:color w:val="1A1816"/>
          <w:sz w:val="22"/>
        </w:rPr>
        <w:t>我之前就在这一步出错——</w:t>
      </w:r>
    </w:p>
    <w:p>
      <w:pPr>
        <w:spacing w:after="60"/>
      </w:pPr>
      <w:r>
        <w:rPr>
          <w:color w:val="1A1816"/>
          <w:sz w:val="22"/>
        </w:rPr>
        <w:t>把620元当成一整笔收入，做完交货全部确认。</w:t>
      </w:r>
    </w:p>
    <w:p>
      <w:pPr>
        <w:spacing w:after="60"/>
      </w:pPr>
      <w:r>
        <w:rPr>
          <w:color w:val="1A1816"/>
          <w:sz w:val="22"/>
        </w:rPr>
        <w:t>但正确做法是：蛋糕580元是一个，配送60元是另一个，分开来。</w:t>
      </w:r>
    </w:p>
    <w:p/>
    <w:p>
      <w:pPr>
        <w:spacing w:after="60"/>
      </w:pPr>
      <w:r>
        <w:rPr>
          <w:b/>
          <w:color w:val="C8522A"/>
          <w:sz w:val="22"/>
        </w:rPr>
        <w:t>第三步：620元这个价格怎么定的？</w:t>
      </w:r>
    </w:p>
    <w:p/>
    <w:p>
      <w:pPr>
        <w:spacing w:after="60"/>
      </w:pPr>
      <w:r>
        <w:rPr>
          <w:color w:val="1A1816"/>
          <w:sz w:val="22"/>
        </w:rPr>
        <w:t>广志算了一下：</w:t>
      </w:r>
    </w:p>
    <w:p>
      <w:pPr>
        <w:spacing w:after="60"/>
      </w:pPr>
      <w:r>
        <w:rPr>
          <w:color w:val="1A1816"/>
          <w:sz w:val="22"/>
        </w:rPr>
        <w:t>蛋糕单独卖580元，配送单独收60元。</w:t>
      </w:r>
    </w:p>
    <w:p>
      <w:pPr>
        <w:spacing w:after="60"/>
      </w:pPr>
      <w:r>
        <w:rPr>
          <w:color w:val="1A1816"/>
          <w:sz w:val="22"/>
        </w:rPr>
        <w:t>两个加起来正好620元，没有打折，没有融资安排，也没有收实物。</w:t>
      </w:r>
    </w:p>
    <w:p/>
    <w:p>
      <w:pPr>
        <w:spacing w:after="60"/>
      </w:pPr>
      <w:r>
        <w:rPr>
          <w:color w:val="1A1816"/>
          <w:sz w:val="22"/>
        </w:rPr>
        <w:t>所以：交易价格就是620元，不用调整。</w:t>
      </w:r>
    </w:p>
    <w:p/>
    <w:p>
      <w:pPr>
        <w:spacing w:after="60"/>
      </w:pPr>
      <w:r>
        <w:rPr>
          <w:color w:val="1A1816"/>
          <w:sz w:val="22"/>
        </w:rPr>
        <w:t>但如果广志给了九折优惠变558元，</w:t>
      </w:r>
    </w:p>
    <w:p>
      <w:pPr>
        <w:spacing w:after="60"/>
      </w:pPr>
      <w:r>
        <w:rPr>
          <w:color w:val="1A1816"/>
          <w:sz w:val="22"/>
        </w:rPr>
        <w:t>或者说"先发货6个月后再付款"，</w:t>
      </w:r>
    </w:p>
    <w:p>
      <w:pPr>
        <w:spacing w:after="60"/>
      </w:pPr>
      <w:r>
        <w:rPr>
          <w:color w:val="1A1816"/>
          <w:sz w:val="22"/>
        </w:rPr>
        <w:t>就需要调整交易价格了——</w:t>
      </w:r>
    </w:p>
    <w:p>
      <w:pPr>
        <w:spacing w:after="60"/>
      </w:pPr>
      <w:r>
        <w:rPr>
          <w:color w:val="1A1816"/>
          <w:sz w:val="22"/>
        </w:rPr>
        <w:t>折扣要分摊到各个义务，融资成分要折现处理。</w:t>
      </w:r>
    </w:p>
    <w:p/>
    <w:p>
      <w:pPr>
        <w:spacing w:after="60"/>
      </w:pPr>
      <w:r>
        <w:rPr>
          <w:b/>
          <w:color w:val="C8522A"/>
          <w:sz w:val="22"/>
        </w:rPr>
        <w:t>第四步：620元怎么分给这两件事？</w:t>
      </w:r>
    </w:p>
    <w:p/>
    <w:p>
      <w:pPr>
        <w:spacing w:after="60"/>
      </w:pPr>
      <w:r>
        <w:rPr>
          <w:color w:val="1A1816"/>
          <w:sz w:val="22"/>
        </w:rPr>
        <w:t>按各自单独售价的比例来分：</w:t>
      </w:r>
    </w:p>
    <w:p>
      <w:pPr>
        <w:spacing w:after="60"/>
      </w:pPr>
      <w:r>
        <w:rPr>
          <w:color w:val="1A1816"/>
          <w:sz w:val="22"/>
        </w:rPr>
        <w:t>蛋糕580÷640 ≈ 90.6%，应分 620×90.6% = 562元</w:t>
      </w:r>
    </w:p>
    <w:p>
      <w:pPr>
        <w:spacing w:after="60"/>
      </w:pPr>
      <w:r>
        <w:rPr>
          <w:color w:val="1A1816"/>
          <w:sz w:val="22"/>
        </w:rPr>
        <w:t>配送60÷640 ≈ 9.4%，应分 620×9.4% = 58元</w:t>
      </w:r>
    </w:p>
    <w:p/>
    <w:p>
      <w:pPr>
        <w:spacing w:after="60"/>
      </w:pPr>
      <w:r>
        <w:rPr>
          <w:color w:val="1A1816"/>
          <w:sz w:val="22"/>
        </w:rPr>
        <w:t>（注：640 = 580+60，是两者单独售价之和）</w:t>
      </w:r>
    </w:p>
    <w:p/>
    <w:p>
      <w:pPr>
        <w:spacing w:after="60"/>
      </w:pPr>
      <w:r>
        <w:rPr>
          <w:b/>
          <w:color w:val="C8522A"/>
          <w:sz w:val="22"/>
        </w:rPr>
        <w:t>第五步：什么时候记收入？</w:t>
      </w:r>
    </w:p>
    <w:p/>
    <w:p>
      <w:pPr>
        <w:spacing w:after="60"/>
      </w:pPr>
      <w:r>
        <w:rPr>
          <w:b/>
          <w:color w:val="C8522A"/>
          <w:sz w:val="22"/>
        </w:rPr>
        <w:t>🎂 蛋糕做好、交给快递员、对方签收了</w:t>
      </w:r>
    </w:p>
    <w:p>
      <w:pPr>
        <w:spacing w:after="60"/>
      </w:pPr>
      <w:r>
        <w:rPr>
          <w:color w:val="1A1816"/>
          <w:sz w:val="22"/>
        </w:rPr>
        <w:t>→ 控制权转移 → 当天确认562元收入（时间点确认）</w:t>
      </w:r>
    </w:p>
    <w:p/>
    <w:p>
      <w:pPr>
        <w:spacing w:after="60"/>
      </w:pPr>
      <w:r>
        <w:rPr>
          <w:b/>
          <w:color w:val="C8522A"/>
          <w:sz w:val="22"/>
        </w:rPr>
        <w:t>🚚 配送完成、对方签收确认</w:t>
      </w:r>
    </w:p>
    <w:p>
      <w:pPr>
        <w:spacing w:after="60"/>
      </w:pPr>
      <w:r>
        <w:rPr>
          <w:color w:val="1A1816"/>
          <w:sz w:val="22"/>
        </w:rPr>
        <w:t>→ 控制权转移 → 配送完成当天确认58元收入（时间点确认）</w:t>
      </w:r>
    </w:p>
    <w:p/>
    <w:p>
      <w:pPr>
        <w:spacing w:after="60"/>
      </w:pPr>
      <w:r>
        <w:rPr>
          <w:color w:val="1A1816"/>
          <w:sz w:val="22"/>
        </w:rPr>
        <w:t>关键：不是广志做完蛋糕就记，是"对方签收、控制权过去了"才记。</w:t>
      </w:r>
    </w:p>
    <w:p/>
    <w:p>
      <w:pPr>
        <w:spacing w:after="60"/>
      </w:pPr>
      <w:r>
        <w:rPr>
          <w:b/>
          <w:color w:val="C8522A"/>
          <w:sz w:val="22"/>
        </w:rPr>
        <w:t>🌱 我学完之后的感悟</w:t>
      </w:r>
    </w:p>
    <w:p/>
    <w:p>
      <w:pPr>
        <w:spacing w:after="60"/>
      </w:pPr>
      <w:r>
        <w:rPr>
          <w:color w:val="1A1816"/>
          <w:sz w:val="22"/>
        </w:rPr>
        <w:t>我之前总以为收入确认就是"收了钱就记"。</w:t>
      </w:r>
    </w:p>
    <w:p>
      <w:pPr>
        <w:spacing w:after="60"/>
      </w:pPr>
      <w:r>
        <w:rPr>
          <w:color w:val="1A1816"/>
          <w:sz w:val="22"/>
        </w:rPr>
        <w:t>这个理解太粗糙了。</w:t>
      </w:r>
    </w:p>
    <w:p/>
    <w:p>
      <w:pPr>
        <w:spacing w:after="60"/>
      </w:pPr>
      <w:r>
        <w:rPr>
          <w:color w:val="1A1816"/>
          <w:sz w:val="22"/>
        </w:rPr>
        <w:t>"控制权转移"才是核心。</w:t>
      </w:r>
    </w:p>
    <w:p>
      <w:pPr>
        <w:spacing w:after="60"/>
      </w:pPr>
      <w:r>
        <w:rPr>
          <w:color w:val="1A1816"/>
          <w:sz w:val="22"/>
        </w:rPr>
        <w:t>控制权没转移，就算收了钱也只能先挂合同负债。</w:t>
      </w:r>
    </w:p>
    <w:p>
      <w:pPr>
        <w:spacing w:after="60"/>
      </w:pPr>
      <w:r>
        <w:rPr>
          <w:color w:val="1A1816"/>
          <w:sz w:val="22"/>
        </w:rPr>
        <w:t>控制权转移了，就算还没收钱也可以确认收入了。</w:t>
      </w:r>
    </w:p>
    <w:p/>
    <w:p>
      <w:pPr>
        <w:spacing w:after="60"/>
      </w:pPr>
      <w:r>
        <w:rPr>
          <w:color w:val="1A1816"/>
          <w:sz w:val="22"/>
        </w:rPr>
        <w:t>用小新家这个例子过一遍，</w:t>
      </w:r>
    </w:p>
    <w:p>
      <w:pPr>
        <w:spacing w:after="60"/>
      </w:pPr>
      <w:r>
        <w:rPr>
          <w:color w:val="1A1816"/>
          <w:sz w:val="22"/>
        </w:rPr>
        <w:t>五步法的每一步为什么存在，终于搞清楚了。</w:t>
      </w:r>
    </w:p>
    <w:p/>
    <w:p>
      <w:pPr>
        <w:spacing w:after="60"/>
      </w:pPr>
      <w:r>
        <w:rPr>
          <w:color w:val="1A1816"/>
          <w:sz w:val="22"/>
        </w:rPr>
        <w:t>再遇到复杂的题型——</w:t>
      </w:r>
    </w:p>
    <w:p>
      <w:pPr>
        <w:spacing w:after="60"/>
      </w:pPr>
      <w:r>
        <w:rPr>
          <w:color w:val="1A1816"/>
          <w:sz w:val="22"/>
        </w:rPr>
        <w:t>比如"买手机附带两年保修"，</w:t>
      </w:r>
    </w:p>
    <w:p>
      <w:pPr>
        <w:spacing w:after="60"/>
      </w:pPr>
      <w:r>
        <w:rPr>
          <w:color w:val="1A1816"/>
          <w:sz w:val="22"/>
        </w:rPr>
        <w:t>直接套框架：</w:t>
      </w:r>
    </w:p>
    <w:p>
      <w:pPr>
        <w:spacing w:after="60"/>
      </w:pPr>
      <w:r>
        <w:rPr>
          <w:color w:val="1A1816"/>
          <w:sz w:val="22"/>
        </w:rPr>
        <w:t>第二步识别出两个义务 → 第四步按售价比例拆价格 → 第五步分别确认。</w:t>
      </w:r>
    </w:p>
    <w:p/>
    <w:p>
      <w:pPr>
        <w:spacing w:after="60"/>
      </w:pPr>
      <w:r>
        <w:rPr>
          <w:color w:val="1A1816"/>
          <w:sz w:val="22"/>
        </w:rPr>
        <w:t>框架对了，后面全通。💪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#收入确认 #蜡笔小新 #会计大白话 #备考经验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账号③  副号2·甄嬛速记版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收入确认五步法全考点｜甄嬛传版速记，建议收藏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收入确认完整考点，甄嬛版速记。📚</w:t>
      </w:r>
    </w:p>
    <w:p>
      <w:pPr>
        <w:spacing w:after="60"/>
      </w:pPr>
      <w:r>
        <w:rPr>
          <w:color w:val="1A1816"/>
          <w:sz w:val="22"/>
        </w:rPr>
        <w:t>覆盖五步法 + 特殊安排 + 高频陷阱，建议收藏，考前回看。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🔑 五步法速记对照表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第①步 | 皇上颁旨，旨意是否合法有效</w:t>
      </w:r>
    </w:p>
    <w:p>
      <w:pPr>
        <w:spacing w:after="60"/>
      </w:pPr>
      <w:r>
        <w:rPr>
          <w:color w:val="1A1816"/>
          <w:sz w:val="22"/>
        </w:rPr>
        <w:t>→ 识别合同</w:t>
      </w:r>
    </w:p>
    <w:p>
      <w:pPr>
        <w:spacing w:after="60"/>
      </w:pPr>
      <w:r>
        <w:rPr>
          <w:color w:val="1A1816"/>
          <w:sz w:val="22"/>
        </w:rPr>
        <w:t>→ 5个条件：双方认可 + 权利义务可识别 + 有明确对价 + 商业实质 + 收款可能性高</w:t>
      </w:r>
    </w:p>
    <w:p>
      <w:pPr>
        <w:spacing w:after="60"/>
      </w:pPr>
      <w:r>
        <w:rPr>
          <w:color w:val="1A1816"/>
          <w:sz w:val="22"/>
        </w:rPr>
        <w:t>→ 5个全满足才能继续</w:t>
      </w:r>
    </w:p>
    <w:p/>
    <w:p>
      <w:pPr>
        <w:spacing w:after="60"/>
      </w:pPr>
      <w:r>
        <w:rPr>
          <w:color w:val="1A1816"/>
          <w:sz w:val="22"/>
        </w:rPr>
        <w:t>第②步 | 数清楚旨意里包含几件事</w:t>
      </w:r>
    </w:p>
    <w:p>
      <w:pPr>
        <w:spacing w:after="60"/>
      </w:pPr>
      <w:r>
        <w:rPr>
          <w:color w:val="1A1816"/>
          <w:sz w:val="22"/>
        </w:rPr>
        <w:t>→ 识别履约义务</w:t>
      </w:r>
    </w:p>
    <w:p>
      <w:pPr>
        <w:spacing w:after="60"/>
      </w:pPr>
      <w:r>
        <w:rPr>
          <w:color w:val="1A1816"/>
          <w:sz w:val="22"/>
        </w:rPr>
        <w:t>→ 判断标准（两个同时满足）：客户能单独获益 + 与其他承诺可明确区分</w:t>
      </w:r>
    </w:p>
    <w:p>
      <w:pPr>
        <w:spacing w:after="60"/>
      </w:pPr>
      <w:r>
        <w:rPr>
          <w:color w:val="1A1816"/>
          <w:sz w:val="22"/>
        </w:rPr>
        <w:t>→ 一份合同≠一个义务，要逐项拆开</w:t>
      </w:r>
    </w:p>
    <w:p/>
    <w:p>
      <w:pPr>
        <w:spacing w:after="60"/>
      </w:pPr>
      <w:r>
        <w:rPr>
          <w:color w:val="1A1816"/>
          <w:sz w:val="22"/>
        </w:rPr>
        <w:t>第③步 | 谈清楚彩礼总额，还要做4项调整</w:t>
      </w:r>
    </w:p>
    <w:p>
      <w:pPr>
        <w:spacing w:after="60"/>
      </w:pPr>
      <w:r>
        <w:rPr>
          <w:color w:val="1A1816"/>
          <w:sz w:val="22"/>
        </w:rPr>
        <w:t>→ 确定交易价格</w:t>
      </w:r>
    </w:p>
    <w:p>
      <w:pPr>
        <w:spacing w:after="60"/>
      </w:pPr>
      <w:r>
        <w:rPr>
          <w:color w:val="1A1816"/>
          <w:sz w:val="22"/>
        </w:rPr>
        <w:t>→ ①可变对价（期望值法/最可能金额法，有限制）</w:t>
      </w:r>
    </w:p>
    <w:p>
      <w:pPr>
        <w:spacing w:after="60"/>
      </w:pPr>
      <w:r>
        <w:rPr>
          <w:color w:val="1A1816"/>
          <w:sz w:val="22"/>
        </w:rPr>
        <w:t>→ ②重大融资成分（付款与交货差异明显→折现，≤1年可豁免）</w:t>
      </w:r>
    </w:p>
    <w:p>
      <w:pPr>
        <w:spacing w:after="60"/>
      </w:pPr>
      <w:r>
        <w:rPr>
          <w:color w:val="1A1816"/>
          <w:sz w:val="22"/>
        </w:rPr>
        <w:t>→ ③非现金对价（按公允价值折算）</w:t>
      </w:r>
    </w:p>
    <w:p>
      <w:pPr>
        <w:spacing w:after="60"/>
      </w:pPr>
      <w:r>
        <w:rPr>
          <w:color w:val="1A1816"/>
          <w:sz w:val="22"/>
        </w:rPr>
        <w:t>→ ④应付客户对价（冲减交易价格，不是费用）</w:t>
      </w:r>
    </w:p>
    <w:p/>
    <w:p>
      <w:pPr>
        <w:spacing w:after="60"/>
      </w:pPr>
      <w:r>
        <w:rPr>
          <w:color w:val="1A1816"/>
          <w:sz w:val="22"/>
        </w:rPr>
        <w:t>第④步 | 按各自市场价比例拆分彩礼</w:t>
      </w:r>
    </w:p>
    <w:p>
      <w:pPr>
        <w:spacing w:after="60"/>
      </w:pPr>
      <w:r>
        <w:rPr>
          <w:color w:val="1A1816"/>
          <w:sz w:val="22"/>
        </w:rPr>
        <w:t>→ 分摊交易价格</w:t>
      </w:r>
    </w:p>
    <w:p>
      <w:pPr>
        <w:spacing w:after="60"/>
      </w:pPr>
      <w:r>
        <w:rPr>
          <w:color w:val="1A1816"/>
          <w:sz w:val="22"/>
        </w:rPr>
        <w:t>→ 优先用可观察的单独售价</w:t>
      </w:r>
    </w:p>
    <w:p>
      <w:pPr>
        <w:spacing w:after="60"/>
      </w:pPr>
      <w:r>
        <w:rPr>
          <w:color w:val="1A1816"/>
          <w:sz w:val="22"/>
        </w:rPr>
        <w:t>→ 无可观察价格：调整市场评估法 / 预期成本加成法 / 余值法</w:t>
      </w:r>
    </w:p>
    <w:p/>
    <w:p>
      <w:pPr>
        <w:spacing w:after="60"/>
      </w:pPr>
      <w:r>
        <w:rPr>
          <w:color w:val="1A1816"/>
          <w:sz w:val="22"/>
        </w:rPr>
        <w:t>第⑤步 | 事情做完才能记账，区分时间点和时段</w:t>
      </w:r>
    </w:p>
    <w:p>
      <w:pPr>
        <w:spacing w:after="60"/>
      </w:pPr>
      <w:r>
        <w:rPr>
          <w:color w:val="1A1816"/>
          <w:sz w:val="22"/>
        </w:rPr>
        <w:t>→ 履约时确认收入</w:t>
      </w:r>
    </w:p>
    <w:p>
      <w:pPr>
        <w:spacing w:after="60"/>
      </w:pPr>
      <w:r>
        <w:rPr>
          <w:color w:val="1A1816"/>
          <w:sz w:val="22"/>
        </w:rPr>
        <w:t>→ 时段3条件（满足任一）：同时获得并消耗 / 资产对客户有价值 / 无替代用途+有权收款</w:t>
      </w:r>
    </w:p>
    <w:p>
      <w:pPr>
        <w:spacing w:after="60"/>
      </w:pPr>
      <w:r>
        <w:rPr>
          <w:color w:val="1A1816"/>
          <w:sz w:val="22"/>
        </w:rPr>
        <w:t>→ 不满足时段→时间点（看控制权转移的5个迹象）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⚠️ 特殊销售安排速记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附退回条款</w:t>
      </w:r>
    </w:p>
    <w:p>
      <w:pPr>
        <w:spacing w:after="60"/>
      </w:pPr>
      <w:r>
        <w:rPr>
          <w:color w:val="1A1816"/>
          <w:sz w:val="22"/>
        </w:rPr>
        <w:t>→ 预期不退回部分 → 确认收入</w:t>
      </w:r>
    </w:p>
    <w:p>
      <w:pPr>
        <w:spacing w:after="60"/>
      </w:pPr>
      <w:r>
        <w:rPr>
          <w:color w:val="1A1816"/>
          <w:sz w:val="22"/>
        </w:rPr>
        <w:t>→ 预期退回部分 → 确认退货负债（不是收入）</w:t>
      </w:r>
    </w:p>
    <w:p>
      <w:pPr>
        <w:spacing w:after="60"/>
      </w:pPr>
      <w:r>
        <w:rPr>
          <w:color w:val="1A1816"/>
          <w:sz w:val="22"/>
        </w:rPr>
        <w:t>→ 同时确认退货资产（收回商品的账面价值）</w:t>
      </w:r>
    </w:p>
    <w:p/>
    <w:p>
      <w:pPr>
        <w:spacing w:after="60"/>
      </w:pPr>
      <w:r>
        <w:rPr>
          <w:color w:val="1A1816"/>
          <w:sz w:val="22"/>
        </w:rPr>
        <w:t>质量保证</w:t>
      </w:r>
    </w:p>
    <w:p>
      <w:pPr>
        <w:spacing w:after="60"/>
      </w:pPr>
      <w:r>
        <w:rPr>
          <w:color w:val="1A1816"/>
          <w:sz w:val="22"/>
        </w:rPr>
        <w:t>→ 保证型（产品符合约定标准）→ 预计负债，不单独确认收入</w:t>
      </w:r>
    </w:p>
    <w:p>
      <w:pPr>
        <w:spacing w:after="60"/>
      </w:pPr>
      <w:r>
        <w:rPr>
          <w:color w:val="1A1816"/>
          <w:sz w:val="22"/>
        </w:rPr>
        <w:t>→ 服务型（提供额外检测/维修服务）→ 单独履约义务，分摊交易价格</w:t>
      </w:r>
    </w:p>
    <w:p/>
    <w:p>
      <w:pPr>
        <w:spacing w:after="60"/>
      </w:pPr>
      <w:r>
        <w:rPr>
          <w:color w:val="1A1816"/>
          <w:sz w:val="22"/>
        </w:rPr>
        <w:t>主要责任人 vs 代理人</w:t>
      </w:r>
    </w:p>
    <w:p>
      <w:pPr>
        <w:spacing w:after="60"/>
      </w:pPr>
      <w:r>
        <w:rPr>
          <w:color w:val="1A1816"/>
          <w:sz w:val="22"/>
        </w:rPr>
        <w:t>→ 主要责任人：全额确认收入（自己承担库存风险 + 可自主定价）</w:t>
      </w:r>
    </w:p>
    <w:p>
      <w:pPr>
        <w:spacing w:after="60"/>
      </w:pPr>
      <w:r>
        <w:rPr>
          <w:color w:val="1A1816"/>
          <w:sz w:val="22"/>
        </w:rPr>
        <w:t>→ 代理人：净额确认（只确认手续费/佣金）</w:t>
      </w:r>
    </w:p>
    <w:p/>
    <w:p>
      <w:pPr>
        <w:spacing w:after="60"/>
      </w:pPr>
      <w:r>
        <w:rPr>
          <w:color w:val="1A1816"/>
          <w:sz w:val="22"/>
        </w:rPr>
        <w:t>附客户额外购买选择权（重大权利）</w:t>
      </w:r>
    </w:p>
    <w:p>
      <w:pPr>
        <w:spacing w:after="60"/>
      </w:pPr>
      <w:r>
        <w:rPr>
          <w:color w:val="1A1816"/>
          <w:sz w:val="22"/>
        </w:rPr>
        <w:t>→ 有重大权利（显著低于正常售价）→ 单独履约义务</w:t>
      </w:r>
    </w:p>
    <w:p>
      <w:pPr>
        <w:spacing w:after="60"/>
      </w:pPr>
      <w:r>
        <w:rPr>
          <w:color w:val="1A1816"/>
          <w:sz w:val="22"/>
        </w:rPr>
        <w:t>→ 无重大权利（正常促销）→ 不单独处理</w:t>
      </w:r>
    </w:p>
    <w:p/>
    <w:p>
      <w:pPr>
        <w:spacing w:after="60"/>
      </w:pPr>
      <w:r>
        <w:rPr>
          <w:color w:val="1A1816"/>
          <w:sz w:val="22"/>
        </w:rPr>
        <w:t>授权许可</w:t>
      </w:r>
    </w:p>
    <w:p>
      <w:pPr>
        <w:spacing w:after="60"/>
      </w:pPr>
      <w:r>
        <w:rPr>
          <w:color w:val="1A1816"/>
          <w:sz w:val="22"/>
        </w:rPr>
        <w:t>→ 使用权型（固定时间点的知识产权）→ 时间点确认</w:t>
      </w:r>
    </w:p>
    <w:p>
      <w:pPr>
        <w:spacing w:after="60"/>
      </w:pPr>
      <w:r>
        <w:rPr>
          <w:color w:val="1A1816"/>
          <w:sz w:val="22"/>
        </w:rPr>
        <w:t>→ 访问权型（持续更新/接触知识产权）→ 时段确认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❌ 高频考试陷阱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陷阱①：收到预付款 → 合同负债，不是收入</w:t>
      </w:r>
    </w:p>
    <w:p>
      <w:pPr>
        <w:spacing w:after="60"/>
      </w:pPr>
      <w:r>
        <w:rPr>
          <w:color w:val="1A1816"/>
          <w:sz w:val="22"/>
        </w:rPr>
        <w:t>陷阱②：货物发出 ≠ 控制权转移（要看客户何时取得控制权）</w:t>
      </w:r>
    </w:p>
    <w:p>
      <w:pPr>
        <w:spacing w:after="60"/>
      </w:pPr>
      <w:r>
        <w:rPr>
          <w:color w:val="1A1816"/>
          <w:sz w:val="22"/>
        </w:rPr>
        <w:t>陷阱③：一个合同只算一笔收入（错！要识别多个义务）</w:t>
      </w:r>
    </w:p>
    <w:p>
      <w:pPr>
        <w:spacing w:after="60"/>
      </w:pPr>
      <w:r>
        <w:rPr>
          <w:color w:val="1A1816"/>
          <w:sz w:val="22"/>
        </w:rPr>
        <w:t>陷阱④：可变对价全部纳入交易价格（错！有限制条件）</w:t>
      </w:r>
    </w:p>
    <w:p>
      <w:pPr>
        <w:spacing w:after="60"/>
      </w:pPr>
      <w:r>
        <w:rPr>
          <w:color w:val="1A1816"/>
          <w:sz w:val="22"/>
        </w:rPr>
        <w:t>陷阱⑤：融资成分&lt;1年也要调整（错！≤1年可以豁免不调整）</w:t>
      </w:r>
    </w:p>
    <w:p>
      <w:pPr>
        <w:spacing w:after="60"/>
      </w:pPr>
      <w:r>
        <w:rPr>
          <w:color w:val="1A1816"/>
          <w:sz w:val="22"/>
        </w:rPr>
        <w:t>陷阱⑥：退货直接冲收入（错！应设退货负债+退货资产）</w:t>
      </w:r>
    </w:p>
    <w:p>
      <w:pPr>
        <w:spacing w:after="60"/>
      </w:pPr>
      <w:r>
        <w:rPr>
          <w:color w:val="1A1816"/>
          <w:sz w:val="22"/>
        </w:rPr>
        <w:t>陷阱⑦：代理人全额确认（错！代理人净额，即佣金）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📝 常考场景对应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卖货 → 时间点（客户取得控制权时）</w:t>
      </w:r>
    </w:p>
    <w:p>
      <w:pPr>
        <w:spacing w:after="60"/>
      </w:pPr>
      <w:r>
        <w:rPr>
          <w:color w:val="1A1816"/>
          <w:sz w:val="22"/>
        </w:rPr>
        <w:t>装修/建造合同 → 时段（满足条件③）</w:t>
      </w:r>
    </w:p>
    <w:p>
      <w:pPr>
        <w:spacing w:after="60"/>
      </w:pPr>
      <w:r>
        <w:rPr>
          <w:color w:val="1A1816"/>
          <w:sz w:val="22"/>
        </w:rPr>
        <w:t>软件订阅/物业费 → 时段（满足条件①）</w:t>
      </w:r>
    </w:p>
    <w:p>
      <w:pPr>
        <w:spacing w:after="60"/>
      </w:pPr>
      <w:r>
        <w:rPr>
          <w:color w:val="1A1816"/>
          <w:sz w:val="22"/>
        </w:rPr>
        <w:t>软件永久授权 → 时间点（使用权型）</w:t>
      </w:r>
    </w:p>
    <w:p>
      <w:pPr>
        <w:spacing w:after="60"/>
      </w:pPr>
      <w:r>
        <w:rPr>
          <w:color w:val="1A1816"/>
          <w:sz w:val="22"/>
        </w:rPr>
        <w:t>在线课程订阅 → 时段（访问权型）</w:t>
      </w:r>
    </w:p>
    <w:p>
      <w:pPr>
        <w:spacing w:after="60"/>
      </w:pPr>
      <w:r>
        <w:rPr>
          <w:color w:val="1A1816"/>
          <w:sz w:val="22"/>
        </w:rPr>
        <w:t>平台抽佣 → 代理人净额确认</w:t>
      </w:r>
    </w:p>
    <w:p>
      <w:pPr>
        <w:spacing w:after="60"/>
      </w:pPr>
      <w:r>
        <w:rPr>
          <w:color w:val="1A1816"/>
          <w:sz w:val="22"/>
        </w:rPr>
        <w:t>商品返利 → 可变对价，估计后冲减</w:t>
      </w:r>
    </w:p>
    <w:p/>
    <w:p>
      <w:pPr>
        <w:spacing w:after="60"/>
      </w:pPr>
      <w:r>
        <w:rPr>
          <w:color w:val="1A1816"/>
          <w:sz w:val="22"/>
        </w:rPr>
        <w:t>建议收藏，考前回看✅</w:t>
      </w:r>
    </w:p>
    <w:p>
      <w:pPr>
        <w:spacing w:after="60"/>
      </w:pPr>
      <w:r>
        <w:rPr>
          <w:color w:val="1A1816"/>
          <w:sz w:val="22"/>
        </w:rPr>
        <w:t>收入确认是每年必考章节，把这页打印出来背一背，选择题稳了。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#会计考点速记 #收入确认 #甄嬛传 #备考冲刺 #财会干货 #考点整理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账号④  副号3·避坑吐槽版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学收入确认踩了5个坑，每一个都让我在考场懵掉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备考中级会计，收入确认这章，我前后踩了5个坑。📚</w:t>
      </w:r>
    </w:p>
    <w:p>
      <w:pPr>
        <w:spacing w:after="60"/>
      </w:pPr>
      <w:r>
        <w:rPr>
          <w:color w:val="1A1816"/>
          <w:sz w:val="22"/>
        </w:rPr>
        <w:t>全是那种"以为自己懂了，考场上发现完全不对"的坑。</w:t>
      </w:r>
    </w:p>
    <w:p>
      <w:pPr>
        <w:spacing w:after="60"/>
      </w:pPr>
      <w:r>
        <w:rPr>
          <w:color w:val="1A1816"/>
          <w:sz w:val="22"/>
        </w:rPr>
        <w:t>说出来，让你提前绕开。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坑①：收到预付款，直接记收入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我当初的理解：钱到账了 = 我可以记收入了。</w:t>
      </w:r>
    </w:p>
    <w:p>
      <w:pPr>
        <w:spacing w:after="60"/>
      </w:pPr>
      <w:r>
        <w:rPr>
          <w:color w:val="1A1816"/>
          <w:sz w:val="22"/>
        </w:rPr>
        <w:t>做题时一看到"客户预付了全款"，就写"确认收入XXX元"。</w:t>
      </w:r>
    </w:p>
    <w:p>
      <w:pPr>
        <w:spacing w:after="60"/>
      </w:pPr>
      <w:r>
        <w:rPr>
          <w:color w:val="1A1816"/>
          <w:sz w:val="22"/>
        </w:rPr>
        <w:t>全错。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收到预付款，还没履行义务，应该记"合同负债"。</w:t>
      </w:r>
    </w:p>
    <w:p>
      <w:pPr>
        <w:spacing w:after="60"/>
      </w:pPr>
      <w:r>
        <w:rPr>
          <w:color w:val="1A1816"/>
          <w:sz w:val="22"/>
        </w:rPr>
        <w:t>等到货物交出去、控制权转移了，才能确认收入。</w:t>
      </w:r>
    </w:p>
    <w:p/>
    <w:p>
      <w:pPr>
        <w:spacing w:after="60"/>
      </w:pPr>
      <w:r>
        <w:rPr>
          <w:color w:val="1A1816"/>
          <w:sz w:val="22"/>
        </w:rPr>
        <w:t>会计逻辑是：收入 = 你做了什么，不是你拿到了什么。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坑②：货物一发出去，立刻确认收入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我觉得：发货了 = 卖出去了 = 确认收入。</w:t>
      </w:r>
    </w:p>
    <w:p>
      <w:pPr>
        <w:spacing w:after="60"/>
      </w:pPr>
      <w:r>
        <w:rPr>
          <w:color w:val="1A1816"/>
          <w:sz w:val="22"/>
        </w:rPr>
        <w:t>结果做附有销售退回条款的题，全错。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发货不等于控制权转移。</w:t>
      </w:r>
    </w:p>
    <w:p>
      <w:pPr>
        <w:spacing w:after="60"/>
      </w:pPr>
      <w:r>
        <w:rPr>
          <w:color w:val="1A1816"/>
          <w:sz w:val="22"/>
        </w:rPr>
        <w:t>客户什么时候取得了控制权，才是确认时间。</w:t>
      </w:r>
    </w:p>
    <w:p>
      <w:pPr>
        <w:spacing w:after="60"/>
      </w:pPr>
      <w:r>
        <w:rPr>
          <w:color w:val="1A1816"/>
          <w:sz w:val="22"/>
        </w:rPr>
        <w:t>判断控制权5个迹象：</w:t>
      </w:r>
    </w:p>
    <w:p>
      <w:pPr>
        <w:spacing w:after="60"/>
      </w:pPr>
      <w:r>
        <w:rPr>
          <w:color w:val="1A1816"/>
          <w:sz w:val="22"/>
        </w:rPr>
        <w:t>① 企业有权收款</w:t>
      </w:r>
    </w:p>
    <w:p>
      <w:pPr>
        <w:spacing w:after="60"/>
      </w:pPr>
      <w:r>
        <w:rPr>
          <w:color w:val="1A1816"/>
          <w:sz w:val="22"/>
        </w:rPr>
        <w:t>② 客户取得法律所有权</w:t>
      </w:r>
    </w:p>
    <w:p>
      <w:pPr>
        <w:spacing w:after="60"/>
      </w:pPr>
      <w:r>
        <w:rPr>
          <w:color w:val="1A1816"/>
          <w:sz w:val="22"/>
        </w:rPr>
        <w:t>③ 企业已将实物资产的占有转移</w:t>
      </w:r>
    </w:p>
    <w:p>
      <w:pPr>
        <w:spacing w:after="60"/>
      </w:pPr>
      <w:r>
        <w:rPr>
          <w:color w:val="1A1816"/>
          <w:sz w:val="22"/>
        </w:rPr>
        <w:t>④ 客户取得资产所有权上的风险报酬</w:t>
      </w:r>
    </w:p>
    <w:p>
      <w:pPr>
        <w:spacing w:after="60"/>
      </w:pPr>
      <w:r>
        <w:rPr>
          <w:color w:val="1A1816"/>
          <w:sz w:val="22"/>
        </w:rPr>
        <w:t>⑤ 客户已接受该资产</w:t>
      </w:r>
    </w:p>
    <w:p/>
    <w:p>
      <w:pPr>
        <w:spacing w:after="60"/>
      </w:pPr>
      <w:r>
        <w:rPr>
          <w:color w:val="1A1816"/>
          <w:sz w:val="22"/>
        </w:rPr>
        <w:t>五个迹象，综合判断，不是哪一个单独决定的。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坑③：一份合同，总价全部一次性确认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以为一份合同 = 一笔收入 = 一次确认。</w:t>
      </w:r>
    </w:p>
    <w:p>
      <w:pPr>
        <w:spacing w:after="60"/>
      </w:pPr>
      <w:r>
        <w:rPr>
          <w:color w:val="1A1816"/>
          <w:sz w:val="22"/>
        </w:rPr>
        <w:t>后来做到"卖手机附带两年免费维修"的题，懵了。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一份合同里可能包含多个独立的履约义务。</w:t>
      </w:r>
    </w:p>
    <w:p>
      <w:pPr>
        <w:spacing w:after="60"/>
      </w:pPr>
      <w:r>
        <w:rPr>
          <w:color w:val="1A1816"/>
          <w:sz w:val="22"/>
        </w:rPr>
        <w:t>手机是一个义务（卖出时确认），</w:t>
      </w:r>
    </w:p>
    <w:p>
      <w:pPr>
        <w:spacing w:after="60"/>
      </w:pPr>
      <w:r>
        <w:rPr>
          <w:color w:val="1A1816"/>
          <w:sz w:val="22"/>
        </w:rPr>
        <w:t>维修服务是另一个义务（两年内按时段确认）。</w:t>
      </w:r>
    </w:p>
    <w:p/>
    <w:p>
      <w:pPr>
        <w:spacing w:after="60"/>
      </w:pPr>
      <w:r>
        <w:rPr>
          <w:color w:val="1A1816"/>
          <w:sz w:val="22"/>
        </w:rPr>
        <w:t>总价不能全部在卖出手机时确认，</w:t>
      </w:r>
    </w:p>
    <w:p>
      <w:pPr>
        <w:spacing w:after="60"/>
      </w:pPr>
      <w:r>
        <w:rPr>
          <w:color w:val="1A1816"/>
          <w:sz w:val="22"/>
        </w:rPr>
        <w:t>要按比例拆开，分别确认。</w:t>
      </w:r>
    </w:p>
    <w:p/>
    <w:p>
      <w:pPr>
        <w:spacing w:after="60"/>
      </w:pPr>
      <w:r>
        <w:rPr>
          <w:color w:val="1A1816"/>
          <w:sz w:val="22"/>
        </w:rPr>
        <w:t>遇到"捆绑销售""附加服务""搭售"这类词，立刻警觉——可能有多个履约义务。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坑④：代理人也按全额确认收入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平台帮商家卖货，收10%佣金，我以为平台确认全款收入。</w:t>
      </w:r>
    </w:p>
    <w:p>
      <w:pPr>
        <w:spacing w:after="60"/>
      </w:pPr>
      <w:r>
        <w:rPr>
          <w:color w:val="1A1816"/>
          <w:sz w:val="22"/>
        </w:rPr>
        <w:t>做题按全额填，差点。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代理人 = 净额确认（只确认佣金/手续费）</w:t>
      </w:r>
    </w:p>
    <w:p>
      <w:pPr>
        <w:spacing w:after="60"/>
      </w:pPr>
      <w:r>
        <w:rPr>
          <w:color w:val="1A1816"/>
          <w:sz w:val="22"/>
        </w:rPr>
        <w:t>主要责任人 = 全额确认</w:t>
      </w:r>
    </w:p>
    <w:p/>
    <w:p>
      <w:pPr>
        <w:spacing w:after="60"/>
      </w:pPr>
      <w:r>
        <w:rPr>
          <w:color w:val="1A1816"/>
          <w:sz w:val="22"/>
        </w:rPr>
        <w:t>判断是代理人还是主要责任人的关键：</w:t>
      </w:r>
    </w:p>
    <w:p>
      <w:pPr>
        <w:spacing w:after="60"/>
      </w:pPr>
      <w:r>
        <w:rPr>
          <w:color w:val="1A1816"/>
          <w:sz w:val="22"/>
        </w:rPr>
        <w:t>① 谁承担库存风险（商品卖不出去谁亏损）</w:t>
      </w:r>
    </w:p>
    <w:p>
      <w:pPr>
        <w:spacing w:after="60"/>
      </w:pPr>
      <w:r>
        <w:rPr>
          <w:color w:val="1A1816"/>
          <w:sz w:val="22"/>
        </w:rPr>
        <w:t>② 谁有自主定价权（能不能自己决定价格）</w:t>
      </w:r>
    </w:p>
    <w:p/>
    <w:p>
      <w:pPr>
        <w:spacing w:after="60"/>
      </w:pPr>
      <w:r>
        <w:rPr>
          <w:color w:val="1A1816"/>
          <w:sz w:val="22"/>
        </w:rPr>
        <w:t>平台只收佣金、不承担库存风险 → 代理人 → 净额确认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坑⑤：退货直接冲减收入，做简单分录了事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遇到"附退回条款"的题，我的做法：</w:t>
      </w:r>
    </w:p>
    <w:p>
      <w:pPr>
        <w:spacing w:after="60"/>
      </w:pPr>
      <w:r>
        <w:rPr>
          <w:color w:val="1A1816"/>
          <w:sz w:val="22"/>
        </w:rPr>
        <w:t>发货时按全额确认，退货时冲减。</w:t>
      </w:r>
    </w:p>
    <w:p>
      <w:pPr>
        <w:spacing w:after="60"/>
      </w:pPr>
      <w:r>
        <w:rPr>
          <w:color w:val="1A1816"/>
          <w:sz w:val="22"/>
        </w:rPr>
        <w:t>做法太简单，完全错了。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附退回条款，在发货时就要区分：</w:t>
      </w:r>
    </w:p>
    <w:p>
      <w:pPr>
        <w:spacing w:after="60"/>
      </w:pPr>
      <w:r>
        <w:rPr>
          <w:color w:val="1A1816"/>
          <w:sz w:val="22"/>
        </w:rPr>
        <w:t>· 预期不退回部分 → 确认收入</w:t>
      </w:r>
    </w:p>
    <w:p>
      <w:pPr>
        <w:spacing w:after="60"/>
      </w:pPr>
      <w:r>
        <w:rPr>
          <w:color w:val="1A1816"/>
          <w:sz w:val="22"/>
        </w:rPr>
        <w:t>· 预期退回部分 → 确认退货负债（不是收入！）</w:t>
      </w:r>
    </w:p>
    <w:p>
      <w:pPr>
        <w:spacing w:after="60"/>
      </w:pPr>
      <w:r>
        <w:rPr>
          <w:color w:val="1A1816"/>
          <w:sz w:val="22"/>
        </w:rPr>
        <w:t>· 同时确认一项退货资产（对应退回商品的账面价值）</w:t>
      </w:r>
    </w:p>
    <w:p/>
    <w:p>
      <w:pPr>
        <w:spacing w:after="60"/>
      </w:pPr>
      <w:r>
        <w:rPr>
          <w:color w:val="1A1816"/>
          <w:sz w:val="22"/>
        </w:rPr>
        <w:t>退货发生时：</w:t>
      </w:r>
    </w:p>
    <w:p>
      <w:pPr>
        <w:spacing w:after="60"/>
      </w:pPr>
      <w:r>
        <w:rPr>
          <w:color w:val="1A1816"/>
          <w:sz w:val="22"/>
        </w:rPr>
        <w:t>冲减退货负债（不是冲收入）</w:t>
      </w:r>
    </w:p>
    <w:p>
      <w:pPr>
        <w:spacing w:after="60"/>
      </w:pPr>
      <w:r>
        <w:rPr>
          <w:color w:val="1A1816"/>
          <w:sz w:val="22"/>
        </w:rPr>
        <w:t>冲减退货资产</w:t>
      </w:r>
    </w:p>
    <w:p>
      <w:pPr>
        <w:spacing w:after="60"/>
      </w:pPr>
      <w:r>
        <w:rPr>
          <w:color w:val="1A1816"/>
          <w:sz w:val="22"/>
        </w:rPr>
        <w:t>差额才是真正损失</w:t>
      </w:r>
    </w:p>
    <w:p/>
    <w:p>
      <w:pPr>
        <w:spacing w:after="60"/>
      </w:pPr>
      <w:r>
        <w:rPr>
          <w:color w:val="1A1816"/>
          <w:sz w:val="22"/>
        </w:rPr>
        <w:t>这一套分录，很多人记错，考场上一懵就全写错了。🌱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总结：5个坑的核心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坑①：预付款→合同负债，不是收入</w:t>
      </w:r>
    </w:p>
    <w:p>
      <w:pPr>
        <w:spacing w:after="60"/>
      </w:pPr>
      <w:r>
        <w:rPr>
          <w:color w:val="1A1816"/>
          <w:sz w:val="22"/>
        </w:rPr>
        <w:t>坑②：发货≠控制权转移，要看5个迹象</w:t>
      </w:r>
    </w:p>
    <w:p>
      <w:pPr>
        <w:spacing w:after="60"/>
      </w:pPr>
      <w:r>
        <w:rPr>
          <w:color w:val="1A1816"/>
          <w:sz w:val="22"/>
        </w:rPr>
        <w:t>坑③：捆绑销售要拆，按义务分别确认</w:t>
      </w:r>
    </w:p>
    <w:p>
      <w:pPr>
        <w:spacing w:after="60"/>
      </w:pPr>
      <w:r>
        <w:rPr>
          <w:color w:val="1A1816"/>
          <w:sz w:val="22"/>
        </w:rPr>
        <w:t>坑④：代理人净额，主要责任人全额</w:t>
      </w:r>
    </w:p>
    <w:p>
      <w:pPr>
        <w:spacing w:after="60"/>
      </w:pPr>
      <w:r>
        <w:rPr>
          <w:color w:val="1A1816"/>
          <w:sz w:val="22"/>
        </w:rPr>
        <w:t>坑⑤：退回条款要设退货负债+退货资产，不是简单冲收入</w:t>
      </w:r>
    </w:p>
    <w:p/>
    <w:p>
      <w:pPr>
        <w:spacing w:after="60"/>
      </w:pPr>
      <w:r>
        <w:rPr>
          <w:color w:val="1A1816"/>
          <w:sz w:val="22"/>
        </w:rPr>
        <w:t>我当时全踩了，做综合题连主观题都对不上。</w:t>
      </w:r>
    </w:p>
    <w:p>
      <w:pPr>
        <w:spacing w:after="60"/>
      </w:pPr>
      <w:r>
        <w:rPr>
          <w:color w:val="1A1816"/>
          <w:sz w:val="22"/>
        </w:rPr>
        <w:t>现在把逻辑理清楚了，反而觉得收入这章逻辑很清晰。</w:t>
      </w:r>
    </w:p>
    <w:p>
      <w:pPr>
        <w:spacing w:after="60"/>
      </w:pPr>
      <w:r>
        <w:rPr>
          <w:color w:val="1A1816"/>
          <w:sz w:val="22"/>
        </w:rPr>
        <w:t>就是一开始没想通，绕了一大圈。💪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#收入确认 #备考经验 #避坑 #会计大白话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账号⑤  副号4·纯考点总结版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收入确认全考点汇总｜这一篇收藏够用了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收入确认完整考点整理，结构化版本，建议收藏复习。📚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一、五步法框架（必须熟记）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第①步 识别合同</w:t>
      </w:r>
    </w:p>
    <w:p>
      <w:pPr>
        <w:spacing w:after="60"/>
      </w:pPr>
      <w:r>
        <w:rPr>
          <w:color w:val="1A1816"/>
          <w:sz w:val="22"/>
        </w:rPr>
        <w:t>合同成立的5个条件（缺一不可）：</w:t>
      </w:r>
    </w:p>
    <w:p>
      <w:pPr>
        <w:spacing w:after="60"/>
      </w:pPr>
      <w:r>
        <w:rPr>
          <w:color w:val="1A1816"/>
          <w:sz w:val="22"/>
        </w:rPr>
        <w:t>· 双方已批准合同，并承诺将履行各自义务</w:t>
      </w:r>
    </w:p>
    <w:p>
      <w:pPr>
        <w:spacing w:after="60"/>
      </w:pPr>
      <w:r>
        <w:rPr>
          <w:color w:val="1A1816"/>
          <w:sz w:val="22"/>
        </w:rPr>
        <w:t>· 能够识别每一方与合同有关的权利</w:t>
      </w:r>
    </w:p>
    <w:p>
      <w:pPr>
        <w:spacing w:after="60"/>
      </w:pPr>
      <w:r>
        <w:rPr>
          <w:color w:val="1A1816"/>
          <w:sz w:val="22"/>
        </w:rPr>
        <w:t>· 能够识别与合同相关的付款条款</w:t>
      </w:r>
    </w:p>
    <w:p>
      <w:pPr>
        <w:spacing w:after="60"/>
      </w:pPr>
      <w:r>
        <w:rPr>
          <w:color w:val="1A1816"/>
          <w:sz w:val="22"/>
        </w:rPr>
        <w:t>· 合同具有商业实质</w:t>
      </w:r>
    </w:p>
    <w:p>
      <w:pPr>
        <w:spacing w:after="60"/>
      </w:pPr>
      <w:r>
        <w:rPr>
          <w:color w:val="1A1816"/>
          <w:sz w:val="22"/>
        </w:rPr>
        <w:t>· 向客户转让商品的对价很可能收回</w:t>
      </w:r>
    </w:p>
    <w:p/>
    <w:p>
      <w:pPr>
        <w:spacing w:after="60"/>
      </w:pPr>
      <w:r>
        <w:rPr>
          <w:color w:val="1A1816"/>
          <w:sz w:val="22"/>
        </w:rPr>
        <w:t>合同修改的处理：</w:t>
      </w:r>
    </w:p>
    <w:p>
      <w:pPr>
        <w:spacing w:after="60"/>
      </w:pPr>
      <w:r>
        <w:rPr>
          <w:color w:val="1A1816"/>
          <w:sz w:val="22"/>
        </w:rPr>
        <w:t>· 增加明确区分的商品且价格为其独立售价 → 作为单独合同</w:t>
      </w:r>
    </w:p>
    <w:p>
      <w:pPr>
        <w:spacing w:after="60"/>
      </w:pPr>
      <w:r>
        <w:rPr>
          <w:color w:val="1A1816"/>
          <w:sz w:val="22"/>
        </w:rPr>
        <w:t>· 其他情形 → 终止原合同新建，或原合同变更</w:t>
      </w:r>
    </w:p>
    <w:p/>
    <w:p>
      <w:pPr>
        <w:spacing w:after="60"/>
      </w:pPr>
      <w:r>
        <w:rPr>
          <w:b/>
          <w:color w:val="C8522A"/>
          <w:sz w:val="22"/>
        </w:rPr>
        <w:t>第②步 识别履约义务</w:t>
      </w:r>
    </w:p>
    <w:p>
      <w:pPr>
        <w:spacing w:after="60"/>
      </w:pPr>
      <w:r>
        <w:rPr>
          <w:color w:val="1A1816"/>
          <w:sz w:val="22"/>
        </w:rPr>
        <w:t>判断标准（两个条件同时满足）：</w:t>
      </w:r>
    </w:p>
    <w:p>
      <w:pPr>
        <w:spacing w:after="60"/>
      </w:pPr>
      <w:r>
        <w:rPr>
          <w:color w:val="1A1816"/>
          <w:sz w:val="22"/>
        </w:rPr>
        <w:t>① 客户能从该商品单独获益，或与其他现成资源结合获益</w:t>
      </w:r>
    </w:p>
    <w:p>
      <w:pPr>
        <w:spacing w:after="60"/>
      </w:pPr>
      <w:r>
        <w:rPr>
          <w:color w:val="1A1816"/>
          <w:sz w:val="22"/>
        </w:rPr>
        <w:t>② 该商品与合同中其他承诺可明确区分</w:t>
      </w:r>
    </w:p>
    <w:p/>
    <w:p>
      <w:pPr>
        <w:spacing w:after="60"/>
      </w:pPr>
      <w:r>
        <w:rPr>
          <w:color w:val="1A1816"/>
          <w:sz w:val="22"/>
        </w:rPr>
        <w:t>系列商品构成单一履约义务的条件：</w:t>
      </w:r>
    </w:p>
    <w:p>
      <w:pPr>
        <w:spacing w:after="60"/>
      </w:pPr>
      <w:r>
        <w:rPr>
          <w:color w:val="1A1816"/>
          <w:sz w:val="22"/>
        </w:rPr>
        <w:t>· 性质实质相同 + 按同一方式转移给客户（如每周清洁服务）</w:t>
      </w:r>
    </w:p>
    <w:p/>
    <w:p>
      <w:pPr>
        <w:spacing w:after="60"/>
      </w:pPr>
      <w:r>
        <w:rPr>
          <w:b/>
          <w:color w:val="C8522A"/>
          <w:sz w:val="22"/>
        </w:rPr>
        <w:t>第③步 确定交易价格</w:t>
      </w:r>
    </w:p>
    <w:p>
      <w:pPr>
        <w:spacing w:after="60"/>
      </w:pPr>
      <w:r>
        <w:rPr>
          <w:color w:val="1A1816"/>
          <w:sz w:val="22"/>
        </w:rPr>
        <w:t>四类调整因素：</w:t>
      </w:r>
    </w:p>
    <w:p/>
    <w:p>
      <w:pPr>
        <w:spacing w:after="60"/>
      </w:pPr>
      <w:r>
        <w:rPr>
          <w:color w:val="1A1816"/>
          <w:sz w:val="22"/>
        </w:rPr>
        <w:t>① 可变对价</w:t>
      </w:r>
    </w:p>
    <w:p>
      <w:pPr>
        <w:spacing w:after="60"/>
      </w:pPr>
      <w:r>
        <w:rPr>
          <w:color w:val="1A1816"/>
          <w:sz w:val="22"/>
        </w:rPr>
        <w:t>· 估计方法：期望值法（多种结果）/ 最可能金额法（两种结果）</w:t>
      </w:r>
    </w:p>
    <w:p>
      <w:pPr>
        <w:spacing w:after="60"/>
      </w:pPr>
      <w:r>
        <w:rPr>
          <w:color w:val="1A1816"/>
          <w:sz w:val="22"/>
        </w:rPr>
        <w:t>· 限制：高度可能不会发生重大收入转回，才能纳入</w:t>
      </w:r>
    </w:p>
    <w:p/>
    <w:p>
      <w:pPr>
        <w:spacing w:after="60"/>
      </w:pPr>
      <w:r>
        <w:rPr>
          <w:color w:val="1A1816"/>
          <w:sz w:val="22"/>
        </w:rPr>
        <w:t>② 重大融资成分</w:t>
      </w:r>
    </w:p>
    <w:p>
      <w:pPr>
        <w:spacing w:after="60"/>
      </w:pPr>
      <w:r>
        <w:rPr>
          <w:color w:val="1A1816"/>
          <w:sz w:val="22"/>
        </w:rPr>
        <w:t>· 名义金额 vs 公允对价差异明显 → 调整</w:t>
      </w:r>
    </w:p>
    <w:p>
      <w:pPr>
        <w:spacing w:after="60"/>
      </w:pPr>
      <w:r>
        <w:rPr>
          <w:color w:val="1A1816"/>
          <w:sz w:val="22"/>
        </w:rPr>
        <w:t>· 豁免条件：≤1年 / 非企业主导的付款安排</w:t>
      </w:r>
    </w:p>
    <w:p>
      <w:pPr>
        <w:spacing w:after="60"/>
      </w:pPr>
      <w:r>
        <w:rPr>
          <w:color w:val="1A1816"/>
          <w:sz w:val="22"/>
        </w:rPr>
        <w:t>· 折现率：反映客户单独融资时的利率</w:t>
      </w:r>
    </w:p>
    <w:p/>
    <w:p>
      <w:pPr>
        <w:spacing w:after="60"/>
      </w:pPr>
      <w:r>
        <w:rPr>
          <w:color w:val="1A1816"/>
          <w:sz w:val="22"/>
        </w:rPr>
        <w:t>③ 非现金对价</w:t>
      </w:r>
    </w:p>
    <w:p>
      <w:pPr>
        <w:spacing w:after="60"/>
      </w:pPr>
      <w:r>
        <w:rPr>
          <w:color w:val="1A1816"/>
          <w:sz w:val="22"/>
        </w:rPr>
        <w:t>· 按公允价值计量</w:t>
      </w:r>
    </w:p>
    <w:p>
      <w:pPr>
        <w:spacing w:after="60"/>
      </w:pPr>
      <w:r>
        <w:rPr>
          <w:color w:val="1A1816"/>
          <w:sz w:val="22"/>
        </w:rPr>
        <w:t>· 无法可靠计量 → 参考单独售价</w:t>
      </w:r>
    </w:p>
    <w:p/>
    <w:p>
      <w:pPr>
        <w:spacing w:after="60"/>
      </w:pPr>
      <w:r>
        <w:rPr>
          <w:color w:val="1A1816"/>
          <w:sz w:val="22"/>
        </w:rPr>
        <w:t>④ 应付客户对价</w:t>
      </w:r>
    </w:p>
    <w:p>
      <w:pPr>
        <w:spacing w:after="60"/>
      </w:pPr>
      <w:r>
        <w:rPr>
          <w:color w:val="1A1816"/>
          <w:sz w:val="22"/>
        </w:rPr>
        <w:t>· 冲减交易价格（除非是为了取得可区分商品/服务）</w:t>
      </w:r>
    </w:p>
    <w:p>
      <w:pPr>
        <w:spacing w:after="60"/>
      </w:pPr>
      <w:r>
        <w:rPr>
          <w:color w:val="1A1816"/>
          <w:sz w:val="22"/>
        </w:rPr>
        <w:t>· 与收入同时或之前确认时冲减收入</w:t>
      </w:r>
    </w:p>
    <w:p/>
    <w:p>
      <w:pPr>
        <w:spacing w:after="60"/>
      </w:pPr>
      <w:r>
        <w:rPr>
          <w:b/>
          <w:color w:val="C8522A"/>
          <w:sz w:val="22"/>
        </w:rPr>
        <w:t>第④步 分摊交易价格</w:t>
      </w:r>
    </w:p>
    <w:p>
      <w:pPr>
        <w:spacing w:after="60"/>
      </w:pPr>
      <w:r>
        <w:rPr>
          <w:color w:val="1A1816"/>
          <w:sz w:val="22"/>
        </w:rPr>
        <w:t>优先顺序：</w:t>
      </w:r>
    </w:p>
    <w:p>
      <w:pPr>
        <w:spacing w:after="60"/>
      </w:pPr>
      <w:r>
        <w:rPr>
          <w:color w:val="1A1816"/>
          <w:sz w:val="22"/>
        </w:rPr>
        <w:t>1. 可观察的单独售价（官网单卖价）</w:t>
      </w:r>
    </w:p>
    <w:p>
      <w:pPr>
        <w:spacing w:after="60"/>
      </w:pPr>
      <w:r>
        <w:rPr>
          <w:color w:val="1A1816"/>
          <w:sz w:val="22"/>
        </w:rPr>
        <w:t>2. 调整市场评估法（参考竞争对手价格调整）</w:t>
      </w:r>
    </w:p>
    <w:p>
      <w:pPr>
        <w:spacing w:after="60"/>
      </w:pPr>
      <w:r>
        <w:rPr>
          <w:color w:val="1A1816"/>
          <w:sz w:val="22"/>
        </w:rPr>
        <w:t>3. 预期成本加成法（成本+合理利润率）</w:t>
      </w:r>
    </w:p>
    <w:p>
      <w:pPr>
        <w:spacing w:after="60"/>
      </w:pPr>
      <w:r>
        <w:rPr>
          <w:color w:val="1A1816"/>
          <w:sz w:val="22"/>
        </w:rPr>
        <w:t>4. 余值法（仅适用于价格高度可变或不确定）</w:t>
      </w:r>
    </w:p>
    <w:p/>
    <w:p>
      <w:pPr>
        <w:spacing w:after="60"/>
      </w:pPr>
      <w:r>
        <w:rPr>
          <w:b/>
          <w:color w:val="C8522A"/>
          <w:sz w:val="22"/>
        </w:rPr>
        <w:t>第⑤步 履约时确认收入</w:t>
      </w:r>
    </w:p>
    <w:p/>
    <w:p>
      <w:pPr>
        <w:spacing w:after="60"/>
      </w:pPr>
      <w:r>
        <w:rPr>
          <w:color w:val="1A1816"/>
          <w:sz w:val="22"/>
        </w:rPr>
        <w:t>时段确认——满足以下任一条件：</w:t>
      </w:r>
    </w:p>
    <w:p>
      <w:pPr>
        <w:spacing w:after="60"/>
      </w:pPr>
      <w:r>
        <w:rPr>
          <w:color w:val="1A1816"/>
          <w:sz w:val="22"/>
        </w:rPr>
        <w:t>① 客户在履约的同时取得并消耗利益（保洁、咨询服务）</w:t>
      </w:r>
    </w:p>
    <w:p>
      <w:pPr>
        <w:spacing w:after="60"/>
      </w:pPr>
      <w:r>
        <w:rPr>
          <w:color w:val="1A1816"/>
          <w:sz w:val="22"/>
        </w:rPr>
        <w:t>② 履约创造的资产对客户有价值，即使未完工（按客户要求建造）</w:t>
      </w:r>
    </w:p>
    <w:p>
      <w:pPr>
        <w:spacing w:after="60"/>
      </w:pPr>
      <w:r>
        <w:rPr>
          <w:color w:val="1A1816"/>
          <w:sz w:val="22"/>
        </w:rPr>
        <w:t>③ 履约没有替代用途 + 对已完成部分有权收款（特定设计、定制品）</w:t>
      </w:r>
    </w:p>
    <w:p/>
    <w:p>
      <w:pPr>
        <w:spacing w:after="60"/>
      </w:pPr>
      <w:r>
        <w:rPr>
          <w:color w:val="1A1816"/>
          <w:sz w:val="22"/>
        </w:rPr>
        <w:t>时间点确认：不满足时段条件</w:t>
      </w:r>
    </w:p>
    <w:p>
      <w:pPr>
        <w:spacing w:after="60"/>
      </w:pPr>
      <w:r>
        <w:rPr>
          <w:color w:val="1A1816"/>
          <w:sz w:val="22"/>
        </w:rPr>
        <w:t>控制权转移的5个迹象：</w:t>
      </w:r>
    </w:p>
    <w:p>
      <w:pPr>
        <w:spacing w:after="60"/>
      </w:pPr>
      <w:r>
        <w:rPr>
          <w:color w:val="1A1816"/>
          <w:sz w:val="22"/>
        </w:rPr>
        <w:t>· 企业有权就该资产收款</w:t>
      </w:r>
    </w:p>
    <w:p>
      <w:pPr>
        <w:spacing w:after="60"/>
      </w:pPr>
      <w:r>
        <w:rPr>
          <w:color w:val="1A1816"/>
          <w:sz w:val="22"/>
        </w:rPr>
        <w:t>· 客户已取得资产的法律所有权</w:t>
      </w:r>
    </w:p>
    <w:p>
      <w:pPr>
        <w:spacing w:after="60"/>
      </w:pPr>
      <w:r>
        <w:rPr>
          <w:color w:val="1A1816"/>
          <w:sz w:val="22"/>
        </w:rPr>
        <w:t>· 企业已将资产的实物占有转移给客户</w:t>
      </w:r>
    </w:p>
    <w:p>
      <w:pPr>
        <w:spacing w:after="60"/>
      </w:pPr>
      <w:r>
        <w:rPr>
          <w:color w:val="1A1816"/>
          <w:sz w:val="22"/>
        </w:rPr>
        <w:t>· 客户已取得资产所有权上的主要风险和报酬</w:t>
      </w:r>
    </w:p>
    <w:p>
      <w:pPr>
        <w:spacing w:after="60"/>
      </w:pPr>
      <w:r>
        <w:rPr>
          <w:color w:val="1A1816"/>
          <w:sz w:val="22"/>
        </w:rPr>
        <w:t>· 客户已接受该资产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二、特殊销售安排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附退回条款的销售</w:t>
      </w:r>
    </w:p>
    <w:p>
      <w:pPr>
        <w:spacing w:after="60"/>
      </w:pPr>
      <w:r>
        <w:rPr>
          <w:color w:val="1A1816"/>
          <w:sz w:val="22"/>
        </w:rPr>
        <w:t>· 预期不退回 → 确认收入</w:t>
      </w:r>
    </w:p>
    <w:p>
      <w:pPr>
        <w:spacing w:after="60"/>
      </w:pPr>
      <w:r>
        <w:rPr>
          <w:color w:val="1A1816"/>
          <w:sz w:val="22"/>
        </w:rPr>
        <w:t>· 预期退回 → 退货负债（不确认收入）</w:t>
      </w:r>
    </w:p>
    <w:p>
      <w:pPr>
        <w:spacing w:after="60"/>
      </w:pPr>
      <w:r>
        <w:rPr>
          <w:color w:val="1A1816"/>
          <w:sz w:val="22"/>
        </w:rPr>
        <w:t>· 同时确认退货资产（收回商品账面价值）</w:t>
      </w:r>
    </w:p>
    <w:p>
      <w:pPr>
        <w:spacing w:after="60"/>
      </w:pPr>
      <w:r>
        <w:rPr>
          <w:color w:val="1A1816"/>
          <w:sz w:val="22"/>
        </w:rPr>
        <w:t>· 退货实际发生：冲退货负债/退货资产，差额为损失</w:t>
      </w:r>
    </w:p>
    <w:p/>
    <w:p>
      <w:pPr>
        <w:spacing w:after="60"/>
      </w:pPr>
      <w:r>
        <w:rPr>
          <w:color w:val="1A1816"/>
          <w:sz w:val="22"/>
        </w:rPr>
        <w:t>质量保证条款</w:t>
      </w:r>
    </w:p>
    <w:p>
      <w:pPr>
        <w:spacing w:after="60"/>
      </w:pPr>
      <w:r>
        <w:rPr>
          <w:color w:val="1A1816"/>
          <w:sz w:val="22"/>
        </w:rPr>
        <w:t>· 保证型（符合约定标准）→ 预计负债，不单独确认收入</w:t>
      </w:r>
    </w:p>
    <w:p>
      <w:pPr>
        <w:spacing w:after="60"/>
      </w:pPr>
      <w:r>
        <w:rPr>
          <w:color w:val="1A1816"/>
          <w:sz w:val="22"/>
        </w:rPr>
        <w:t>· 服务型（提供额外服务）→ 单独履约义务，分摊价格</w:t>
      </w:r>
    </w:p>
    <w:p/>
    <w:p>
      <w:pPr>
        <w:spacing w:after="60"/>
      </w:pPr>
      <w:r>
        <w:rPr>
          <w:color w:val="1A1816"/>
          <w:sz w:val="22"/>
        </w:rPr>
        <w:t>主要责任人 vs 代理人</w:t>
      </w:r>
    </w:p>
    <w:p>
      <w:pPr>
        <w:spacing w:after="60"/>
      </w:pPr>
      <w:r>
        <w:rPr>
          <w:color w:val="1A1816"/>
          <w:sz w:val="22"/>
        </w:rPr>
        <w:t>· 主要责任人（全额）：承担库存风险 / 可自主定价</w:t>
      </w:r>
    </w:p>
    <w:p>
      <w:pPr>
        <w:spacing w:after="60"/>
      </w:pPr>
      <w:r>
        <w:rPr>
          <w:color w:val="1A1816"/>
          <w:sz w:val="22"/>
        </w:rPr>
        <w:t>· 代理人（净额/佣金）：不承担库存风险 / 不能自主定价</w:t>
      </w:r>
    </w:p>
    <w:p/>
    <w:p>
      <w:pPr>
        <w:spacing w:after="60"/>
      </w:pPr>
      <w:r>
        <w:rPr>
          <w:color w:val="1A1816"/>
          <w:sz w:val="22"/>
        </w:rPr>
        <w:t>客户额外购买选择权（重大权利）</w:t>
      </w:r>
    </w:p>
    <w:p>
      <w:pPr>
        <w:spacing w:after="60"/>
      </w:pPr>
      <w:r>
        <w:rPr>
          <w:color w:val="1A1816"/>
          <w:sz w:val="22"/>
        </w:rPr>
        <w:t>· 有重大权利（选择权价格明显低于正常售价）→ 单独履约义务</w:t>
      </w:r>
    </w:p>
    <w:p>
      <w:pPr>
        <w:spacing w:after="60"/>
      </w:pPr>
      <w:r>
        <w:rPr>
          <w:color w:val="1A1816"/>
          <w:sz w:val="22"/>
        </w:rPr>
        <w:t>· 无重大权利（正常促销折扣）→ 不单独处理</w:t>
      </w:r>
    </w:p>
    <w:p/>
    <w:p>
      <w:pPr>
        <w:spacing w:after="60"/>
      </w:pPr>
      <w:r>
        <w:rPr>
          <w:color w:val="1A1816"/>
          <w:sz w:val="22"/>
        </w:rPr>
        <w:t>授权许可</w:t>
      </w:r>
    </w:p>
    <w:p>
      <w:pPr>
        <w:spacing w:after="60"/>
      </w:pPr>
      <w:r>
        <w:rPr>
          <w:color w:val="1A1816"/>
          <w:sz w:val="22"/>
        </w:rPr>
        <w:t>· 使用权（固定时间点，如软件永久授权）→ 时间点确认</w:t>
      </w:r>
    </w:p>
    <w:p>
      <w:pPr>
        <w:spacing w:after="60"/>
      </w:pPr>
      <w:r>
        <w:rPr>
          <w:color w:val="1A1816"/>
          <w:sz w:val="22"/>
        </w:rPr>
        <w:t>· 访问权（持续期间，如在线平台订阅）→ 时段确认</w:t>
      </w:r>
    </w:p>
    <w:p/>
    <w:p>
      <w:pPr>
        <w:spacing w:after="60"/>
      </w:pPr>
      <w:r>
        <w:rPr>
          <w:color w:val="1A1816"/>
          <w:sz w:val="22"/>
        </w:rPr>
        <w:t>售后回购</w:t>
      </w:r>
    </w:p>
    <w:p>
      <w:pPr>
        <w:spacing w:after="60"/>
      </w:pPr>
      <w:r>
        <w:rPr>
          <w:color w:val="1A1816"/>
          <w:sz w:val="22"/>
        </w:rPr>
        <w:t>· 回购价格 &gt; 原价：视为融资安排，不确认销售收入</w:t>
      </w:r>
    </w:p>
    <w:p>
      <w:pPr>
        <w:spacing w:after="60"/>
      </w:pPr>
      <w:r>
        <w:rPr>
          <w:color w:val="1A1816"/>
          <w:sz w:val="22"/>
        </w:rPr>
        <w:t>· 回购价格 &lt; 原价：视为经营租赁，按租金确认收入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三、高频考试错误提醒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❌ 预付款直接记收入（应记合同负债）</w:t>
      </w:r>
    </w:p>
    <w:p>
      <w:pPr>
        <w:spacing w:after="60"/>
      </w:pPr>
      <w:r>
        <w:rPr>
          <w:b/>
          <w:color w:val="C8522A"/>
          <w:sz w:val="22"/>
        </w:rPr>
        <w:t>❌ 货发出就确认（要看控制权何时转移）</w:t>
      </w:r>
    </w:p>
    <w:p>
      <w:pPr>
        <w:spacing w:after="60"/>
      </w:pPr>
      <w:r>
        <w:rPr>
          <w:b/>
          <w:color w:val="C8522A"/>
          <w:sz w:val="22"/>
        </w:rPr>
        <w:t>❌ 捆绑销售只算一笔（要识别多个履约义务）</w:t>
      </w:r>
    </w:p>
    <w:p>
      <w:pPr>
        <w:spacing w:after="60"/>
      </w:pPr>
      <w:r>
        <w:rPr>
          <w:b/>
          <w:color w:val="C8522A"/>
          <w:sz w:val="22"/>
        </w:rPr>
        <w:t>❌ 代理人按全额确认（代理人按净额/佣金）</w:t>
      </w:r>
    </w:p>
    <w:p>
      <w:pPr>
        <w:spacing w:after="60"/>
      </w:pPr>
      <w:r>
        <w:rPr>
          <w:b/>
          <w:color w:val="C8522A"/>
          <w:sz w:val="22"/>
        </w:rPr>
        <w:t>❌ 退货直接冲收入（要设退货负债+退货资产）</w:t>
      </w:r>
    </w:p>
    <w:p>
      <w:pPr>
        <w:spacing w:after="60"/>
      </w:pPr>
      <w:r>
        <w:rPr>
          <w:b/>
          <w:color w:val="C8522A"/>
          <w:sz w:val="22"/>
        </w:rPr>
        <w:t>❌ 可变对价全部纳入（有限制，高度可能不转回才可以）</w:t>
      </w:r>
    </w:p>
    <w:p>
      <w:pPr>
        <w:spacing w:after="60"/>
      </w:pPr>
      <w:r>
        <w:rPr>
          <w:b/>
          <w:color w:val="C8522A"/>
          <w:sz w:val="22"/>
        </w:rPr>
        <w:t>❌ 融资成分&lt;1年也要调整（≤1年可豁免）</w:t>
      </w:r>
    </w:p>
    <w:p>
      <w:pPr>
        <w:spacing w:after="60"/>
      </w:pPr>
      <w:r>
        <w:rPr>
          <w:b/>
          <w:color w:val="C8522A"/>
          <w:sz w:val="22"/>
        </w:rPr>
        <w:t>❌ 保证型质量保证单独确认收入（应为预计负债）</w:t>
      </w:r>
    </w:p>
    <w:p/>
    <w:p>
      <w:pPr>
        <w:spacing w:after="60"/>
      </w:pPr>
      <w:r>
        <w:rPr>
          <w:color w:val="1A1816"/>
          <w:sz w:val="22"/>
        </w:rPr>
        <w:t>建议收藏，考前回看✅</w:t>
      </w:r>
    </w:p>
    <w:p>
      <w:pPr>
        <w:spacing w:after="60"/>
      </w:pPr>
      <w:r>
        <w:rPr>
          <w:color w:val="1A1816"/>
          <w:sz w:val="22"/>
        </w:rPr>
        <w:t>收入确认每年必考，把三大板块（五步法/特殊安排/常见错误）背熟，客观题全拿。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#会计考点速记 #收入确认 #备考冲刺 #考点整理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账号⑥  副号5·考前冲刺版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距离中级考试105天｜收入确认10个必考考点全攻略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距离2026年中级会计考试，还有105天。⏰</w:t>
      </w:r>
    </w:p>
    <w:p/>
    <w:p>
      <w:pPr>
        <w:spacing w:after="60"/>
      </w:pPr>
      <w:r>
        <w:rPr>
          <w:color w:val="1A1816"/>
          <w:sz w:val="22"/>
        </w:rPr>
        <w:t>收入确认是第十四章，历年客观题必出，主观题高频。</w:t>
      </w:r>
    </w:p>
    <w:p>
      <w:pPr>
        <w:spacing w:after="60"/>
      </w:pPr>
      <w:r>
        <w:rPr>
          <w:color w:val="1A1816"/>
          <w:sz w:val="22"/>
        </w:rPr>
        <w:t>今天做一次完整梳理，对照自查。</w:t>
      </w:r>
    </w:p>
    <w:p/>
    <w:p>
      <w:pPr>
        <w:spacing w:after="60"/>
      </w:pPr>
      <w:r>
        <w:rPr>
          <w:b/>
          <w:color w:val="C8522A"/>
          <w:sz w:val="22"/>
        </w:rPr>
        <w:t>📊 这章的考试分量</w:t>
      </w:r>
    </w:p>
    <w:p/>
    <w:p>
      <w:pPr>
        <w:spacing w:after="60"/>
      </w:pPr>
      <w:r>
        <w:rPr>
          <w:color w:val="1A1816"/>
          <w:sz w:val="22"/>
        </w:rPr>
        <w:t>客观题：每年必有2-3道，涵盖五步法判断、特殊安排处理</w:t>
      </w:r>
    </w:p>
    <w:p>
      <w:pPr>
        <w:spacing w:after="60"/>
      </w:pPr>
      <w:r>
        <w:rPr>
          <w:color w:val="1A1816"/>
          <w:sz w:val="22"/>
        </w:rPr>
        <w:t>主观题：合并进综合题，常与长期股权投资/合并报表联动</w:t>
      </w:r>
    </w:p>
    <w:p>
      <w:pPr>
        <w:spacing w:after="60"/>
      </w:pPr>
      <w:r>
        <w:rPr>
          <w:color w:val="1A1816"/>
          <w:sz w:val="22"/>
        </w:rPr>
        <w:t>难点：不在背，在判断——时段还是时点？主要责任人还是代理人？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必考考点①：五步法框架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识别合同 → 识别履约义务 → 确定交易价格 → 分摊 → 确认</w:t>
      </w:r>
    </w:p>
    <w:p/>
    <w:p>
      <w:pPr>
        <w:spacing w:after="60"/>
      </w:pPr>
      <w:r>
        <w:rPr>
          <w:color w:val="1A1816"/>
          <w:sz w:val="22"/>
        </w:rPr>
        <w:t>必须能闭眼默写顺序，出判断题直接用。</w:t>
      </w:r>
    </w:p>
    <w:p>
      <w:pPr>
        <w:spacing w:after="60"/>
      </w:pPr>
      <w:r>
        <w:rPr>
          <w:color w:val="1A1816"/>
          <w:sz w:val="22"/>
        </w:rPr>
        <w:t>重点：第②步（识别几个义务）和第⑤步（时段还是时点）最常考。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必考考点②：时段确认三条件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满足以下任一条件 → 时段：</w:t>
      </w:r>
    </w:p>
    <w:p>
      <w:pPr>
        <w:spacing w:after="60"/>
      </w:pPr>
      <w:r>
        <w:rPr>
          <w:color w:val="1A1816"/>
          <w:sz w:val="22"/>
        </w:rPr>
        <w:t>① 客户在履约同时取得并消耗利益（保洁/咨询）</w:t>
      </w:r>
    </w:p>
    <w:p>
      <w:pPr>
        <w:spacing w:after="60"/>
      </w:pPr>
      <w:r>
        <w:rPr>
          <w:color w:val="1A1816"/>
          <w:sz w:val="22"/>
        </w:rPr>
        <w:t>② 创造的资产即使未完工对客户有价值（定制建造）</w:t>
      </w:r>
    </w:p>
    <w:p>
      <w:pPr>
        <w:spacing w:after="60"/>
      </w:pPr>
      <w:r>
        <w:rPr>
          <w:color w:val="1A1816"/>
          <w:sz w:val="22"/>
        </w:rPr>
        <w:t>③ 无替代用途 + 有权收款（特定设计稿）</w:t>
      </w:r>
    </w:p>
    <w:p/>
    <w:p>
      <w:pPr>
        <w:spacing w:after="60"/>
      </w:pPr>
      <w:r>
        <w:rPr>
          <w:color w:val="1A1816"/>
          <w:sz w:val="22"/>
        </w:rPr>
        <w:t>不满足以上任何一条 → 时间点</w:t>
      </w:r>
    </w:p>
    <w:p/>
    <w:p>
      <w:pPr>
        <w:spacing w:after="60"/>
      </w:pPr>
      <w:r>
        <w:rPr>
          <w:color w:val="1A1816"/>
          <w:sz w:val="22"/>
        </w:rPr>
        <w:t>常考：装修=时段③、物业费=时段①、卖货=时间点、软件永久授权=时间点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必考考点③：可变对价的限制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纳入条件：高度可能不会发生重大收入转回</w:t>
      </w:r>
    </w:p>
    <w:p>
      <w:pPr>
        <w:spacing w:after="60"/>
      </w:pPr>
      <w:r>
        <w:rPr>
          <w:color w:val="1A1816"/>
          <w:sz w:val="22"/>
        </w:rPr>
        <w:t>估计方法：</w:t>
      </w:r>
    </w:p>
    <w:p>
      <w:pPr>
        <w:spacing w:after="60"/>
      </w:pPr>
      <w:r>
        <w:rPr>
          <w:color w:val="1A1816"/>
          <w:sz w:val="22"/>
        </w:rPr>
        <w:t>· 期望值法 — 多种可能结果（概率×金额求和）</w:t>
      </w:r>
    </w:p>
    <w:p>
      <w:pPr>
        <w:spacing w:after="60"/>
      </w:pPr>
      <w:r>
        <w:rPr>
          <w:color w:val="1A1816"/>
          <w:sz w:val="22"/>
        </w:rPr>
        <w:t>· 最可能金额法 — 只有两种结果（取可能性更大的那个）</w:t>
      </w:r>
    </w:p>
    <w:p/>
    <w:p>
      <w:pPr>
        <w:spacing w:after="60"/>
      </w:pPr>
      <w:r>
        <w:rPr>
          <w:color w:val="1A1816"/>
          <w:sz w:val="22"/>
        </w:rPr>
        <w:t>常考：销售返利、折扣、奖励金 → 先判断能不能纳入，再判断用哪种方法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必考考点④：重大融资成分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何时需要调整：付款时间和控制权转移时间差异明显</w:t>
      </w:r>
    </w:p>
    <w:p>
      <w:pPr>
        <w:spacing w:after="60"/>
      </w:pPr>
      <w:r>
        <w:rPr>
          <w:color w:val="1A1816"/>
          <w:sz w:val="22"/>
        </w:rPr>
        <w:t>豁免：≤1年可以不调整</w:t>
      </w:r>
    </w:p>
    <w:p>
      <w:pPr>
        <w:spacing w:after="60"/>
      </w:pPr>
      <w:r>
        <w:rPr>
          <w:color w:val="1A1816"/>
          <w:sz w:val="22"/>
        </w:rPr>
        <w:t>折现率：反映客户单独融资的市场利率</w:t>
      </w:r>
    </w:p>
    <w:p/>
    <w:p>
      <w:pPr>
        <w:spacing w:after="60"/>
      </w:pPr>
      <w:r>
        <w:rPr>
          <w:color w:val="1A1816"/>
          <w:sz w:val="22"/>
        </w:rPr>
        <w:t>常考：分期付款超过1年、先付款后多年后交货 → 需要调整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必考考点⑤：主要责任人 vs 代理人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主要责任人 → 全额确认收入</w:t>
      </w:r>
    </w:p>
    <w:p>
      <w:pPr>
        <w:spacing w:after="60"/>
      </w:pPr>
      <w:r>
        <w:rPr>
          <w:color w:val="1A1816"/>
          <w:sz w:val="22"/>
        </w:rPr>
        <w:t>判断：自己承担库存风险 + 可自主定价</w:t>
      </w:r>
    </w:p>
    <w:p/>
    <w:p>
      <w:pPr>
        <w:spacing w:after="60"/>
      </w:pPr>
      <w:r>
        <w:rPr>
          <w:color w:val="1A1816"/>
          <w:sz w:val="22"/>
        </w:rPr>
        <w:t>代理人 → 净额确认（仅佣金）</w:t>
      </w:r>
    </w:p>
    <w:p>
      <w:pPr>
        <w:spacing w:after="60"/>
      </w:pPr>
      <w:r>
        <w:rPr>
          <w:color w:val="1A1816"/>
          <w:sz w:val="22"/>
        </w:rPr>
        <w:t>判断：不承担库存风险 + 不能自主定价</w:t>
      </w:r>
    </w:p>
    <w:p/>
    <w:p>
      <w:pPr>
        <w:spacing w:after="60"/>
      </w:pPr>
      <w:r>
        <w:rPr>
          <w:color w:val="1A1816"/>
          <w:sz w:val="22"/>
        </w:rPr>
        <w:t>常考：平台电商收佣金=代理人、自营电商=主要责任人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必考考点⑥：附退回条款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发货时：</w:t>
      </w:r>
    </w:p>
    <w:p>
      <w:pPr>
        <w:spacing w:after="60"/>
      </w:pPr>
      <w:r>
        <w:rPr>
          <w:color w:val="1A1816"/>
          <w:sz w:val="22"/>
        </w:rPr>
        <w:t>· 预期不退回部分 → 确认收入</w:t>
      </w:r>
    </w:p>
    <w:p>
      <w:pPr>
        <w:spacing w:after="60"/>
      </w:pPr>
      <w:r>
        <w:rPr>
          <w:color w:val="1A1816"/>
          <w:sz w:val="22"/>
        </w:rPr>
        <w:t>· 预期退回部分 → 退货负债（负债！不是收入）</w:t>
      </w:r>
    </w:p>
    <w:p>
      <w:pPr>
        <w:spacing w:after="60"/>
      </w:pPr>
      <w:r>
        <w:rPr>
          <w:color w:val="1A1816"/>
          <w:sz w:val="22"/>
        </w:rPr>
        <w:t>· 确认退货资产（账面价值）</w:t>
      </w:r>
    </w:p>
    <w:p/>
    <w:p>
      <w:pPr>
        <w:spacing w:after="60"/>
      </w:pPr>
      <w:r>
        <w:rPr>
          <w:color w:val="1A1816"/>
          <w:sz w:val="22"/>
        </w:rPr>
        <w:t>退货发生时：</w:t>
      </w:r>
    </w:p>
    <w:p>
      <w:pPr>
        <w:spacing w:after="60"/>
      </w:pPr>
      <w:r>
        <w:rPr>
          <w:color w:val="1A1816"/>
          <w:sz w:val="22"/>
        </w:rPr>
        <w:t>· 冲减退货负债</w:t>
      </w:r>
    </w:p>
    <w:p>
      <w:pPr>
        <w:spacing w:after="60"/>
      </w:pPr>
      <w:r>
        <w:rPr>
          <w:color w:val="1A1816"/>
          <w:sz w:val="22"/>
        </w:rPr>
        <w:t>· 冲减退货资产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必考考点⑦：质量保证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保证型（产品符合标准）→ 预计负债，不分摊价格</w:t>
      </w:r>
    </w:p>
    <w:p>
      <w:pPr>
        <w:spacing w:after="60"/>
      </w:pPr>
      <w:r>
        <w:rPr>
          <w:color w:val="1A1816"/>
          <w:sz w:val="22"/>
        </w:rPr>
        <w:t>服务型（提供额外检测维修）→ 单独履约义务，分摊交易价格</w:t>
      </w:r>
    </w:p>
    <w:p/>
    <w:p>
      <w:pPr>
        <w:spacing w:after="60"/>
      </w:pPr>
      <w:r>
        <w:rPr>
          <w:color w:val="1A1816"/>
          <w:sz w:val="22"/>
        </w:rPr>
        <w:t>判断方法：消费者能不能单独购买这项质保服务？能买=服务型；不能=保证型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必考考点⑧：授权许可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使用权型（软件永久授权/商标买断）→ 时间点确认</w:t>
      </w:r>
    </w:p>
    <w:p>
      <w:pPr>
        <w:spacing w:after="60"/>
      </w:pPr>
      <w:r>
        <w:rPr>
          <w:color w:val="1A1816"/>
          <w:sz w:val="22"/>
        </w:rPr>
        <w:t>访问权型（在线平台订阅/持续更新内容）→ 时段确认</w:t>
      </w:r>
    </w:p>
    <w:p/>
    <w:p>
      <w:pPr>
        <w:spacing w:after="60"/>
      </w:pPr>
      <w:r>
        <w:rPr>
          <w:color w:val="1A1816"/>
          <w:sz w:val="22"/>
        </w:rPr>
        <w:t>判断：许可期间，知识产权本身是否会继续变化且客户能访问？</w:t>
      </w:r>
    </w:p>
    <w:p>
      <w:pPr>
        <w:spacing w:after="60"/>
      </w:pPr>
      <w:r>
        <w:rPr>
          <w:color w:val="1A1816"/>
          <w:sz w:val="22"/>
        </w:rPr>
        <w:t>会变化且能接触 = 访问权；固定不变 = 使用权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必考考点⑨：合同成本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合同取得成本：</w:t>
      </w:r>
    </w:p>
    <w:p>
      <w:pPr>
        <w:spacing w:after="60"/>
      </w:pPr>
      <w:r>
        <w:rPr>
          <w:color w:val="1A1816"/>
          <w:sz w:val="22"/>
        </w:rPr>
        <w:t>· 增量成本（因取得合同而发生，如销售佣金）→ 摊销期&gt;1年时资本化</w:t>
      </w:r>
    </w:p>
    <w:p>
      <w:pPr>
        <w:spacing w:after="60"/>
      </w:pPr>
      <w:r>
        <w:rPr>
          <w:color w:val="1A1816"/>
          <w:sz w:val="22"/>
        </w:rPr>
        <w:t>· 非增量成本（如投标费，无论成败都发生）→ 直接费用化</w:t>
      </w:r>
    </w:p>
    <w:p/>
    <w:p>
      <w:pPr>
        <w:spacing w:after="60"/>
      </w:pPr>
      <w:r>
        <w:rPr>
          <w:color w:val="1A1816"/>
          <w:sz w:val="22"/>
        </w:rPr>
        <w:t>合同履行成本：</w:t>
      </w:r>
    </w:p>
    <w:p>
      <w:pPr>
        <w:spacing w:after="60"/>
      </w:pPr>
      <w:r>
        <w:rPr>
          <w:color w:val="1A1816"/>
          <w:sz w:val="22"/>
        </w:rPr>
        <w:t>· 与合同直接相关 + 产生或增强资源 + 预期可回收 → 资本化</w:t>
      </w:r>
    </w:p>
    <w:p>
      <w:pPr>
        <w:spacing w:after="60"/>
      </w:pPr>
      <w:r>
        <w:rPr>
          <w:color w:val="1A1816"/>
          <w:sz w:val="22"/>
        </w:rPr>
        <w:t>· 否则 → 费用化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必考考点⑩：合同资产 vs 合同负债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合同资产：已履约但尚未有权收款（条件性的权利）</w:t>
      </w:r>
    </w:p>
    <w:p>
      <w:pPr>
        <w:spacing w:after="60"/>
      </w:pPr>
      <w:r>
        <w:rPr>
          <w:color w:val="1A1816"/>
          <w:sz w:val="22"/>
        </w:rPr>
        <w:t>应收款项：已有无条件收款权利（非条件性的权利）</w:t>
      </w:r>
    </w:p>
    <w:p>
      <w:pPr>
        <w:spacing w:after="60"/>
      </w:pPr>
      <w:r>
        <w:rPr>
          <w:color w:val="1A1816"/>
          <w:sz w:val="22"/>
        </w:rPr>
        <w:t>合同负债：已收款但尚未履约（预收款性质）</w:t>
      </w:r>
    </w:p>
    <w:p/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📅 最后冲刺建议</w:t>
      </w:r>
    </w:p>
    <w:p>
      <w:pPr>
        <w:spacing w:after="60"/>
      </w:pPr>
      <w:r>
        <w:rPr>
          <w:color w:val="1A1816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· 现在：把10个考点逐一检查，不熟的重点突破</w:t>
      </w:r>
    </w:p>
    <w:p>
      <w:pPr>
        <w:spacing w:after="60"/>
      </w:pPr>
      <w:r>
        <w:rPr>
          <w:color w:val="1A1816"/>
          <w:sz w:val="22"/>
        </w:rPr>
        <w:t>· 7月前：用真题练判断题（时段/时点、主要责任人/代理人）</w:t>
      </w:r>
    </w:p>
    <w:p>
      <w:pPr>
        <w:spacing w:after="60"/>
      </w:pPr>
      <w:r>
        <w:rPr>
          <w:color w:val="1A1816"/>
          <w:sz w:val="22"/>
        </w:rPr>
        <w:t>· 8月：练综合题，搞清楚分录如何体现五步法</w:t>
      </w:r>
    </w:p>
    <w:p>
      <w:pPr>
        <w:spacing w:after="60"/>
      </w:pPr>
      <w:r>
        <w:rPr>
          <w:color w:val="1A1816"/>
          <w:sz w:val="22"/>
        </w:rPr>
        <w:t>· 9月5日前：能闭眼写出五步法框架 + 6类特殊安排处理</w:t>
      </w:r>
    </w:p>
    <w:p/>
    <w:p>
      <w:pPr>
        <w:spacing w:after="60"/>
      </w:pPr>
      <w:r>
        <w:rPr>
          <w:color w:val="1A1816"/>
          <w:sz w:val="22"/>
        </w:rPr>
        <w:t>9月5日稳稳上岸💪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#收入确认 #备考冲刺 #会计考试干货 #9月上岸 #考点整理 #中级会计考试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