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2C3E6B"/>
          <w:sz w:val="44"/>
          <w:szCs w:val="44"/>
        </w:rPr>
        <w:t xml:space="preserve">01_收入确认_6账号完整脚本</w:t>
      </w:r>
    </w:p>
    <w:p>
      <w:pPr>
        <w:spacing w:after="400"/>
        <w:jc w:val="center"/>
      </w:pPr>
      <w:r>
        <w:rPr>
          <w:color w:val="6B6560"/>
          <w:sz w:val="24"/>
          <w:szCs w:val="24"/>
        </w:rPr>
        <w:t xml:space="preserve">诗雨学姐·内容运营系统 | 注会·中级会计系列</w:t>
      </w:r>
    </w:p>
    <w:p>
      <w:pPr>
        <w:pBdr>
          <w:bottom w:val="single" w:color="DDDDDD" w:sz="4"/>
        </w:pBdr>
        <w:spacing w:after="160" w:before="160"/>
      </w:pPr>
    </w:p>
    <w:p>
      <w:pPr>
        <w:shd w:color="2C3E6B" w:val="solid"/>
        <w:spacing w:after="160" w:before="200"/>
        <w:ind w:left="200"/>
      </w:pPr>
      <w:r>
        <w:rPr>
          <w:b/>
          <w:bCs/>
          <w:color w:val="FFFFFF"/>
          <w:sz w:val="30"/>
          <w:szCs w:val="30"/>
        </w:rPr>
        <w:t xml:space="preserve">第1组 · 主号·甄嬛传版</w:t>
      </w:r>
    </w:p>
    <w:p>
      <w:pPr>
        <w:spacing w:after="40"/>
        <w:ind w:left="200"/>
      </w:pPr>
      <w:r>
        <w:rPr>
          <w:color w:val="6B6560"/>
          <w:sz w:val="20"/>
          <w:szCs w:val="20"/>
        </w:rPr>
        <w:t xml:space="preserve">风格：甄嬛传故事类比，老师视角权威讲解</w:t>
      </w:r>
    </w:p>
    <w:p>
      <w:pPr>
        <w:spacing w:after="200"/>
        <w:ind w:left="200"/>
      </w:pPr>
      <w:r>
        <w:rPr>
          <w:color w:val="6B6560"/>
          <w:sz w:val="20"/>
          <w:szCs w:val="20"/>
        </w:rPr>
        <w:t xml:space="preserve">账号：06红书店铺|粉色手机</w:t>
      </w:r>
    </w:p>
    <w:p>
      <w:pPr>
        <w:spacing w:after="80" w:before="240"/>
      </w:pPr>
      <w:r>
        <w:rPr>
          <w:b/>
          <w:bCs/>
          <w:color w:val="2C3E6B"/>
          <w:sz w:val="26"/>
          <w:szCs w:val="26"/>
        </w:rPr>
        <w:t xml:space="preserve">📌 标题方案</w:t>
      </w:r>
    </w:p>
    <w:p>
      <w:pPr>
        <w:spacing w:after="60" w:before="60"/>
        <w:ind w:left="300"/>
      </w:pPr>
      <w:r>
        <w:rPr>
          <w:color w:val="1A1816"/>
          <w:sz w:val="22"/>
          <w:szCs w:val="22"/>
        </w:rPr>
        <w:t xml:space="preserve">推荐标题：收入确认，一下通透了</w:t>
      </w:r>
    </w:p>
    <w:p>
      <w:pPr>
        <w:spacing w:after="60" w:before="60"/>
      </w:pPr>
    </w:p>
    <w:p>
      <w:pPr>
        <w:spacing w:after="80" w:before="240"/>
      </w:pPr>
      <w:r>
        <w:rPr>
          <w:b/>
          <w:bCs/>
          <w:color w:val="2C3E6B"/>
          <w:sz w:val="26"/>
          <w:szCs w:val="26"/>
        </w:rPr>
        <w:t xml:space="preserve">📋 图文脚本</w:t>
      </w:r>
    </w:p>
    <w:p>
      <w:pPr>
        <w:spacing w:after="60" w:before="160"/>
        <w:ind w:left="200"/>
      </w:pPr>
      <w:r>
        <w:rPr>
          <w:b/>
          <w:bCs/>
          <w:color w:val="2C3E6B"/>
          <w:sz w:val="22"/>
          <w:szCs w:val="22"/>
        </w:rPr>
        <w:t xml:space="preserve">第1张 · 封面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收入确认，一下通透了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越看越懂！甄嬛传视角带你入门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2C3E6B"/>
          <w:sz w:val="22"/>
          <w:szCs w:val="22"/>
        </w:rPr>
        <w:t xml:space="preserve">第2张 · 背景铺垫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熹贵妃在宫中卖货，什么时候算【收入】？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很多考生觉得——钱到手了，收入就确认了。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但注会/中级会计对收入的要求，比这复杂得多。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【收到钱】不等于【确认收入】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收入要等到控制权转移才算数。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2C3E6B"/>
          <w:sz w:val="22"/>
          <w:szCs w:val="22"/>
        </w:rPr>
        <w:t xml:space="preserve">第3张 · 核心逻辑：5步法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新收入准则核心：5步法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第一步：识别合同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第二步：识别履约义务（最常考！）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第三步：确定交易价格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第四步：分摊交易价格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第五步：履约时确认收入（控制权何时转移？）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📌 诗雨叮嘱：考试最常考第二步和第五步。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2C3E6B"/>
          <w:sz w:val="22"/>
          <w:szCs w:val="22"/>
        </w:rPr>
        <w:t xml:space="preserve">第4张 · 识别履约义务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熹贵妃接了一个大单：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给皇上送御膳（送货）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负责1年的餐后点心（后续服务）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这是一个合同，但有两个履约义务：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① 送御膳（某时点转移控制权）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② 点心服务（1年内持续提供）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⚠️ 易错：误以为一个合同=一个义务，没有拆分。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2C3E6B"/>
          <w:sz w:val="22"/>
          <w:szCs w:val="22"/>
        </w:rPr>
        <w:t xml:space="preserve">第5张 · 时点 vs 时段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控制权在某个时点转移 → 时点法确认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例：货物交付给买方的那一刻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控制权在一段时间内持续转移 → 时段法确认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例：建造合同、长期服务合同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判断时段法的3个标准（满足一个即可）：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① 客户在履约同时即取得并消耗利益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② 企业履约创造或增强客户控制的资产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③ 企业履约创造的资产无替代用途，且有权收取款项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2C3E6B"/>
          <w:sz w:val="22"/>
          <w:szCs w:val="22"/>
        </w:rPr>
        <w:t xml:space="preserve">第6张 · 甄嬛传场景举例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甄嬛接了两单：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单A：给太后送一批绣品，交货即完成。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时点法，交货时一次确认收入。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单B：给皇后宫殿每月提供打扫服务，合同期1年。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时段法，每个月确认当月服务收入。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2C3E6B"/>
          <w:sz w:val="22"/>
          <w:szCs w:val="22"/>
        </w:rPr>
        <w:t xml:space="preserve">第7张 · 高频考点陷阱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收到预付款就确认收入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预付款是合同负债，履约后才转收入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合同修改后，直接在原合同上改收入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要判断修改是单独合同还是原合同变更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附有销售退回条款，全额确认收入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预计会退回的部分，要单独挂退货负债，不算收入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2C3E6B"/>
          <w:sz w:val="22"/>
          <w:szCs w:val="22"/>
        </w:rPr>
        <w:t xml:space="preserve">第8张 · 诗雨叮嘱·总结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收入确认这章，记住三件事：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① 5步法是框架，第2、5步是重点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② 时点 vs 时段，看控制权转移性质，不看收钱时间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③ 预付款、附退回条款、合同修改——三大高频坑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控制权转移了，收入才算。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钱到手不等于入账。💪</w:t>
      </w:r>
    </w:p>
    <w:p>
      <w:pPr>
        <w:spacing w:after="60" w:before="60"/>
      </w:pPr>
    </w:p>
    <w:p>
      <w:pPr>
        <w:pBdr>
          <w:bottom w:val="single" w:color="DDDDDD" w:sz="4"/>
        </w:pBdr>
        <w:spacing w:after="160" w:before="160"/>
      </w:pPr>
    </w:p>
    <w:p>
      <w:pPr>
        <w:spacing w:before="60"/>
      </w:pPr>
      <w:r>
        <w:rPr>
          <w:color w:val="6B6560"/>
          <w:sz w:val="20"/>
          <w:szCs w:val="20"/>
        </w:rPr>
        <w:t xml:space="preserve">话题：</w:t>
      </w:r>
      <w:r>
        <w:rPr>
          <w:color w:val="1A5FA8"/>
          <w:sz w:val="20"/>
          <w:szCs w:val="20"/>
        </w:rPr>
        <w:t xml:space="preserve">#注会cpa #中级会计 #cpa备考 #中级会计备考 #会计 #财会 #收入确认 #甄嬛传 #诗雨会计</w:t>
      </w:r>
    </w:p>
    <w:p>
      <w:r>
        <w:rPr>
          <w:color w:val="6B6560"/>
          <w:sz w:val="20"/>
          <w:szCs w:val="20"/>
        </w:rPr>
        <w:t xml:space="preserve">时间：</w:t>
      </w:r>
    </w:p>
    <w:p>
      <w:pPr>
        <w:spacing w:after="120"/>
      </w:pPr>
      <w:r>
        <w:rPr>
          <w:color w:val="6B6560"/>
          <w:sz w:val="20"/>
          <w:szCs w:val="20"/>
        </w:rPr>
        <w:t xml:space="preserve">账号：06红书店铺|粉色手机</w:t>
      </w:r>
    </w:p>
    <w:p>
      <w:r>
        <w:br w:type="page"/>
      </w:r>
    </w:p>
    <w:p>
      <w:pPr>
        <w:shd w:color="5BAE8A" w:val="solid"/>
        <w:spacing w:after="160" w:before="200"/>
        <w:ind w:left="200"/>
      </w:pPr>
      <w:r>
        <w:rPr>
          <w:b/>
          <w:bCs/>
          <w:color w:val="FFFFFF"/>
          <w:sz w:val="30"/>
          <w:szCs w:val="30"/>
        </w:rPr>
        <w:t xml:space="preserve">第2组 · 副号1·蜡笔小新版</w:t>
      </w:r>
    </w:p>
    <w:p>
      <w:pPr>
        <w:spacing w:after="40"/>
        <w:ind w:left="200"/>
      </w:pPr>
      <w:r>
        <w:rPr>
          <w:color w:val="6B6560"/>
          <w:sz w:val="20"/>
          <w:szCs w:val="20"/>
        </w:rPr>
        <w:t xml:space="preserve">风格：蜡笔小新故事类比，备考人自述共鸣</w:t>
      </w:r>
    </w:p>
    <w:p>
      <w:pPr>
        <w:spacing w:after="200"/>
        <w:ind w:left="200"/>
      </w:pPr>
      <w:r>
        <w:rPr>
          <w:color w:val="6B6560"/>
          <w:sz w:val="20"/>
          <w:szCs w:val="20"/>
        </w:rPr>
        <w:t xml:space="preserve">账号：06红书店铺|黄色手机</w:t>
      </w:r>
    </w:p>
    <w:p>
      <w:pPr>
        <w:spacing w:after="80" w:before="240"/>
      </w:pPr>
      <w:r>
        <w:rPr>
          <w:b/>
          <w:bCs/>
          <w:color w:val="5BAE8A"/>
          <w:sz w:val="26"/>
          <w:szCs w:val="26"/>
        </w:rPr>
        <w:t xml:space="preserve">📌 标题方案</w:t>
      </w:r>
    </w:p>
    <w:p>
      <w:pPr>
        <w:spacing w:after="60" w:before="60"/>
        <w:ind w:left="300"/>
      </w:pPr>
      <w:r>
        <w:rPr>
          <w:color w:val="1A1816"/>
          <w:sz w:val="22"/>
          <w:szCs w:val="22"/>
        </w:rPr>
        <w:t xml:space="preserve">推荐标题：靠小新家，我终于搞懂收入确认了</w:t>
      </w:r>
    </w:p>
    <w:p>
      <w:pPr>
        <w:spacing w:after="60" w:before="60"/>
      </w:pPr>
    </w:p>
    <w:p>
      <w:pPr>
        <w:spacing w:after="80" w:before="240"/>
      </w:pPr>
      <w:r>
        <w:rPr>
          <w:b/>
          <w:bCs/>
          <w:color w:val="5BAE8A"/>
          <w:sz w:val="26"/>
          <w:szCs w:val="26"/>
        </w:rPr>
        <w:t xml:space="preserve">📋 图文脚本</w:t>
      </w:r>
    </w:p>
    <w:p>
      <w:pPr>
        <w:spacing w:after="60" w:before="160"/>
        <w:ind w:left="200"/>
      </w:pPr>
      <w:r>
        <w:rPr>
          <w:b/>
          <w:bCs/>
          <w:color w:val="5BAE8A"/>
          <w:sz w:val="22"/>
          <w:szCs w:val="22"/>
        </w:rPr>
        <w:t xml:space="preserve">第1张 · 封面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靠小新家，我终于搞懂收入确认了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5BAE8A"/>
          <w:sz w:val="22"/>
          <w:szCs w:val="22"/>
        </w:rPr>
        <w:t xml:space="preserve">第2张 · 我之前的状态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备考看到收入确认5步法，完全不知道在说什么。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直到我用小新家类比，才突然开窍。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5BAE8A"/>
          <w:sz w:val="22"/>
          <w:szCs w:val="22"/>
        </w:rPr>
        <w:t xml:space="preserve">第3张 · 小新家类比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美冴妈妈接了一个大装修单：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负责交付整套装修成果（一次性）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合同还包含后续3年维保服务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这是一个合同，但有两个独立的履约义务！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① 装修交付 → 时点法，验收完成时确认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② 维保服务 → 时段法，3年内持续确认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核心：控制权转移，才算确认收入。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5BAE8A"/>
          <w:sz w:val="22"/>
          <w:szCs w:val="22"/>
        </w:rPr>
        <w:t xml:space="preserve">第4张 · 我终于开窍的地方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以前我一直以为：收到钱=确认收入。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但小新家的例子让我明白：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收到定金，是合同负债（欠客户的服务）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服务做完了，才转成收入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广志爸爸预付了装修款，美冴不能马上入账收入。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必须等装修完成、验收通过，控制权转移给广志家。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5BAE8A"/>
          <w:sz w:val="22"/>
          <w:szCs w:val="22"/>
        </w:rPr>
        <w:t xml:space="preserve">第5张 · 时点 vs 时段怎么判断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一次性交付 → 时点法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持续提供服务 → 时段法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判断时段法3个标准（满足一个就够）：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① 客户同步取得并消耗利益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② 企业在客户控制的资产上履约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③ 无替代用途，且有权收取完工部分款项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5BAE8A"/>
          <w:sz w:val="22"/>
          <w:szCs w:val="22"/>
        </w:rPr>
        <w:t xml:space="preserve">第6张 · 考试高频坑+总结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收到预付款直接确认收入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附退回条款的全额确认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一个合同只有一个履约义务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这三个坑搞懂之后，错题率降了一半。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控制权转移了，收入才算数。💪</w:t>
      </w:r>
    </w:p>
    <w:p>
      <w:pPr>
        <w:spacing w:after="60" w:before="60"/>
      </w:pPr>
    </w:p>
    <w:p>
      <w:pPr>
        <w:pBdr>
          <w:bottom w:val="single" w:color="DDDDDD" w:sz="4"/>
        </w:pBdr>
        <w:spacing w:after="160" w:before="160"/>
      </w:pPr>
    </w:p>
    <w:p>
      <w:pPr>
        <w:spacing w:before="60"/>
      </w:pPr>
      <w:r>
        <w:rPr>
          <w:color w:val="6B6560"/>
          <w:sz w:val="20"/>
          <w:szCs w:val="20"/>
        </w:rPr>
        <w:t xml:space="preserve">话题：</w:t>
      </w:r>
      <w:r>
        <w:rPr>
          <w:color w:val="1A5FA8"/>
          <w:sz w:val="20"/>
          <w:szCs w:val="20"/>
        </w:rPr>
        <w:t xml:space="preserve">#注会cpa #中级会计 #cpa备考 #中级会计备考 #会计 #财会 #收入确认 #蜡笔小新 #诗雨会计</w:t>
      </w:r>
    </w:p>
    <w:p>
      <w:r>
        <w:rPr>
          <w:color w:val="6B6560"/>
          <w:sz w:val="20"/>
          <w:szCs w:val="20"/>
        </w:rPr>
        <w:t xml:space="preserve">时间：</w:t>
      </w:r>
    </w:p>
    <w:p>
      <w:pPr>
        <w:spacing w:after="120"/>
      </w:pPr>
      <w:r>
        <w:rPr>
          <w:color w:val="6B6560"/>
          <w:sz w:val="20"/>
          <w:szCs w:val="20"/>
        </w:rPr>
        <w:t xml:space="preserve">账号：06红书店铺|黄色手机</w:t>
      </w:r>
    </w:p>
    <w:p>
      <w:r>
        <w:br w:type="page"/>
      </w:r>
    </w:p>
    <w:p>
      <w:pPr>
        <w:shd w:color="D95F7A" w:val="solid"/>
        <w:spacing w:after="160" w:before="200"/>
        <w:ind w:left="200"/>
      </w:pPr>
      <w:r>
        <w:rPr>
          <w:b/>
          <w:bCs/>
          <w:color w:val="FFFFFF"/>
          <w:sz w:val="30"/>
          <w:szCs w:val="30"/>
        </w:rPr>
        <w:t xml:space="preserve">第3组 · 副号2·甄嬛速记版</w:t>
      </w:r>
    </w:p>
    <w:p>
      <w:pPr>
        <w:spacing w:after="40"/>
        <w:ind w:left="200"/>
      </w:pPr>
      <w:r>
        <w:rPr>
          <w:color w:val="6B6560"/>
          <w:sz w:val="20"/>
          <w:szCs w:val="20"/>
        </w:rPr>
        <w:t xml:space="preserve">风格：甄嬛传精简速记版，收藏向</w:t>
      </w:r>
    </w:p>
    <w:p>
      <w:pPr>
        <w:spacing w:after="200"/>
        <w:ind w:left="200"/>
      </w:pPr>
      <w:r>
        <w:rPr>
          <w:color w:val="6B6560"/>
          <w:sz w:val="20"/>
          <w:szCs w:val="20"/>
        </w:rPr>
        <w:t xml:space="preserve">账号：06红书店铺|蓝色ipad张菊芳</w:t>
      </w:r>
    </w:p>
    <w:p>
      <w:pPr>
        <w:spacing w:after="80" w:before="240"/>
      </w:pPr>
      <w:r>
        <w:rPr>
          <w:b/>
          <w:bCs/>
          <w:color w:val="D95F7A"/>
          <w:sz w:val="26"/>
          <w:szCs w:val="26"/>
        </w:rPr>
        <w:t xml:space="preserve">📌 标题方案</w:t>
      </w:r>
    </w:p>
    <w:p>
      <w:pPr>
        <w:spacing w:after="60" w:before="60"/>
        <w:ind w:left="300"/>
      </w:pPr>
      <w:r>
        <w:rPr>
          <w:color w:val="1A1816"/>
          <w:sz w:val="22"/>
          <w:szCs w:val="22"/>
        </w:rPr>
        <w:t xml:space="preserve">推荐标题：收入确认考点｜甄嬛传5分钟背完</w:t>
      </w:r>
    </w:p>
    <w:p>
      <w:pPr>
        <w:spacing w:after="60" w:before="60"/>
      </w:pPr>
    </w:p>
    <w:p>
      <w:pPr>
        <w:spacing w:after="80" w:before="240"/>
      </w:pPr>
      <w:r>
        <w:rPr>
          <w:b/>
          <w:bCs/>
          <w:color w:val="D95F7A"/>
          <w:sz w:val="26"/>
          <w:szCs w:val="26"/>
        </w:rPr>
        <w:t xml:space="preserve">📋 图文脚本</w:t>
      </w:r>
    </w:p>
    <w:p>
      <w:pPr>
        <w:spacing w:after="60" w:before="160"/>
        <w:ind w:left="200"/>
      </w:pPr>
      <w:r>
        <w:rPr>
          <w:b/>
          <w:bCs/>
          <w:color w:val="D95F7A"/>
          <w:sz w:val="22"/>
          <w:szCs w:val="22"/>
        </w:rPr>
        <w:t xml:space="preserve">第1张 · 封面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收入确认考点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甄嬛传5分钟背完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速记版·建议收藏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D95F7A"/>
          <w:sz w:val="22"/>
          <w:szCs w:val="22"/>
        </w:rPr>
        <w:t xml:space="preserve">第2张 · 口诀+5步法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【口诀】控制权转移，收入才到位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甄嬛版5步法：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接单→拆任务→定价格→分钱→交货入账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正式版5步法：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识别合同→识别履约义务→确定交易价→分摊→履约确认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D95F7A"/>
          <w:sz w:val="22"/>
          <w:szCs w:val="22"/>
        </w:rPr>
        <w:t xml:space="preserve">第3张 · 时点 vs 时段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时点法：控制权一次性转移（发货、验收）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时段法：控制权持续转移（服务、建造）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时段法3个标准（满足1个即可）：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① 客户同步取得并消耗利益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② 企业创造并增强客户控制的资产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③ 无替代用途+有权收取款项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⚠️ 易错：时段法不只限于建造合同！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D95F7A"/>
          <w:sz w:val="22"/>
          <w:szCs w:val="22"/>
        </w:rPr>
        <w:t xml:space="preserve">第4张 · 高频易错对比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收到预付款=确认收入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预付款挂合同负债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附退回条款全额确认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预计退回部分挂退货负债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合同修改直接改收入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先判断是新合同还是变更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一合同=一义务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一合同可含多个独立履约义务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D95F7A"/>
          <w:sz w:val="22"/>
          <w:szCs w:val="22"/>
        </w:rPr>
        <w:t xml:space="preserve">第5张 · 可变对价+总结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可变对价估计方法：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期望值法（多种结果加权平均）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最可能金额法（概率最大的那个）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【必背】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①有多个履约义务→按独立售价比例分摊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②时段法进度=实际成本/预算总成本（投入法）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建议收藏，考前回看✅</w:t>
      </w:r>
    </w:p>
    <w:p>
      <w:pPr>
        <w:spacing w:after="60" w:before="60"/>
      </w:pPr>
    </w:p>
    <w:p>
      <w:pPr>
        <w:pBdr>
          <w:bottom w:val="single" w:color="DDDDDD" w:sz="4"/>
        </w:pBdr>
        <w:spacing w:after="160" w:before="160"/>
      </w:pPr>
    </w:p>
    <w:p>
      <w:pPr>
        <w:spacing w:before="60"/>
      </w:pPr>
      <w:r>
        <w:rPr>
          <w:color w:val="6B6560"/>
          <w:sz w:val="20"/>
          <w:szCs w:val="20"/>
        </w:rPr>
        <w:t xml:space="preserve">话题：</w:t>
      </w:r>
      <w:r>
        <w:rPr>
          <w:color w:val="1A5FA8"/>
          <w:sz w:val="20"/>
          <w:szCs w:val="20"/>
        </w:rPr>
        <w:t xml:space="preserve">#注会cpa #中级会计 #cpa备考 #中级会计备考 #会计 #财会 #收入确认 #甄嬛传 #诗雨会计</w:t>
      </w:r>
    </w:p>
    <w:p>
      <w:r>
        <w:rPr>
          <w:color w:val="6B6560"/>
          <w:sz w:val="20"/>
          <w:szCs w:val="20"/>
        </w:rPr>
        <w:t xml:space="preserve">时间：</w:t>
      </w:r>
    </w:p>
    <w:p>
      <w:pPr>
        <w:spacing w:after="120"/>
      </w:pPr>
      <w:r>
        <w:rPr>
          <w:color w:val="6B6560"/>
          <w:sz w:val="20"/>
          <w:szCs w:val="20"/>
        </w:rPr>
        <w:t xml:space="preserve">账号：06红书店铺|蓝色ipad张菊芳</w:t>
      </w:r>
    </w:p>
    <w:p>
      <w:r>
        <w:br w:type="page"/>
      </w:r>
    </w:p>
    <w:p>
      <w:pPr>
        <w:shd w:color="E07050" w:val="solid"/>
        <w:spacing w:after="160" w:before="200"/>
        <w:ind w:left="200"/>
      </w:pPr>
      <w:r>
        <w:rPr>
          <w:b/>
          <w:bCs/>
          <w:color w:val="FFFFFF"/>
          <w:sz w:val="30"/>
          <w:szCs w:val="30"/>
        </w:rPr>
        <w:t xml:space="preserve">第4组 · 副号3·避坑吐槽版</w:t>
      </w:r>
    </w:p>
    <w:p>
      <w:pPr>
        <w:spacing w:after="40"/>
        <w:ind w:left="200"/>
      </w:pPr>
      <w:r>
        <w:rPr>
          <w:color w:val="6B6560"/>
          <w:sz w:val="20"/>
          <w:szCs w:val="20"/>
        </w:rPr>
        <w:t xml:space="preserve">风格：过来人吐槽口吻，痛点引流</w:t>
      </w:r>
    </w:p>
    <w:p>
      <w:pPr>
        <w:spacing w:after="200"/>
        <w:ind w:left="200"/>
      </w:pPr>
      <w:r>
        <w:rPr>
          <w:color w:val="6B6560"/>
          <w:sz w:val="20"/>
          <w:szCs w:val="20"/>
        </w:rPr>
        <w:t xml:space="preserve">账号：06红书店铺|孙文新134 已实名</w:t>
      </w:r>
    </w:p>
    <w:p>
      <w:pPr>
        <w:spacing w:after="80" w:before="240"/>
      </w:pPr>
      <w:r>
        <w:rPr>
          <w:b/>
          <w:bCs/>
          <w:color w:val="E07050"/>
          <w:sz w:val="26"/>
          <w:szCs w:val="26"/>
        </w:rPr>
        <w:t xml:space="preserve">📌 标题方案</w:t>
      </w:r>
    </w:p>
    <w:p>
      <w:pPr>
        <w:spacing w:after="60" w:before="60"/>
        <w:ind w:left="300"/>
      </w:pPr>
      <w:r>
        <w:rPr>
          <w:color w:val="1A1816"/>
          <w:sz w:val="22"/>
          <w:szCs w:val="22"/>
        </w:rPr>
        <w:t xml:space="preserve">推荐标题：学收入确认，我踩过的3个深坑</w:t>
      </w:r>
    </w:p>
    <w:p>
      <w:pPr>
        <w:spacing w:after="60" w:before="60"/>
      </w:pPr>
    </w:p>
    <w:p>
      <w:pPr>
        <w:spacing w:after="80" w:before="240"/>
      </w:pPr>
      <w:r>
        <w:rPr>
          <w:b/>
          <w:bCs/>
          <w:color w:val="E07050"/>
          <w:sz w:val="26"/>
          <w:szCs w:val="26"/>
        </w:rPr>
        <w:t xml:space="preserve">📋 图文脚本</w:t>
      </w:r>
    </w:p>
    <w:p>
      <w:pPr>
        <w:spacing w:after="60" w:before="160"/>
        <w:ind w:left="200"/>
      </w:pPr>
      <w:r>
        <w:rPr>
          <w:b/>
          <w:bCs/>
          <w:color w:val="E07050"/>
          <w:sz w:val="22"/>
          <w:szCs w:val="22"/>
        </w:rPr>
        <w:t xml:space="preserve">第1张 · 封面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学收入确认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我踩过的3个深坑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让你少走弯路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E07050"/>
          <w:sz w:val="22"/>
          <w:szCs w:val="22"/>
        </w:rPr>
        <w:t xml:space="preserve">第2张 · 反面教材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收入确认这章，我当初做题错得想砸书。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看了书，觉得自己懂了。做题，全错。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反复看，反复错。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后来才发现：不是我不努力，是踩了坑没发现。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E07050"/>
          <w:sz w:val="22"/>
          <w:szCs w:val="22"/>
        </w:rPr>
        <w:t xml:space="preserve">第3张 · 坑一：预付款直接确认收入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我当初的做法：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收到客户预付款，贷主营业务收入，一步到位。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真相：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收到预付款，应该贷合同负债。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等我把货/服务交付完，才能转成收入。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收到钱不等于赚到钱。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E07050"/>
          <w:sz w:val="22"/>
          <w:szCs w:val="22"/>
        </w:rPr>
        <w:t xml:space="preserve">第4张 · 坑二：退回条款全额确认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我当初的想法：反正货已经卖出去了，先全部确认收入。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真相：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合同里有退货条款时，预计会退回的部分不算收入，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要单独挂退货负债。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题目出现【预计退货率30%】，就是在考这个坑。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E07050"/>
          <w:sz w:val="22"/>
          <w:szCs w:val="22"/>
        </w:rPr>
        <w:t xml:space="preserve">第5张 · 坑三+总结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坑三：一个合同只认一个履约义务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真相：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一份合同可以包含多个独立履约义务，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比如【卖设备+包3年维修】，设备和维修要分开确认。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三个坑搞清楚，做题正确率直接上去：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① 预付款 → 合同负债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② 附退回条款 → 预计退回部分挂退货负债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③ 一合同 → 可能有多个独立履约义务</w:t>
      </w:r>
    </w:p>
    <w:p>
      <w:pPr>
        <w:spacing w:after="60" w:before="60"/>
      </w:pPr>
    </w:p>
    <w:p>
      <w:pPr>
        <w:pBdr>
          <w:bottom w:val="single" w:color="DDDDDD" w:sz="4"/>
        </w:pBdr>
        <w:spacing w:after="160" w:before="160"/>
      </w:pPr>
    </w:p>
    <w:p>
      <w:pPr>
        <w:spacing w:before="60"/>
      </w:pPr>
      <w:r>
        <w:rPr>
          <w:color w:val="6B6560"/>
          <w:sz w:val="20"/>
          <w:szCs w:val="20"/>
        </w:rPr>
        <w:t xml:space="preserve">话题：</w:t>
      </w:r>
      <w:r>
        <w:rPr>
          <w:color w:val="1A5FA8"/>
          <w:sz w:val="20"/>
          <w:szCs w:val="20"/>
        </w:rPr>
        <w:t xml:space="preserve">#注会cpa #中级会计 #cpa备考 #中级会计备考 #会计 #财会 #收入确认 #诗雨会计</w:t>
      </w:r>
    </w:p>
    <w:p>
      <w:r>
        <w:rPr>
          <w:color w:val="6B6560"/>
          <w:sz w:val="20"/>
          <w:szCs w:val="20"/>
        </w:rPr>
        <w:t xml:space="preserve">时间：</w:t>
      </w:r>
    </w:p>
    <w:p>
      <w:pPr>
        <w:spacing w:after="120"/>
      </w:pPr>
      <w:r>
        <w:rPr>
          <w:color w:val="6B6560"/>
          <w:sz w:val="20"/>
          <w:szCs w:val="20"/>
        </w:rPr>
        <w:t xml:space="preserve">账号：06红书店铺|孙文新134 已实名</w:t>
      </w:r>
    </w:p>
    <w:p>
      <w:r>
        <w:br w:type="page"/>
      </w:r>
    </w:p>
    <w:p>
      <w:pPr>
        <w:shd w:color="7B6CB5" w:val="solid"/>
        <w:spacing w:after="160" w:before="200"/>
        <w:ind w:left="200"/>
      </w:pPr>
      <w:r>
        <w:rPr>
          <w:b/>
          <w:bCs/>
          <w:color w:val="FFFFFF"/>
          <w:sz w:val="30"/>
          <w:szCs w:val="30"/>
        </w:rPr>
        <w:t xml:space="preserve">第5组 · 副号4·纯考点总结版</w:t>
      </w:r>
    </w:p>
    <w:p>
      <w:pPr>
        <w:spacing w:after="40"/>
        <w:ind w:left="200"/>
      </w:pPr>
      <w:r>
        <w:rPr>
          <w:color w:val="6B6560"/>
          <w:sz w:val="20"/>
          <w:szCs w:val="20"/>
        </w:rPr>
        <w:t xml:space="preserve">风格：文字版原稿，清晰简洁考点整理</w:t>
      </w:r>
    </w:p>
    <w:p>
      <w:pPr>
        <w:spacing w:after="200"/>
        <w:ind w:left="200"/>
      </w:pPr>
      <w:r>
        <w:rPr>
          <w:color w:val="6B6560"/>
          <w:sz w:val="20"/>
          <w:szCs w:val="20"/>
        </w:rPr>
        <w:t xml:space="preserve">账号：06红书店铺|孙文新 小号店铺号</w:t>
      </w:r>
    </w:p>
    <w:p>
      <w:pPr>
        <w:spacing w:after="80" w:before="240"/>
      </w:pPr>
      <w:r>
        <w:rPr>
          <w:b/>
          <w:bCs/>
          <w:color w:val="7B6CB5"/>
          <w:sz w:val="26"/>
          <w:szCs w:val="26"/>
        </w:rPr>
        <w:t xml:space="preserve">📌 标题方案</w:t>
      </w:r>
    </w:p>
    <w:p>
      <w:pPr>
        <w:spacing w:after="60" w:before="60"/>
        <w:ind w:left="300"/>
      </w:pPr>
      <w:r>
        <w:rPr>
          <w:color w:val="1A1816"/>
          <w:sz w:val="22"/>
          <w:szCs w:val="22"/>
        </w:rPr>
        <w:t xml:space="preserve">推荐标题：收入确认核心考点｜收藏这一篇就够了</w:t>
      </w:r>
    </w:p>
    <w:p>
      <w:pPr>
        <w:spacing w:after="60" w:before="60"/>
      </w:pPr>
    </w:p>
    <w:p>
      <w:pPr>
        <w:spacing w:after="80" w:before="240"/>
      </w:pPr>
      <w:r>
        <w:rPr>
          <w:b/>
          <w:bCs/>
          <w:color w:val="7B6CB5"/>
          <w:sz w:val="26"/>
          <w:szCs w:val="26"/>
        </w:rPr>
        <w:t xml:space="preserve">📋 图文脚本</w:t>
      </w:r>
    </w:p>
    <w:p>
      <w:pPr>
        <w:spacing w:after="60" w:before="160"/>
        <w:ind w:left="200"/>
      </w:pPr>
      <w:r>
        <w:rPr>
          <w:b/>
          <w:bCs/>
          <w:color w:val="7B6CB5"/>
          <w:sz w:val="22"/>
          <w:szCs w:val="22"/>
        </w:rPr>
        <w:t xml:space="preserve">第1张 · 封面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收入确认核心考点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收藏这一篇就够了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注会·中级会计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7B6CB5"/>
          <w:sz w:val="22"/>
          <w:szCs w:val="22"/>
        </w:rPr>
        <w:t xml:space="preserve">第2张 · 5步法框架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核心框架：5步法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① 识别合同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② 识别履约义务（一合同可含多个独立义务）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③ 确定交易价格（含可变对价、重大融资成分）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④ 将交易价格分摊至各履约义务（按独立售价比例）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⑤ 履约时确认收入（控制权转移时点）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7B6CB5"/>
          <w:sz w:val="22"/>
          <w:szCs w:val="22"/>
        </w:rPr>
        <w:t xml:space="preserve">第3张 · 时点法 vs 时段法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时点法：控制权在某时点一次性转移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时段法：控制权在一段时间内持续转移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判断时段法3标准（满足1个即可）：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① 客户同步取得并消耗利益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② 企业创造并增强客户控制的资产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③ 无替代用途且有权收取款项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7B6CB5"/>
          <w:sz w:val="22"/>
          <w:szCs w:val="22"/>
        </w:rPr>
        <w:t xml:space="preserve">第4张 · 高频考点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高频考点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预付款 = 合同负债，不是收入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附退回条款：预计退回部分挂退货负债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合同修改：判断是否构成独立合同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可变对价：期望值法或最可能金额法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重大融资成分：调整交易价格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质保条款：判断保证型还是服务型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7B6CB5"/>
          <w:sz w:val="22"/>
          <w:szCs w:val="22"/>
        </w:rPr>
        <w:t xml:space="preserve">第5张 · 常见错误+总结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收到预付款=确认收入 → ✅ 挂合同负债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附退回条款全额确认 → ✅ 挂退货负债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合同修改直接改收入 → ✅ 判断新合同还是变更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❌ 一合同=一义务 → ✅ 可含多个独立义务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常考数字：时段法标准3个，满足1个即可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建议收藏，考前回看✅</w:t>
      </w:r>
    </w:p>
    <w:p>
      <w:pPr>
        <w:spacing w:after="60" w:before="60"/>
      </w:pPr>
    </w:p>
    <w:p>
      <w:pPr>
        <w:pBdr>
          <w:bottom w:val="single" w:color="DDDDDD" w:sz="4"/>
        </w:pBdr>
        <w:spacing w:after="160" w:before="160"/>
      </w:pPr>
    </w:p>
    <w:p>
      <w:pPr>
        <w:spacing w:before="60"/>
      </w:pPr>
      <w:r>
        <w:rPr>
          <w:color w:val="6B6560"/>
          <w:sz w:val="20"/>
          <w:szCs w:val="20"/>
        </w:rPr>
        <w:t xml:space="preserve">话题：</w:t>
      </w:r>
      <w:r>
        <w:rPr>
          <w:color w:val="1A5FA8"/>
          <w:sz w:val="20"/>
          <w:szCs w:val="20"/>
        </w:rPr>
        <w:t xml:space="preserve">#注会cpa #中级会计 #cpa备考 #中级会计备考 #会计 #财会 #收入确认 #考点整理 #诗雨会计</w:t>
      </w:r>
    </w:p>
    <w:p>
      <w:r>
        <w:rPr>
          <w:color w:val="6B6560"/>
          <w:sz w:val="20"/>
          <w:szCs w:val="20"/>
        </w:rPr>
        <w:t xml:space="preserve">时间：</w:t>
      </w:r>
    </w:p>
    <w:p>
      <w:pPr>
        <w:spacing w:after="120"/>
      </w:pPr>
      <w:r>
        <w:rPr>
          <w:color w:val="6B6560"/>
          <w:sz w:val="20"/>
          <w:szCs w:val="20"/>
        </w:rPr>
        <w:t xml:space="preserve">账号：06红书店铺|孙文新 小号店铺号</w:t>
      </w:r>
    </w:p>
    <w:p>
      <w:r>
        <w:br w:type="page"/>
      </w:r>
    </w:p>
    <w:p>
      <w:pPr>
        <w:shd w:color="C0392B" w:val="solid"/>
        <w:spacing w:after="160" w:before="200"/>
        <w:ind w:left="200"/>
      </w:pPr>
      <w:r>
        <w:rPr>
          <w:b/>
          <w:bCs/>
          <w:color w:val="FFFFFF"/>
          <w:sz w:val="30"/>
          <w:szCs w:val="30"/>
        </w:rPr>
        <w:t xml:space="preserve">第6组 · 副号5·考前冲刺版</w:t>
      </w:r>
    </w:p>
    <w:p>
      <w:pPr>
        <w:spacing w:after="40"/>
        <w:ind w:left="200"/>
      </w:pPr>
      <w:r>
        <w:rPr>
          <w:color w:val="6B6560"/>
          <w:sz w:val="20"/>
          <w:szCs w:val="20"/>
        </w:rPr>
        <w:t xml:space="preserve">风格：中级考试倒计时，紧迫感强</w:t>
      </w:r>
    </w:p>
    <w:p>
      <w:pPr>
        <w:spacing w:after="200"/>
        <w:ind w:left="200"/>
      </w:pPr>
      <w:r>
        <w:rPr>
          <w:color w:val="6B6560"/>
          <w:sz w:val="20"/>
          <w:szCs w:val="20"/>
        </w:rPr>
        <w:t xml:space="preserve">账号：06红书店铺|姗姗已实名</w:t>
      </w:r>
    </w:p>
    <w:p>
      <w:pPr>
        <w:spacing w:after="80" w:before="240"/>
      </w:pPr>
      <w:r>
        <w:rPr>
          <w:b/>
          <w:bCs/>
          <w:color w:val="C0392B"/>
          <w:sz w:val="26"/>
          <w:szCs w:val="26"/>
        </w:rPr>
        <w:t xml:space="preserve">📌 标题方案</w:t>
      </w:r>
    </w:p>
    <w:p>
      <w:pPr>
        <w:spacing w:after="60" w:before="60"/>
        <w:ind w:left="300"/>
      </w:pPr>
      <w:r>
        <w:rPr>
          <w:color w:val="1A1816"/>
          <w:sz w:val="22"/>
          <w:szCs w:val="22"/>
        </w:rPr>
        <w:t xml:space="preserve">推荐标题：距离中级考试105天｜收入确认必考考点今天搞定</w:t>
      </w:r>
    </w:p>
    <w:p>
      <w:pPr>
        <w:spacing w:after="60" w:before="60"/>
      </w:pPr>
    </w:p>
    <w:p>
      <w:pPr>
        <w:spacing w:after="80" w:before="240"/>
      </w:pPr>
      <w:r>
        <w:rPr>
          <w:b/>
          <w:bCs/>
          <w:color w:val="C0392B"/>
          <w:sz w:val="26"/>
          <w:szCs w:val="26"/>
        </w:rPr>
        <w:t xml:space="preserve">📋 图文脚本</w:t>
      </w:r>
    </w:p>
    <w:p>
      <w:pPr>
        <w:spacing w:after="60" w:before="160"/>
        <w:ind w:left="200"/>
      </w:pPr>
      <w:r>
        <w:rPr>
          <w:b/>
          <w:bCs/>
          <w:color w:val="C0392B"/>
          <w:sz w:val="22"/>
          <w:szCs w:val="22"/>
        </w:rPr>
        <w:t xml:space="preserve">第1张 · 封面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距离中级考试还有105天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收入确认 · 必考考点今天搞定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9月5日稳稳上岸💪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C0392B"/>
          <w:sz w:val="22"/>
          <w:szCs w:val="22"/>
        </w:rPr>
        <w:t xml:space="preserve">第2张 · 为什么必须搞懂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收入确认是中级会计实务高频考点。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选择题+主观题每年都考，分值稳定。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5步法是框架，考题围绕第2步（识别履约义务）和第5步（控制权转移时点）出。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主观题常给一段业务描述，让你判断：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① 有几个履约义务？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② 什么时候确认收入？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C0392B"/>
          <w:sz w:val="22"/>
          <w:szCs w:val="22"/>
        </w:rPr>
        <w:t xml:space="preserve">第3张 · 高频考点TOP5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① 识别独立履约义务（一合同多义务，分别确认）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② 时点法 vs 时段法判断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③ 预付款 → 合同负债，不是收入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④ 附退回条款的销售处理（挂退货负债）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⑤ 可变对价的估计方法（期望值/最可能金额）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C0392B"/>
          <w:sz w:val="22"/>
          <w:szCs w:val="22"/>
        </w:rPr>
        <w:t xml:space="preserve">第4张 · 选择题陷阱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⚠️ 选择题常见陷阱：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收到钱 = 确认收入 ❌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一个合同只有一个履约义务 ❌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时段法只有建造合同才能用 ❌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→ 合同修改后直接调整原收入 ❌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看到这些选项，直接排除。</w:t>
      </w:r>
    </w:p>
    <w:p>
      <w:pPr>
        <w:spacing w:after="60" w:before="60"/>
      </w:pPr>
    </w:p>
    <w:p>
      <w:pPr>
        <w:spacing w:after="60" w:before="160"/>
        <w:ind w:left="200"/>
      </w:pPr>
      <w:r>
        <w:rPr>
          <w:b/>
          <w:bCs/>
          <w:color w:val="C0392B"/>
          <w:sz w:val="22"/>
          <w:szCs w:val="22"/>
        </w:rPr>
        <w:t xml:space="preserve">第5张 · 备考安排+冲刺总结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📅 建议备考节奏：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今天：弄懂5步法框架和时点/时段判断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明天：专项练习预付款、退回条款题型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后天：做2-3年真题，找题感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记住一句话：控制权转移了，收入才算数。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5步法框架背下来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时点/时段判断搞清楚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✅ 三大高频坑绕开</w:t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/>
      </w:r>
    </w:p>
    <w:p>
      <w:pPr>
        <w:spacing w:after="60" w:before="60"/>
        <w:ind w:left="400"/>
      </w:pPr>
      <w:r>
        <w:rPr>
          <w:color w:val="1A1816"/>
          <w:sz w:val="22"/>
          <w:szCs w:val="22"/>
        </w:rPr>
        <w:t xml:space="preserve">9月5日稳稳上岸💪</w:t>
      </w:r>
    </w:p>
    <w:p>
      <w:pPr>
        <w:spacing w:after="60" w:before="60"/>
      </w:pPr>
    </w:p>
    <w:p>
      <w:pPr>
        <w:pBdr>
          <w:bottom w:val="single" w:color="DDDDDD" w:sz="4"/>
        </w:pBdr>
        <w:spacing w:after="160" w:before="160"/>
      </w:pPr>
    </w:p>
    <w:p>
      <w:pPr>
        <w:spacing w:before="60"/>
      </w:pPr>
      <w:r>
        <w:rPr>
          <w:color w:val="6B6560"/>
          <w:sz w:val="20"/>
          <w:szCs w:val="20"/>
        </w:rPr>
        <w:t xml:space="preserve">话题：</w:t>
      </w:r>
      <w:r>
        <w:rPr>
          <w:color w:val="1A5FA8"/>
          <w:sz w:val="20"/>
          <w:szCs w:val="20"/>
        </w:rPr>
        <w:t xml:space="preserve">#中级会计 #中级会计备考 #中级会计考试 #注会cpa #备考冲刺 #收入确认 #9月上岸 #诗雨会计</w:t>
      </w:r>
    </w:p>
    <w:p>
      <w:r>
        <w:rPr>
          <w:color w:val="6B6560"/>
          <w:sz w:val="20"/>
          <w:szCs w:val="20"/>
        </w:rPr>
        <w:t xml:space="preserve">时间：</w:t>
      </w:r>
    </w:p>
    <w:p>
      <w:pPr>
        <w:spacing w:after="120"/>
      </w:pPr>
      <w:r>
        <w:rPr>
          <w:color w:val="6B6560"/>
          <w:sz w:val="20"/>
          <w:szCs w:val="20"/>
        </w:rPr>
        <w:t xml:space="preserve">账号：06红书店铺|姗姗已实名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2026-05-23T06:56:55.483Z</dcterms:created>
  <dcterms:modified xsi:type="dcterms:W3CDTF">2026-05-23T06:56:55.500Z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