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6B6560"/>
          <w:sz w:val="18"/>
          <w:szCs w:val="18"/>
        </w:rPr>
        <w:t xml:space="preserve">账号：06红书店铺|孙咏美1530521</w:t>
      </w:r>
    </w:p>
    <w:p>
      <w:pPr>
        <w:pBdr>
          <w:bottom w:val="single" w:color="DDDDDD" w:sz="4"/>
        </w:pBdr>
        <w:spacing w:after="120" w:before="120"/>
      </w:pPr>
    </w:p>
    <w:p>
      <w:pPr>
        <w:pStyle w:val="Heading1"/>
        <w:spacing w:after="200" w:before="200"/>
        <w:jc w:val="center"/>
      </w:pPr>
      <w:r>
        <w:rPr>
          <w:b/>
          <w:bCs/>
          <w:color w:val="1A1816"/>
          <w:sz w:val="40"/>
          <w:szCs w:val="40"/>
        </w:rPr>
        <w:t xml:space="preserve">2026初级会计6月26日查分攻略，手把手教你</w:t>
      </w:r>
    </w:p>
    <w:p>
      <w:pPr>
        <w:pBdr>
          <w:bottom w:val="single" w:color="DDDDDD" w:sz="4"/>
        </w:pBdr>
        <w:spacing w:after="120" w:before="120"/>
      </w:pPr>
    </w:p>
    <w:p>
      <w:pPr>
        <w:spacing w:after="100" w:before="280"/>
      </w:pPr>
      <w:r>
        <w:rPr>
          <w:b/>
          <w:bCs/>
          <w:color w:val="C8522A"/>
          <w:sz w:val="26"/>
          <w:szCs w:val="26"/>
        </w:rPr>
        <w:t xml:space="preserve">📱 查分入口（3个都能用）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✅ 官方网站：全国会计资格评价网</w:t>
      </w:r>
    </w:p>
    <w:p>
      <w:pPr>
        <w:spacing w:after="60" w:before="60"/>
        <w:ind w:left="240"/>
      </w:pPr>
      <w:r>
        <w:rPr>
          <w:color w:val="6B6560"/>
          <w:sz w:val="22"/>
          <w:szCs w:val="22"/>
        </w:rPr>
        <w:t xml:space="preserve">网址：kj.mof.gov.cn</w:t>
      </w:r>
    </w:p>
    <w:p>
      <w:pPr>
        <w:spacing w:after="60" w:before="60"/>
        <w:ind w:left="240"/>
      </w:pPr>
      <w:r>
        <w:rPr>
          <w:color w:val="6B6560"/>
          <w:sz w:val="22"/>
          <w:szCs w:val="22"/>
        </w:rPr>
        <w:t xml:space="preserve">路径：首页 → 成绩查询 → 输入身份证号 + 准考证号</w:t>
      </w:r>
    </w:p>
    <w:p>
      <w:pPr>
        <w:spacing w:after="60" w:before="60"/>
      </w:pP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✅ 手机APP：会计资格评价网官方APP</w:t>
      </w:r>
    </w:p>
    <w:p>
      <w:pPr>
        <w:spacing w:after="60" w:before="60"/>
        <w:ind w:left="240"/>
      </w:pPr>
      <w:r>
        <w:rPr>
          <w:color w:val="6B6560"/>
          <w:sz w:val="22"/>
          <w:szCs w:val="22"/>
        </w:rPr>
        <w:t xml:space="preserve">下载后登录，点「成绩查询」即可</w:t>
      </w:r>
    </w:p>
    <w:p>
      <w:pPr>
        <w:spacing w:after="60" w:before="60"/>
      </w:pP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✅ 微信公众号：全国会计资格评价网</w:t>
      </w:r>
    </w:p>
    <w:p>
      <w:pPr>
        <w:spacing w:after="60" w:before="60"/>
        <w:ind w:left="240"/>
      </w:pPr>
      <w:r>
        <w:rPr>
          <w:color w:val="6B6560"/>
          <w:sz w:val="22"/>
          <w:szCs w:val="22"/>
        </w:rPr>
        <w:t xml:space="preserve">关注后绑定身份信息，成绩出来直接推送通知</w:t>
      </w:r>
    </w:p>
    <w:p>
      <w:pPr>
        <w:spacing w:after="100" w:before="280"/>
      </w:pPr>
      <w:r>
        <w:rPr>
          <w:b/>
          <w:bCs/>
          <w:color w:val="C8522A"/>
          <w:sz w:val="26"/>
          <w:szCs w:val="26"/>
        </w:rPr>
        <w:t xml:space="preserve">📋 查分需要准备什么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→ 身份证号（18位）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→ 准考证号（保存好，不要丢）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→ 报名时设置的密码（忘了可通过身份证找回）</w:t>
      </w:r>
    </w:p>
    <w:p>
      <w:pPr>
        <w:spacing w:after="100" w:before="280"/>
      </w:pPr>
      <w:r>
        <w:rPr>
          <w:b/>
          <w:bCs/>
          <w:color w:val="C8522A"/>
          <w:sz w:val="26"/>
          <w:szCs w:val="26"/>
        </w:rPr>
        <w:t xml:space="preserve">💡 成绩出来后怎么看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初级会计分两科：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→ 初级会计实务（满分100分）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→ 经济法基础（满分100分）</w:t>
      </w:r>
    </w:p>
    <w:p>
      <w:pPr>
        <w:spacing w:after="60" w:before="60"/>
      </w:pP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两科都达到60分为合格。</w:t>
      </w:r>
    </w:p>
    <w:p>
      <w:pPr>
        <w:spacing w:after="60" w:before="60"/>
      </w:pP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成绩不合格不要慌！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→ 单科合格成绩可以保留1年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→ 明年只需补考不合格的那科</w:t>
      </w:r>
    </w:p>
    <w:p>
      <w:pPr>
        <w:spacing w:after="100" w:before="280"/>
      </w:pPr>
      <w:r>
        <w:rPr>
          <w:b/>
          <w:bCs/>
          <w:color w:val="C8522A"/>
          <w:sz w:val="26"/>
          <w:szCs w:val="26"/>
        </w:rPr>
        <w:t xml:space="preserve">✨ 查完成绩之后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过了：恭喜！去申领电子证书👇</w:t>
      </w:r>
    </w:p>
    <w:p>
      <w:pPr>
        <w:spacing w:after="60" w:before="60"/>
        <w:ind w:left="240"/>
      </w:pPr>
      <w:r>
        <w:rPr>
          <w:color w:val="6B6560"/>
          <w:sz w:val="22"/>
          <w:szCs w:val="22"/>
        </w:rPr>
        <w:t xml:space="preserve">全国会计资格评价网 → 证书查询 → 下载电子证书</w:t>
      </w:r>
    </w:p>
    <w:p>
      <w:pPr>
        <w:spacing w:after="60" w:before="60"/>
        <w:ind w:left="240"/>
      </w:pPr>
      <w:r>
        <w:rPr>
          <w:color w:val="6B6560"/>
          <w:sz w:val="22"/>
          <w:szCs w:val="22"/>
        </w:rPr>
        <w:t xml:space="preserve">（电子证书可直接用于求职，效力与纸质证书相同）</w:t>
      </w:r>
    </w:p>
    <w:p>
      <w:pPr>
        <w:spacing w:after="60" w:before="60"/>
      </w:pP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没过也没关系：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→ 复盘失误在哪里</w:t>
      </w:r>
    </w:p>
    <w:p>
      <w:pPr>
        <w:spacing w:after="60" w:before="60"/>
        <w:ind w:left="240"/>
      </w:pPr>
      <w:r>
        <w:rPr>
          <w:color w:val="1A1816"/>
          <w:sz w:val="22"/>
          <w:szCs w:val="22"/>
        </w:rPr>
        <w:t xml:space="preserve">→ 2027年备考还来得及，起步早的人更稳</w:t>
      </w:r>
    </w:p>
    <w:p>
      <w:pPr>
        <w:pBdr>
          <w:bottom w:val="single" w:color="DDDDDD" w:sz="4"/>
        </w:pBdr>
        <w:spacing w:after="120" w:before="120"/>
      </w:pPr>
    </w:p>
    <w:p>
      <w:pPr>
        <w:spacing w:before="100"/>
      </w:pPr>
      <w:r>
        <w:rPr>
          <w:color w:val="6B6560"/>
          <w:sz w:val="18"/>
          <w:szCs w:val="18"/>
        </w:rPr>
        <w:t xml:space="preserve">话题：</w:t>
      </w:r>
      <w:r>
        <w:rPr>
          <w:color w:val="1A5FA8"/>
          <w:sz w:val="18"/>
          <w:szCs w:val="18"/>
        </w:rPr>
        <w:t xml:space="preserve">#初级会计 #初级会计备考 #会计小白 #大学生考证 #查分 #会计 #财会</w:t>
      </w:r>
    </w:p>
    <w:p>
      <w:r>
        <w:rPr>
          <w:color w:val="6B6560"/>
          <w:sz w:val="18"/>
          <w:szCs w:val="18"/>
        </w:rPr>
        <w:t xml:space="preserve">时间：</w:t>
      </w:r>
    </w:p>
    <w:p>
      <w:pPr>
        <w:spacing w:after="200"/>
      </w:pPr>
      <w:r>
        <w:rPr>
          <w:color w:val="6B6560"/>
          <w:sz w:val="18"/>
          <w:szCs w:val="18"/>
        </w:rPr>
        <w:t xml:space="preserve">账号：06红书店铺|孙咏美1530521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2026-05-23T06:32:15.032Z</dcterms:created>
  <dcterms:modified xsi:type="dcterms:W3CDTF">2026-05-23T06:32:15.043Z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