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 w:val="0"/>
          <w:color w:val="6B6560"/>
          <w:sz w:val="18"/>
        </w:rPr>
        <w:t>06红书店铺|孙咏美1530521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40"/>
        <w:jc w:val="center"/>
      </w:pPr>
      <w:r>
        <w:rPr>
          <w:b/>
          <w:color w:val="C0392B"/>
          <w:sz w:val="40"/>
        </w:rPr>
        <w:t>初级拿到手之后｜税务师报名还剩18天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初级会计拿到了，下一步打算考什么？</w:t>
      </w:r>
    </w:p>
    <w:p/>
    <w:p>
      <w:pPr>
        <w:spacing w:after="60"/>
      </w:pPr>
      <w:r>
        <w:rPr>
          <w:color w:val="1A1816"/>
          <w:sz w:val="22"/>
        </w:rPr>
        <w:t>税务师是一条值得认真看的路，而且报名快到截止了：2026年税务师报名截止6月12日，还剩18天。📅</w:t>
      </w:r>
    </w:p>
    <w:p/>
    <w:p>
      <w:pPr>
        <w:spacing w:after="60"/>
      </w:pPr>
      <w:r>
        <w:rPr>
          <w:color w:val="1A1816"/>
          <w:sz w:val="22"/>
        </w:rPr>
        <w:t>为什么初级持证人适合考税务师？</w:t>
      </w:r>
    </w:p>
    <w:p/>
    <w:p>
      <w:pPr>
        <w:spacing w:after="60"/>
      </w:pPr>
      <w:r>
        <w:rPr>
          <w:color w:val="1A1816"/>
          <w:sz w:val="22"/>
        </w:rPr>
        <w:t>知识复用优势明显。《税法一》《税法二》《财务与会计》三门科目，和初级备考时的增值税、企业所得税、财务会计知识体系高度重叠，起点不是零。</w:t>
      </w:r>
    </w:p>
    <w:p/>
    <w:p>
      <w:pPr>
        <w:spacing w:after="60"/>
      </w:pPr>
      <w:r>
        <w:rPr>
          <w:color w:val="1A1816"/>
          <w:sz w:val="22"/>
        </w:rPr>
        <w:t>税务师考5科：</w:t>
      </w:r>
    </w:p>
    <w:p>
      <w:pPr>
        <w:spacing w:after="60"/>
      </w:pPr>
      <w:r>
        <w:rPr>
          <w:color w:val="1A1816"/>
          <w:sz w:val="22"/>
        </w:rPr>
        <w:t>税法一 / 税法二 / 涉税服务实务 / 涉税服务相关法律 / 财务与会计</w:t>
      </w:r>
    </w:p>
    <w:p>
      <w:pPr>
        <w:spacing w:after="60"/>
      </w:pPr>
      <w:r>
        <w:rPr>
          <w:color w:val="1A1816"/>
          <w:sz w:val="22"/>
        </w:rPr>
        <w:t>每科满分100，60分合格，成绩5年有效，5年通过全部5科拿证。</w:t>
      </w:r>
    </w:p>
    <w:p/>
    <w:p>
      <w:pPr>
        <w:spacing w:after="60"/>
      </w:pPr>
      <w:r>
        <w:rPr>
          <w:color w:val="1A1816"/>
          <w:sz w:val="22"/>
        </w:rPr>
        <w:t>报考条件：</w:t>
      </w:r>
    </w:p>
    <w:p>
      <w:pPr>
        <w:spacing w:after="60"/>
      </w:pPr>
      <w:r>
        <w:rPr>
          <w:color w:val="1A1816"/>
          <w:sz w:val="22"/>
        </w:rPr>
        <w:t>经济/法学/管理学本科及以上→直接报</w:t>
      </w:r>
    </w:p>
    <w:p>
      <w:pPr>
        <w:spacing w:after="60"/>
      </w:pPr>
      <w:r>
        <w:rPr>
          <w:color w:val="1A1816"/>
          <w:sz w:val="22"/>
        </w:rPr>
        <w:t>其他本科→从事相关工作满1年</w:t>
      </w:r>
    </w:p>
    <w:p>
      <w:pPr>
        <w:spacing w:after="60"/>
      </w:pPr>
      <w:r>
        <w:rPr>
          <w:color w:val="1A1816"/>
          <w:sz w:val="22"/>
        </w:rPr>
        <w:t>专科（对口）→满2年，非对口→满3年</w:t>
      </w:r>
    </w:p>
    <w:p/>
    <w:p>
      <w:pPr>
        <w:spacing w:after="60"/>
      </w:pPr>
      <w:r>
        <w:rPr>
          <w:color w:val="1A1816"/>
          <w:sz w:val="22"/>
        </w:rPr>
        <w:t>2026年税务师考试时间：11月14日—15日</w:t>
      </w:r>
    </w:p>
    <w:p/>
    <w:p>
      <w:pPr>
        <w:spacing w:after="60"/>
      </w:pPr>
      <w:r>
        <w:rPr>
          <w:color w:val="1A1816"/>
          <w:sz w:val="22"/>
        </w:rPr>
        <w:t>现在报名，还有约5个月备考，时间完全够系统学完1—3科。先拿下擅长的会计和税法方向，一步一步来，多证规划比单证更有优势。</w:t>
      </w:r>
    </w:p>
    <w:p/>
    <w:p>
      <w:pPr>
        <w:spacing w:after="60"/>
      </w:pPr>
      <w:r>
        <w:rPr>
          <w:color w:val="1A1816"/>
          <w:sz w:val="22"/>
        </w:rPr>
        <w:t>打算报考的，评论区留言或私信，我帮你规划科目组合 👇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话题：#税务师备考 #税务师 #初级会计 #多证备考 #会计 #财会干货 #备考计划 #报名攻略 #税法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账号：06红书店铺|孙咏美1530521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