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已选标题：独家揭秘！合并9步法底层逻辑</w:t>
      </w:r>
    </w:p>
    <w:p>
      <w:r>
        <w:rPr>
          <w:sz w:val="24"/>
        </w:rPr>
      </w:r>
    </w:p>
    <w:p>
      <w:r>
        <w:rPr>
          <w:sz w:val="24"/>
        </w:rPr>
        <w:t>【账号⑦-考前突击必背号】</w:t>
      </w:r>
    </w:p>
    <w:p>
      <w:r>
        <w:rPr>
          <w:sz w:val="24"/>
        </w:rPr>
      </w:r>
    </w:p>
    <w:p>
      <w:r>
        <w:rPr>
          <w:sz w:val="24"/>
        </w:rPr>
        <w:t>很多人学合并报表9步法，是把9个分录死记硬背下来，其实这9步背后只有一条逻辑线：先把子公司的账"翻译"成公允价值口径，再把母公司对子公司的长投从"成本法"升级成"权益法"，最后把母公司和子公司账上重复记的部分互相抵掉。</w:t>
      </w:r>
    </w:p>
    <w:p>
      <w:r>
        <w:rPr>
          <w:sz w:val="24"/>
        </w:rPr>
      </w:r>
    </w:p>
    <w:p>
      <w:r>
        <w:rPr>
          <w:sz w:val="24"/>
        </w:rPr>
        <w:t>逻辑拆解一：为什么第1、2步要评估增值？因为子公司个别报表是按自己的历史成本记账的，但母公司当初收购是按公允价值付的钱，两个口径不统一，合并报表就没法编，所以必须先把子公司的资产调整到公允价值口径，这是整个9步法的地基。</w:t>
      </w:r>
    </w:p>
    <w:p>
      <w:r>
        <w:rPr>
          <w:sz w:val="24"/>
        </w:rPr>
      </w:r>
    </w:p>
    <w:p>
      <w:r>
        <w:rPr>
          <w:sz w:val="24"/>
        </w:rPr>
        <w:t>逻辑拆解二：为什么第3、4步要重新算净利润和未分配利润？因为第1、2步调整了资产的价值，折旧、摊销、结转成本也会跟着变，子公司账面上原来的净利润已经不是真实的了，必须按调整后的口径重新算一遍，第4步的未分配利润才能对得上后面的抵销。</w:t>
      </w:r>
    </w:p>
    <w:p>
      <w:r>
        <w:rPr>
          <w:sz w:val="24"/>
        </w:rPr>
      </w:r>
    </w:p>
    <w:p>
      <w:r>
        <w:rPr>
          <w:sz w:val="24"/>
        </w:rPr>
        <w:t>逻辑拆解三：为什么第5、6步要把成本法转成权益法？因为合并报表要把母子公司当成一个整体，母公司账上按成本法记的长投，金额是不变的，没法反映子公司这一年真实赚了多少、亏了多少，必须先按权益法把子公司的经营成果"装"进长投里，第6步算出的余额才是这笔投资在合并层面真正该有的价值。</w:t>
      </w:r>
    </w:p>
    <w:p>
      <w:r>
        <w:rPr>
          <w:sz w:val="24"/>
        </w:rPr>
      </w:r>
    </w:p>
    <w:p>
      <w:r>
        <w:rPr>
          <w:sz w:val="24"/>
        </w:rPr>
        <w:t>逻辑拆解四：为什么第7、8步要做两笔抵销？因为长期股权投资和子公司的所有者权益，本质上是同一件事在母公司账和子公司账上分别记了一遍，如果不抵掉，合并报表里就会重复计算；同样，母公司的投资收益和子公司分配出去的利润也是同一笔钱的两种记法，也要互相抵掉，这样合并报表才不会虚增利润。</w:t>
      </w:r>
    </w:p>
    <w:p>
      <w:r>
        <w:rPr>
          <w:sz w:val="24"/>
        </w:rPr>
      </w:r>
    </w:p>
    <w:p>
      <w:r>
        <w:rPr>
          <w:sz w:val="24"/>
        </w:rPr>
        <w:t>逻辑拆解五：为什么第9步还要抵内部交易？因为母子公司之间买卖东西，从整个企业集团的角度看，钱和货都还在自家口袋里转，没有真正卖给外部人，所以没实现的利润不能算进合并利润表，顺流交易全部让母公司承担，是因为这笔买卖是母公司主动做的决策；逆流交易按比例母子公司分摊，是因为子公司的经营成果本来就要按持股比例分给少数股东。</w:t>
      </w:r>
    </w:p>
    <w:p>
      <w:r>
        <w:rPr>
          <w:sz w:val="24"/>
        </w:rPr>
      </w:r>
    </w:p>
    <w:p>
      <w:r>
        <w:rPr>
          <w:sz w:val="24"/>
        </w:rPr>
        <w:t>背诵口诀：调子公司账（1、2步），算真实利润（3、4步），转权益法（5、6步），做抵销（7、8、9步）。</w:t>
      </w:r>
    </w:p>
    <w:p>
      <w:r>
        <w:rPr>
          <w:sz w:val="24"/>
        </w:rPr>
      </w:r>
    </w:p>
    <w:p>
      <w:r>
        <w:rPr>
          <w:sz w:val="24"/>
        </w:rPr>
        <w:t>距中级考试还有24天，把这条底层逻辑吃透，不管题目怎么变着法子考，9步法的顺序都不会错。</w:t>
      </w:r>
    </w:p>
    <w:p>
      <w:r>
        <w:br w:type="page"/>
      </w:r>
    </w:p>
    <w:p>
      <w:r>
        <w:rPr>
          <w:sz w:val="24"/>
        </w:rPr>
        <w:t>已选标题：中级会计很水，合并9步法保本70+</w:t>
      </w:r>
    </w:p>
    <w:p>
      <w:r>
        <w:rPr>
          <w:sz w:val="24"/>
        </w:rPr>
      </w:r>
    </w:p>
    <w:p>
      <w:r>
        <w:rPr>
          <w:sz w:val="24"/>
        </w:rPr>
        <w:t>【账号⑧-小新故事号】</w:t>
      </w:r>
    </w:p>
    <w:p>
      <w:r>
        <w:rPr>
          <w:sz w:val="24"/>
        </w:rPr>
      </w:r>
    </w:p>
    <w:p>
      <w:r>
        <w:rPr>
          <w:sz w:val="24"/>
        </w:rPr>
        <w:t>广志最近把公司账目搞得一团糟，他收购了风间爸爸开的小工厂，成了子公司，年底编合并报表的时候，广志还是按成本法记的长投，金额一动不动。</w:t>
      </w:r>
    </w:p>
    <w:p>
      <w:r>
        <w:rPr>
          <w:sz w:val="24"/>
        </w:rPr>
      </w:r>
    </w:p>
    <w:p>
      <w:r>
        <w:rPr>
          <w:sz w:val="24"/>
        </w:rPr>
        <w:t>美冴翻账本发现不对："工厂这一年明明赚了钱，你这笔长投的账面价值怎么一分没涨？"</w:t>
      </w:r>
    </w:p>
    <w:p>
      <w:r>
        <w:rPr>
          <w:sz w:val="24"/>
        </w:rPr>
      </w:r>
    </w:p>
    <w:p>
      <w:r>
        <w:rPr>
          <w:sz w:val="24"/>
        </w:rPr>
        <w:t>小新凑过来说："爸爸，合并报表编制的时候，长投要从成本法调成权益法，得补三笔、调一笔，这就是9步法的第5步。"</w:t>
      </w:r>
    </w:p>
    <w:p>
      <w:r>
        <w:rPr>
          <w:sz w:val="24"/>
        </w:rPr>
      </w:r>
    </w:p>
    <w:p>
      <w:r>
        <w:rPr>
          <w:sz w:val="24"/>
        </w:rPr>
        <w:t>广志不服气："补哪三笔？"</w:t>
      </w:r>
    </w:p>
    <w:p>
      <w:r>
        <w:rPr>
          <w:sz w:val="24"/>
        </w:rPr>
      </w:r>
    </w:p>
    <w:p>
      <w:r>
        <w:rPr>
          <w:sz w:val="24"/>
        </w:rPr>
        <w:t>小新说："第一补，工厂今年调整后的净利润，按你的持股比例补进来，借'长期股权投资'，贷'投资收益'；第二补，工厂的其他综合收益，也按比例补，借'长期股权投资'，贷'其他综合收益'；第三补，工厂除了赚钱、分红以外其他的权益变动，比如资本公积的变化，也要按比例补，借'长期股权投资'，贷'资本公积'。"</w:t>
      </w:r>
    </w:p>
    <w:p>
      <w:r>
        <w:rPr>
          <w:sz w:val="24"/>
        </w:rPr>
      </w:r>
    </w:p>
    <w:p>
      <w:r>
        <w:rPr>
          <w:sz w:val="24"/>
        </w:rPr>
        <w:t>美冴问："那'调'是什么意思？"</w:t>
      </w:r>
    </w:p>
    <w:p>
      <w:r>
        <w:rPr>
          <w:sz w:val="24"/>
        </w:rPr>
      </w:r>
    </w:p>
    <w:p>
      <w:r>
        <w:rPr>
          <w:sz w:val="24"/>
        </w:rPr>
        <w:t>小新答："工厂今年分给你的现金股利，要冲掉，借'投资收益'，贷'长期股权投资'，因为这笔钱已经从工厂账上流出去了，不能再算在长投里。"</w:t>
      </w:r>
    </w:p>
    <w:p>
      <w:r>
        <w:rPr>
          <w:sz w:val="24"/>
        </w:rPr>
      </w:r>
    </w:p>
    <w:p>
      <w:r>
        <w:rPr>
          <w:sz w:val="24"/>
        </w:rPr>
        <w:t>广志一拍脑袋："我就是只补了第一笔赚的钱，其他综合收益和资本公积那两笔全漏了，难怪账对不上！"</w:t>
      </w:r>
    </w:p>
    <w:p>
      <w:r>
        <w:rPr>
          <w:sz w:val="24"/>
        </w:rPr>
      </w:r>
    </w:p>
    <w:p>
      <w:r>
        <w:rPr>
          <w:sz w:val="24"/>
        </w:rPr>
        <w:t>小新总结：三补一调走完，长投的账面价值才是真正调整后的余额，这个数会直接用到下一步抵权益里，漏一笔都会导致后面全错。</w:t>
      </w:r>
    </w:p>
    <w:p>
      <w:r>
        <w:br w:type="page"/>
      </w:r>
    </w:p>
    <w:p>
      <w:r>
        <w:rPr>
          <w:sz w:val="24"/>
        </w:rPr>
        <w:t>已选标题：一张图讲清楚合并9步法整章内容</w:t>
      </w:r>
    </w:p>
    <w:p>
      <w:r>
        <w:rPr>
          <w:sz w:val="24"/>
        </w:rPr>
      </w:r>
    </w:p>
    <w:p>
      <w:r>
        <w:rPr>
          <w:sz w:val="24"/>
        </w:rPr>
        <w:t>【账号⑨-治愈猫咪插图号】</w:t>
      </w:r>
    </w:p>
    <w:p>
      <w:r>
        <w:rPr>
          <w:sz w:val="24"/>
        </w:rPr>
      </w:r>
    </w:p>
    <w:p>
      <w:r>
        <w:rPr>
          <w:sz w:val="24"/>
        </w:rPr>
        <w:t>阳光洒进窗台，小猫团团蜷在合并报表旁边，眯着眼睛想：母公司和子公司之间互相买卖东西，为什么最后还要抵掉呢？</w:t>
      </w:r>
    </w:p>
    <w:p>
      <w:r>
        <w:rPr>
          <w:sz w:val="24"/>
        </w:rPr>
      </w:r>
    </w:p>
    <w:p>
      <w:r>
        <w:rPr>
          <w:sz w:val="24"/>
        </w:rPr>
        <w:t>团团慢慢想明白了：从整个大家庭的角度看，东西从妈妈手里卖到孩子手里，钱还在自家口袋里转，并没有真的卖给外面人，所以这笔没实现的利润，不能算进合并报表的利润里。</w:t>
      </w:r>
    </w:p>
    <w:p>
      <w:r>
        <w:rPr>
          <w:sz w:val="24"/>
        </w:rPr>
      </w:r>
    </w:p>
    <w:p>
      <w:r>
        <w:rPr>
          <w:sz w:val="24"/>
        </w:rPr>
        <w:t>团团又发现，抵销也分方向：如果是妈妈卖给孩子（顺流交易），没实现的利润全部由妈妈自己承担，因为这笔买卖是妈妈主动做的决定；如果是孩子卖给妈妈（逆流交易），没实现的利润要按持股比例，妈妈和少数股东一起分摊，因为孩子的经营成果本来就要分给所有股东。</w:t>
      </w:r>
    </w:p>
    <w:p>
      <w:r>
        <w:rPr>
          <w:sz w:val="24"/>
        </w:rPr>
      </w:r>
    </w:p>
    <w:p>
      <w:r>
        <w:rPr>
          <w:sz w:val="24"/>
        </w:rPr>
        <w:t>团团还记得，互相欠的账（应收应付账款、债权投资与应付债券）也要抵掉，因为对整个大家庭来说，这只是左手欠右手的钱，不算真正对外的债权债务。</w:t>
      </w:r>
    </w:p>
    <w:p>
      <w:r>
        <w:rPr>
          <w:sz w:val="24"/>
        </w:rPr>
      </w:r>
    </w:p>
    <w:p>
      <w:r>
        <w:rPr>
          <w:sz w:val="24"/>
        </w:rPr>
        <w:t>团团打了个哈欠，把规则悄悄记下来：</w:t>
      </w:r>
    </w:p>
    <w:p>
      <w:r>
        <w:rPr>
          <w:sz w:val="24"/>
        </w:rPr>
        <w:t>🐱 内部交易没实现的利润要抵掉；</w:t>
      </w:r>
    </w:p>
    <w:p>
      <w:r>
        <w:rPr>
          <w:sz w:val="24"/>
        </w:rPr>
        <w:t>🐱 妈妈卖的（顺流）自己扛；</w:t>
      </w:r>
    </w:p>
    <w:p>
      <w:r>
        <w:rPr>
          <w:sz w:val="24"/>
        </w:rPr>
        <w:t>🐱 孩子卖的（逆流）按比例分。</w:t>
      </w:r>
    </w:p>
    <w:p>
      <w:r>
        <w:rPr>
          <w:sz w:val="24"/>
        </w:rPr>
      </w:r>
    </w:p>
    <w:p>
      <w:r>
        <w:rPr>
          <w:sz w:val="24"/>
        </w:rPr>
        <w:t>慢慢来，搞懂一个就赚到一个。今天又学会了合并报表第9步，真棒🐱</w:t>
      </w:r>
    </w:p>
    <w:p>
      <w:r>
        <w:br w:type="page"/>
      </w:r>
    </w:p>
    <w:p>
      <w:r>
        <w:rPr>
          <w:sz w:val="24"/>
        </w:rPr>
        <w:t>已选标题：合并9步法理清了，挺简单，背完就稳了！</w:t>
      </w:r>
    </w:p>
    <w:p>
      <w:r>
        <w:rPr>
          <w:sz w:val="24"/>
        </w:rPr>
      </w:r>
    </w:p>
    <w:p>
      <w:r>
        <w:rPr>
          <w:sz w:val="24"/>
        </w:rPr>
        <w:t>【账号⑩-治愈小狗插图号】</w:t>
      </w:r>
    </w:p>
    <w:p>
      <w:r>
        <w:rPr>
          <w:sz w:val="24"/>
        </w:rPr>
      </w:r>
    </w:p>
    <w:p>
      <w:r>
        <w:rPr>
          <w:sz w:val="24"/>
        </w:rPr>
        <w:t>汪汪汪！今天小狗豆豆来讲合并9步法第7步"抵权益"啦！</w:t>
      </w:r>
    </w:p>
    <w:p>
      <w:r>
        <w:rPr>
          <w:sz w:val="24"/>
        </w:rPr>
      </w:r>
    </w:p>
    <w:p>
      <w:r>
        <w:rPr>
          <w:sz w:val="24"/>
        </w:rPr>
        <w:t>豆豆一开始也懵：长期股权投资和子公司的所有者权益，为什么要互相抵掉呀？主人告诉它：因为这两个其实是同一笔投资在母公司账和子公司账上分别记的，合并的时候不抵掉就会重复算，所以要做一笔抵销分录！</w:t>
      </w:r>
    </w:p>
    <w:p>
      <w:r>
        <w:rPr>
          <w:sz w:val="24"/>
        </w:rPr>
      </w:r>
    </w:p>
    <w:p>
      <w:r>
        <w:rPr>
          <w:sz w:val="24"/>
        </w:rPr>
        <w:t>豆豆又发现，抵权益还分两种情形呢！同一控制下企业合并形成的长投：借"股本、资本公积、其他综合收益、盈余公积、未分配利润——年末"，贷"长期股权投资、少数股东权益"，这种情形不确认商誉哦！</w:t>
      </w:r>
    </w:p>
    <w:p>
      <w:r>
        <w:rPr>
          <w:sz w:val="24"/>
        </w:rPr>
      </w:r>
    </w:p>
    <w:p>
      <w:r>
        <w:rPr>
          <w:sz w:val="24"/>
        </w:rPr>
        <w:t>非同一控制下企业合并形成的长投：多了一步，借的那边还要加上"商誉"，也就是借"股本、资本公积、其他综合收益、盈余公积、未分配利润——年末、商誉"，贷"长期股权投资、少数股东权益"！这里的"长期股权投资"金额，就是前面第6步算出来的调整后余额哦！</w:t>
      </w:r>
    </w:p>
    <w:p>
      <w:r>
        <w:rPr>
          <w:sz w:val="24"/>
        </w:rPr>
      </w:r>
    </w:p>
    <w:p>
      <w:r>
        <w:rPr>
          <w:sz w:val="24"/>
        </w:rPr>
        <w:t>豆豆最后蹦跶着总结：</w:t>
      </w:r>
    </w:p>
    <w:p>
      <w:r>
        <w:rPr>
          <w:sz w:val="24"/>
        </w:rPr>
        <w:t>🐶 抵权益是为了不重复算；</w:t>
      </w:r>
    </w:p>
    <w:p>
      <w:r>
        <w:rPr>
          <w:sz w:val="24"/>
        </w:rPr>
        <w:t>🐶 同一控制下不确认商誉；</w:t>
      </w:r>
    </w:p>
    <w:p>
      <w:r>
        <w:rPr>
          <w:sz w:val="24"/>
        </w:rPr>
        <w:t>🐶 非同一控制下要确认商誉！</w:t>
      </w:r>
    </w:p>
    <w:p>
      <w:r>
        <w:rPr>
          <w:sz w:val="24"/>
        </w:rPr>
      </w:r>
    </w:p>
    <w:p>
      <w:r>
        <w:rPr>
          <w:sz w:val="24"/>
        </w:rPr>
        <w:t>汪！这么一理，是不是一下子就不慌了！</w:t>
      </w:r>
    </w:p>
    <w:p>
      <w:r>
        <w:br w:type="page"/>
      </w:r>
    </w:p>
    <w:p>
      <w:r>
        <w:rPr>
          <w:sz w:val="24"/>
        </w:rPr>
        <w:t>已选标题：合并9步法考前必背清单，收藏就够了</w:t>
      </w:r>
    </w:p>
    <w:p>
      <w:r>
        <w:rPr>
          <w:sz w:val="24"/>
        </w:rPr>
      </w:r>
    </w:p>
    <w:p>
      <w:r>
        <w:rPr>
          <w:sz w:val="24"/>
        </w:rPr>
        <w:t>【账号⑪-小新故事号2】</w:t>
      </w:r>
    </w:p>
    <w:p>
      <w:r>
        <w:rPr>
          <w:sz w:val="24"/>
        </w:rPr>
      </w:r>
    </w:p>
    <w:p>
      <w:r>
        <w:rPr>
          <w:sz w:val="24"/>
        </w:rPr>
        <w:t>美冴最近在整理风间家工厂（子公司）的账，她犯了难：编合并报表的时候，工厂账本上写的净利润，能不能直接拿来用？</w:t>
      </w:r>
    </w:p>
    <w:p>
      <w:r>
        <w:rPr>
          <w:sz w:val="24"/>
        </w:rPr>
      </w:r>
    </w:p>
    <w:p>
      <w:r>
        <w:rPr>
          <w:sz w:val="24"/>
        </w:rPr>
        <w:t>小新凑过来问："妈妈，工厂的资产是不是当初收购的时候按实际值钱的价格重新估过？"</w:t>
      </w:r>
    </w:p>
    <w:p>
      <w:r>
        <w:rPr>
          <w:sz w:val="24"/>
        </w:rPr>
      </w:r>
    </w:p>
    <w:p>
      <w:r>
        <w:rPr>
          <w:sz w:val="24"/>
        </w:rPr>
        <w:t>美冴想了想："是啊，有台机器估值比账面多了不少。"</w:t>
      </w:r>
    </w:p>
    <w:p>
      <w:r>
        <w:rPr>
          <w:sz w:val="24"/>
        </w:rPr>
      </w:r>
    </w:p>
    <w:p>
      <w:r>
        <w:rPr>
          <w:sz w:val="24"/>
        </w:rPr>
        <w:t>小新说："那工厂账本上自己写的净利润就不能直接用啦！得先把评估增值影响的折旧、摊销、结转成本这些加回去或者扣掉，再考虑对应的递延所得税影响，这样算出来的才是'调整后净利润'，也就是9步法的第3步。"</w:t>
      </w:r>
    </w:p>
    <w:p>
      <w:r>
        <w:rPr>
          <w:sz w:val="24"/>
        </w:rPr>
      </w:r>
    </w:p>
    <w:p>
      <w:r>
        <w:rPr>
          <w:sz w:val="24"/>
        </w:rPr>
        <w:t>美冴又问："那年初的未分配利润呢？"</w:t>
      </w:r>
    </w:p>
    <w:p>
      <w:r>
        <w:rPr>
          <w:sz w:val="24"/>
        </w:rPr>
      </w:r>
    </w:p>
    <w:p>
      <w:r>
        <w:rPr>
          <w:sz w:val="24"/>
        </w:rPr>
        <w:t>小新答："第4步接着算：调整后未分配利润＝年初未分配利润加上（或减去）刚才算出来的调整后净利润，再减掉工厂今年分出去的钱，比如分红、提取的盈余公积。"</w:t>
      </w:r>
    </w:p>
    <w:p>
      <w:r>
        <w:rPr>
          <w:sz w:val="24"/>
        </w:rPr>
      </w:r>
    </w:p>
    <w:p>
      <w:r>
        <w:rPr>
          <w:sz w:val="24"/>
        </w:rPr>
        <w:t>美冴松了口气："原来不是照抄工厂自己的账本，得重新算一遍才靠谱。"</w:t>
      </w:r>
    </w:p>
    <w:p>
      <w:r>
        <w:rPr>
          <w:sz w:val="24"/>
        </w:rPr>
      </w:r>
    </w:p>
    <w:p>
      <w:r>
        <w:rPr>
          <w:sz w:val="24"/>
        </w:rPr>
        <w:t>小新最后总结：调整净利润和调整未分配利润，只看资产估值差异的影响，工厂和别的子公司之间互相买卖的事，那是第9步单独处理的，这两步先别混进去！</w:t>
      </w:r>
    </w:p>
    <w:p>
      <w:r>
        <w:br w:type="page"/>
      </w:r>
    </w:p>
    <w:p>
      <w:r>
        <w:rPr>
          <w:sz w:val="24"/>
        </w:rPr>
        <w:t>已选标题：合并9步法速查背诵，比刷十题有用</w:t>
      </w:r>
    </w:p>
    <w:p>
      <w:r>
        <w:rPr>
          <w:sz w:val="24"/>
        </w:rPr>
      </w:r>
    </w:p>
    <w:p>
      <w:r>
        <w:rPr>
          <w:sz w:val="24"/>
        </w:rPr>
        <w:t>【账号⑫-会计科普考点全览版】</w:t>
      </w:r>
    </w:p>
    <w:p>
      <w:r>
        <w:rPr>
          <w:sz w:val="24"/>
        </w:rPr>
      </w:r>
    </w:p>
    <w:p>
      <w:r>
        <w:rPr>
          <w:sz w:val="24"/>
        </w:rPr>
        <w:t>合并报表9步法速查📋</w:t>
      </w:r>
    </w:p>
    <w:p>
      <w:r>
        <w:rPr>
          <w:sz w:val="24"/>
        </w:rPr>
      </w:r>
    </w:p>
    <w:p>
      <w:r>
        <w:rPr>
          <w:sz w:val="24"/>
        </w:rPr>
        <w:t>①评估增值：借固定资产/存货/无形资产等，贷资本公积；借资本公积，贷递延所得税负债（按25%）。</w:t>
      </w:r>
    </w:p>
    <w:p>
      <w:r>
        <w:rPr>
          <w:sz w:val="24"/>
        </w:rPr>
      </w:r>
    </w:p>
    <w:p>
      <w:r>
        <w:rPr>
          <w:sz w:val="24"/>
        </w:rPr>
        <w:t>②后续变动：第1年年末补提折旧摊销结转存货，转回递延所得税；第2年起改记未分配利润——年初，再加当期新发生部分。</w:t>
      </w:r>
    </w:p>
    <w:p>
      <w:r>
        <w:rPr>
          <w:sz w:val="24"/>
        </w:rPr>
      </w:r>
    </w:p>
    <w:p>
      <w:r>
        <w:rPr>
          <w:sz w:val="24"/>
        </w:rPr>
        <w:t>③调整后净利润＝账面净利润±评估增减值影响±递延所得税转回影响，不含内部交易。</w:t>
      </w:r>
    </w:p>
    <w:p>
      <w:r>
        <w:rPr>
          <w:sz w:val="24"/>
        </w:rPr>
      </w:r>
    </w:p>
    <w:p>
      <w:r>
        <w:rPr>
          <w:sz w:val="24"/>
        </w:rPr>
        <w:t>④调整后未分配利润＝年初未分配利润±调整后净利润－利润分配（股利、盈余公积）。</w:t>
      </w:r>
    </w:p>
    <w:p>
      <w:r>
        <w:rPr>
          <w:sz w:val="24"/>
        </w:rPr>
      </w:r>
    </w:p>
    <w:p>
      <w:r>
        <w:rPr>
          <w:sz w:val="24"/>
        </w:rPr>
        <w:t>⑤成本法转权益法【3补1调】：补净损益、补其他综合收益、补其他权益变动，调分配现金股利。</w:t>
      </w:r>
    </w:p>
    <w:p>
      <w:r>
        <w:rPr>
          <w:sz w:val="24"/>
        </w:rPr>
      </w:r>
    </w:p>
    <w:p>
      <w:r>
        <w:rPr>
          <w:sz w:val="24"/>
        </w:rPr>
        <w:t>⑥算出调整后长投账面价值（第⑤步余额）。</w:t>
      </w:r>
    </w:p>
    <w:p>
      <w:r>
        <w:rPr>
          <w:sz w:val="24"/>
        </w:rPr>
      </w:r>
    </w:p>
    <w:p>
      <w:r>
        <w:rPr>
          <w:sz w:val="24"/>
        </w:rPr>
        <w:t>⑦抵权益：借股本、资本公积、其他综合收益、盈余公积、未分配利润——年末、（非同一控制下加商誉），贷长期股权投资、少数股东权益。</w:t>
      </w:r>
    </w:p>
    <w:p>
      <w:r>
        <w:rPr>
          <w:sz w:val="24"/>
        </w:rPr>
      </w:r>
    </w:p>
    <w:p>
      <w:r>
        <w:rPr>
          <w:sz w:val="24"/>
        </w:rPr>
        <w:t>⑧抵损益：借投资收益、少数股东损益、未分配利润——年初，贷提取盈余公积、对所有者的分配、未分配利润——年末。</w:t>
      </w:r>
    </w:p>
    <w:p>
      <w:r>
        <w:rPr>
          <w:sz w:val="24"/>
        </w:rPr>
      </w:r>
    </w:p>
    <w:p>
      <w:r>
        <w:rPr>
          <w:sz w:val="24"/>
        </w:rPr>
        <w:t>⑨内部交易抵销：内部往来抵销；存货固定资产未实现损益抵销；顺流母公司全担，逆流按比例分摊。</w:t>
      </w:r>
    </w:p>
    <w:p>
      <w:r>
        <w:rPr>
          <w:sz w:val="24"/>
        </w:rPr>
      </w:r>
    </w:p>
    <w:p>
      <w:r>
        <w:rPr>
          <w:sz w:val="24"/>
        </w:rPr>
        <w:t>口诀：调子公司账，算真实利润，转权益法，做抵销💡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