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今日5篇章节样稿审核</w:t>
      </w:r>
    </w:p>
    <w:p>
      <w:pPr>
        <w:jc w:val="center"/>
      </w:pPr>
      <w:r>
        <w:rPr>
          <w:color w:val="808080"/>
          <w:sz w:val="21"/>
        </w:rPr>
        <w:t>日期：2026-07-01　｜　结构：这一章讲什么 → 什么是X → 核心内容逐块 → 睡前1分钟回顾</w:t>
      </w:r>
    </w:p>
    <w:p>
      <w:r>
        <w:rPr>
          <w:b/>
          <w:sz w:val="30"/>
        </w:rPr>
        <w:t>样稿1　中级会计实务《存货》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一、这一章在讲什么</w:t>
      </w:r>
    </w:p>
    <w:p>
      <w:r>
        <w:rPr>
          <w:sz w:val="24"/>
        </w:rPr>
        <w:t>这一章讲的是：企业用来卖、或者用来生产的"货"（原材料、库存商品、在产品等）怎么记账。核心三件事——买进来按多少钱入账、发出去按什么价结转、期末还值不值这个钱（要不要跌价）。一句话：存货的"进、出、留"——进货入账、发货结转、期末计价。</w:t>
      </w:r>
    </w:p>
    <w:p>
      <w:r>
        <w:rPr>
          <w:sz w:val="24"/>
        </w:rPr>
      </w:r>
    </w:p>
    <w:p>
      <w:r>
        <w:rPr>
          <w:b/>
          <w:sz w:val="25"/>
        </w:rPr>
        <w:t>二、什么是存货</w:t>
      </w:r>
    </w:p>
    <w:p>
      <w:r>
        <w:rPr>
          <w:sz w:val="24"/>
        </w:rPr>
        <w:t>存货，是指企业在日常活动中持有以备出售的产成品或商品、处在生产过程中的在产品、在生产或提供劳务过程中耗用的材料和物料等。</w:t>
      </w:r>
    </w:p>
    <w:p>
      <w:r>
        <w:rPr>
          <w:sz w:val="24"/>
        </w:rPr>
        <w:t>通俗讲：就是企业拿来卖的货、生产中半成品、以及用来生产的材料。比如超市货架上的商品、工厂里的原材料和半成品。</w:t>
      </w:r>
    </w:p>
    <w:p>
      <w:r>
        <w:rPr>
          <w:sz w:val="24"/>
        </w:rPr>
        <w:t>注意区分：自己长期用的大件是固定资产；出租收租金的房子是投资性房地产。存货的关键是"为了卖或为了生产用"。</w:t>
      </w:r>
    </w:p>
    <w:p>
      <w:r>
        <w:rPr>
          <w:sz w:val="24"/>
        </w:rPr>
      </w:r>
    </w:p>
    <w:p>
      <w:r>
        <w:rPr>
          <w:b/>
          <w:sz w:val="25"/>
        </w:rPr>
        <w:t>三、买进来记多少钱（初始计量）</w:t>
      </w:r>
    </w:p>
    <w:p>
      <w:r>
        <w:rPr>
          <w:sz w:val="24"/>
        </w:rPr>
        <w:t>存货采购成本 = 买价 + 相关税费 + 运输费、装卸费、保险费等可归属于采购成本的费用。</w:t>
      </w:r>
    </w:p>
    <w:p>
      <w:r>
        <w:rPr>
          <w:sz w:val="24"/>
        </w:rPr>
        <w:t>例：购入原材料，价款10万，运费0.5万：</w:t>
      </w:r>
    </w:p>
    <w:p>
      <w:r>
        <w:rPr>
          <w:sz w:val="24"/>
        </w:rPr>
        <w:t>入账成本 = 10 + 0.5 = 10.5万</w:t>
      </w:r>
    </w:p>
    <w:p>
      <w:r>
        <w:rPr>
          <w:sz w:val="24"/>
        </w:rPr>
        <w:t>借：原材料 10.5</w:t>
      </w:r>
    </w:p>
    <w:p>
      <w:r>
        <w:rPr>
          <w:sz w:val="24"/>
        </w:rPr>
        <w:t>贷：银行存款 10.5</w:t>
      </w:r>
    </w:p>
    <w:p>
      <w:r>
        <w:rPr>
          <w:sz w:val="24"/>
        </w:rPr>
        <w:t>要点：让存货到达企业并可用状态前的必要支出，都算进成本。</w:t>
      </w:r>
    </w:p>
    <w:p>
      <w:r>
        <w:rPr>
          <w:sz w:val="24"/>
        </w:rPr>
      </w:r>
    </w:p>
    <w:p>
      <w:r>
        <w:rPr>
          <w:b/>
          <w:sz w:val="25"/>
        </w:rPr>
        <w:t>四、发出去按什么价结转（发出计价）</w:t>
      </w:r>
    </w:p>
    <w:p>
      <w:r>
        <w:rPr>
          <w:sz w:val="24"/>
        </w:rPr>
        <w:t>同样的货前后进价不同，发出时要选一种方法确定成本：</w:t>
      </w:r>
    </w:p>
    <w:p>
      <w:r>
        <w:rPr>
          <w:sz w:val="24"/>
        </w:rPr>
        <w:t>①先进先出法：先买的先发出，期末存货是最近买的。</w:t>
      </w:r>
    </w:p>
    <w:p>
      <w:r>
        <w:rPr>
          <w:sz w:val="24"/>
        </w:rPr>
        <w:t>②月末一次加权平均法：月末用总成本÷总数量算平均单价。</w:t>
      </w:r>
    </w:p>
    <w:p>
      <w:r>
        <w:rPr>
          <w:sz w:val="24"/>
        </w:rPr>
        <w:t>③移动加权平均法：每次进货后重算平均单价。</w:t>
      </w:r>
    </w:p>
    <w:p>
      <w:r>
        <w:rPr>
          <w:sz w:val="24"/>
        </w:rPr>
        <w:t>发出存货：</w:t>
      </w:r>
    </w:p>
    <w:p>
      <w:r>
        <w:rPr>
          <w:sz w:val="24"/>
        </w:rPr>
        <w:t>借：主营业务成本（或生产成本）</w:t>
      </w:r>
    </w:p>
    <w:p>
      <w:r>
        <w:rPr>
          <w:sz w:val="24"/>
        </w:rPr>
        <w:t>贷：库存商品（或原材料）</w:t>
      </w:r>
    </w:p>
    <w:p>
      <w:r>
        <w:rPr>
          <w:sz w:val="24"/>
        </w:rPr>
      </w:r>
    </w:p>
    <w:p>
      <w:r>
        <w:rPr>
          <w:b/>
          <w:sz w:val="25"/>
        </w:rPr>
        <w:t>五、期末还值不值（期末计价·重点）</w:t>
      </w:r>
    </w:p>
    <w:p>
      <w:r>
        <w:rPr>
          <w:sz w:val="24"/>
        </w:rPr>
        <w:t>期末按"成本与可变现净值孰低"计量。</w:t>
      </w:r>
    </w:p>
    <w:p>
      <w:r>
        <w:rPr>
          <w:sz w:val="24"/>
        </w:rPr>
        <w:t>可变现净值 = 估计售价 - 至完工估计还要发生的成本 - 估计销售费用及相关税费。</w:t>
      </w:r>
    </w:p>
    <w:p>
      <w:r>
        <w:rPr>
          <w:sz w:val="24"/>
        </w:rPr>
        <w:t>如果可变现净值 &lt; 成本，要计提存货跌价准备：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贷：存货跌价准备</w:t>
      </w:r>
    </w:p>
    <w:p>
      <w:r>
        <w:rPr>
          <w:sz w:val="24"/>
        </w:rPr>
        <w:t>重要：存货跌价准备，以后价值回升时，在已计提金额内可以转回！（这点和固定资产减值"不得转回"正好相反，最爱考。）</w:t>
      </w:r>
    </w:p>
    <w:p>
      <w:r>
        <w:rPr>
          <w:sz w:val="24"/>
        </w:rPr>
      </w:r>
    </w:p>
    <w:p>
      <w:r>
        <w:rPr>
          <w:b/>
          <w:sz w:val="25"/>
        </w:rPr>
        <w:t>六、易错点</w:t>
      </w:r>
    </w:p>
    <w:p>
      <w:r>
        <w:rPr>
          <w:sz w:val="24"/>
        </w:rPr>
        <w:t>①运费、保险等采购必要支出要进成本，别漏。</w:t>
      </w:r>
    </w:p>
    <w:p>
      <w:r>
        <w:rPr>
          <w:sz w:val="24"/>
        </w:rPr>
        <w:t>②期末计价用"成本与可变现净值孰低"，不是一直按成本。</w:t>
      </w:r>
    </w:p>
    <w:p>
      <w:r>
        <w:rPr>
          <w:sz w:val="24"/>
        </w:rPr>
        <w:t>③存货跌价准备可以转回；固定资产、无形资产减值不得转回——别记反。</w:t>
      </w:r>
    </w:p>
    <w:p>
      <w:r>
        <w:rPr>
          <w:sz w:val="24"/>
        </w:rPr>
      </w:r>
    </w:p>
    <w:p>
      <w:r>
        <w:rPr>
          <w:b/>
          <w:sz w:val="25"/>
        </w:rPr>
        <w:t>七、睡前1分钟回顾</w:t>
      </w:r>
    </w:p>
    <w:p>
      <w:r>
        <w:rPr>
          <w:sz w:val="24"/>
        </w:rPr>
        <w:t>1. 存货=拿来卖的货+在产品+生产用材料。</w:t>
      </w:r>
    </w:p>
    <w:p>
      <w:r>
        <w:rPr>
          <w:sz w:val="24"/>
        </w:rPr>
        <w:t>2. 入账成本=买价+税费+运输等必要支出。</w:t>
      </w:r>
    </w:p>
    <w:p>
      <w:r>
        <w:rPr>
          <w:sz w:val="24"/>
        </w:rPr>
        <w:t>3. 发出计价：先进先出、月末一次加权平均、移动加权平均。</w:t>
      </w:r>
    </w:p>
    <w:p>
      <w:r>
        <w:rPr>
          <w:sz w:val="24"/>
        </w:rPr>
        <w:t>4. 期末按"成本与可变现净值孰低"，跌了计提存货跌价准备。</w:t>
      </w:r>
    </w:p>
    <w:p>
      <w:r>
        <w:rPr>
          <w:sz w:val="24"/>
        </w:rPr>
        <w:t>5. 存货跌价准备可以转回（固定资产减值不得转回，别记反）。</w:t>
      </w:r>
    </w:p>
    <w:p>
      <w:r>
        <w:br w:type="page"/>
      </w:r>
    </w:p>
    <w:p>
      <w:r>
        <w:rPr>
          <w:b/>
          <w:sz w:val="30"/>
        </w:rPr>
        <w:t>样稿2　中级会计实务《固定资产》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一、这一章在讲什么</w:t>
      </w:r>
    </w:p>
    <w:p>
      <w:r>
        <w:rPr>
          <w:sz w:val="24"/>
        </w:rPr>
        <w:t>这一章讲的是：企业那些能用很多年的"大件家当"（厂房、机器、设备、车辆）怎么记账。核心就三件事——买进来按多少钱入账、用的过程中每年怎么分摊成本（折旧）、不用了或卖了怎么处理。一句话：固定资产的"一生"——买入、使用、退出，每步怎么做账。</w:t>
      </w:r>
    </w:p>
    <w:p>
      <w:r>
        <w:rPr>
          <w:sz w:val="24"/>
        </w:rPr>
      </w:r>
    </w:p>
    <w:p>
      <w:r>
        <w:rPr>
          <w:b/>
          <w:sz w:val="25"/>
        </w:rPr>
        <w:t>二、什么是固定资产</w:t>
      </w:r>
    </w:p>
    <w:p>
      <w:r>
        <w:rPr>
          <w:sz w:val="24"/>
        </w:rPr>
        <w:t>固定资产，是指同时满足两个条件的有形资产：①为生产、提供劳务、出租或经营管理而持有；②使用寿命超过一个会计年度（能用一年以上）。</w:t>
      </w:r>
    </w:p>
    <w:p>
      <w:r>
        <w:rPr>
          <w:sz w:val="24"/>
        </w:rPr>
        <w:t>通俗讲：是企业自己用、能用一年以上、看得见摸得着的大件。比如工厂的机器、办公楼、货车。</w:t>
      </w:r>
    </w:p>
    <w:p>
      <w:r>
        <w:rPr>
          <w:sz w:val="24"/>
        </w:rPr>
        <w:t>注意区分：买来要卖的房子是存货；出租赚租金的房子是投资性房地产。判断关键看"自己用不用、能不能用一年以上"。</w:t>
      </w:r>
    </w:p>
    <w:p>
      <w:r>
        <w:rPr>
          <w:sz w:val="24"/>
        </w:rPr>
      </w:r>
    </w:p>
    <w:p>
      <w:r>
        <w:rPr>
          <w:b/>
          <w:sz w:val="25"/>
        </w:rPr>
        <w:t>三、买进来记多少钱（初始计量）</w:t>
      </w:r>
    </w:p>
    <w:p>
      <w:r>
        <w:rPr>
          <w:sz w:val="24"/>
        </w:rPr>
        <w:t>入账价值 = 买价 + 相关税费 + 让它达到可使用状态前的一切必要支出（运费、安装费等）。</w:t>
      </w:r>
    </w:p>
    <w:p>
      <w:r>
        <w:rPr>
          <w:sz w:val="24"/>
        </w:rPr>
        <w:t>例：买机器，价款100万，运费2万，安装费3万：</w:t>
      </w:r>
    </w:p>
    <w:p>
      <w:r>
        <w:rPr>
          <w:sz w:val="24"/>
        </w:rPr>
        <w:t>入账成本 = 100+2+3 = 105万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  <w:t>要点：正式开工使用前花的必要的钱都进成本；之后的日常维修才算费用。</w:t>
      </w:r>
    </w:p>
    <w:p>
      <w:r>
        <w:rPr>
          <w:sz w:val="24"/>
        </w:rPr>
      </w:r>
    </w:p>
    <w:p>
      <w:r>
        <w:rPr>
          <w:b/>
          <w:sz w:val="25"/>
        </w:rPr>
        <w:t>四、每年怎么分摊成本（折旧·最高频）</w:t>
      </w:r>
    </w:p>
    <w:p>
      <w:r>
        <w:rPr>
          <w:sz w:val="24"/>
        </w:rPr>
        <w:t>固定资产能用很多年，成本要在使用年限里一年年分摊，这就是折旧。</w:t>
      </w:r>
    </w:p>
    <w:p>
      <w:r>
        <w:rPr>
          <w:sz w:val="24"/>
        </w:rPr>
        <w:t>四种方法：①年限平均法（直线法）②工作量法③双倍余额递减法④年数总和法。</w:t>
      </w:r>
    </w:p>
    <w:p>
      <w:r>
        <w:rPr>
          <w:sz w:val="24"/>
        </w:rPr>
        <w:t>直线法：年折旧 =（原值-预计净残值）÷使用年限</w:t>
      </w:r>
    </w:p>
    <w:p>
      <w:r>
        <w:rPr>
          <w:sz w:val="24"/>
        </w:rPr>
        <w:t>例：机器105万，残值5万，用10年：年折旧 =（105-5）÷10 = 10万</w:t>
      </w:r>
    </w:p>
    <w:p>
      <w:r>
        <w:rPr>
          <w:sz w:val="24"/>
        </w:rPr>
        <w:t>借：制造费用 10（看用在哪个部门）</w:t>
      </w:r>
    </w:p>
    <w:p>
      <w:r>
        <w:rPr>
          <w:sz w:val="24"/>
        </w:rPr>
        <w:t>贷：累计折旧 10</w:t>
      </w:r>
    </w:p>
    <w:p>
      <w:r>
        <w:rPr>
          <w:sz w:val="24"/>
        </w:rPr>
        <w:t>要点：折旧从"达到可使用状态的次月"起提，处置的次月停。</w:t>
      </w:r>
    </w:p>
    <w:p>
      <w:r>
        <w:rPr>
          <w:sz w:val="24"/>
        </w:rPr>
      </w:r>
    </w:p>
    <w:p>
      <w:r>
        <w:rPr>
          <w:b/>
          <w:sz w:val="25"/>
        </w:rPr>
        <w:t>五、修一修要不要进成本（后续支出）</w:t>
      </w:r>
    </w:p>
    <w:p>
      <w:r>
        <w:rPr>
          <w:sz w:val="24"/>
        </w:rPr>
        <w:t>日常修理（维持原状）→ 直接计入当期费用。</w:t>
      </w:r>
    </w:p>
    <w:p>
      <w:r>
        <w:rPr>
          <w:sz w:val="24"/>
        </w:rPr>
        <w:t>更新改造（提升性能、延长寿命）→ 资本化，计入固定资产成本。</w:t>
      </w:r>
    </w:p>
    <w:p>
      <w:r>
        <w:rPr>
          <w:sz w:val="24"/>
        </w:rPr>
      </w:r>
    </w:p>
    <w:p>
      <w:r>
        <w:rPr>
          <w:b/>
          <w:sz w:val="25"/>
        </w:rPr>
        <w:t>六、固定资产减值</w:t>
      </w:r>
    </w:p>
    <w:p>
      <w:r>
        <w:rPr>
          <w:sz w:val="24"/>
        </w:rPr>
        <w:t>账面价值 &gt; 可收回金额时计提减值：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贷：固定资产减值准备</w:t>
      </w:r>
    </w:p>
    <w:p>
      <w:r>
        <w:rPr>
          <w:sz w:val="24"/>
        </w:rPr>
        <w:t>重要：固定资产减值一经计提，不得转回！（和存货跌价准备"可以转回"正好相反。）</w:t>
      </w:r>
    </w:p>
    <w:p>
      <w:r>
        <w:rPr>
          <w:sz w:val="24"/>
        </w:rPr>
      </w:r>
    </w:p>
    <w:p>
      <w:r>
        <w:rPr>
          <w:b/>
          <w:sz w:val="25"/>
        </w:rPr>
        <w:t>七、卖掉或报废（处置）</w:t>
      </w:r>
    </w:p>
    <w:p>
      <w:r>
        <w:rPr>
          <w:sz w:val="24"/>
        </w:rPr>
        <w:t>通过"固定资产清理"三步走：</w:t>
      </w:r>
    </w:p>
    <w:p>
      <w:r>
        <w:rPr>
          <w:sz w:val="24"/>
        </w:rPr>
        <w:t>①转入清理：借 固定资产清理（净值）+累计折旧 贷 固定资产（原值）</w:t>
      </w:r>
    </w:p>
    <w:p>
      <w:r>
        <w:rPr>
          <w:sz w:val="24"/>
        </w:rPr>
        <w:t>②收款：借 银行存款 贷 固定资产清理</w:t>
      </w:r>
    </w:p>
    <w:p>
      <w:r>
        <w:rPr>
          <w:sz w:val="24"/>
        </w:rPr>
        <w:t>③结转净损益：正常处置→资产处置损益；报废毁损→营业外收入/支出。</w:t>
      </w:r>
    </w:p>
    <w:p>
      <w:r>
        <w:rPr>
          <w:sz w:val="24"/>
        </w:rPr>
      </w:r>
    </w:p>
    <w:p>
      <w:r>
        <w:rPr>
          <w:b/>
          <w:sz w:val="25"/>
        </w:rPr>
        <w:t>八、睡前1分钟回顾</w:t>
      </w:r>
    </w:p>
    <w:p>
      <w:r>
        <w:rPr>
          <w:sz w:val="24"/>
        </w:rPr>
        <w:t>1. 固定资产=自己用+能用一年以上+有实物。</w:t>
      </w:r>
    </w:p>
    <w:p>
      <w:r>
        <w:rPr>
          <w:sz w:val="24"/>
        </w:rPr>
        <w:t>2. 入账成本=买价+税费+达可用前的必要支出。</w:t>
      </w:r>
    </w:p>
    <w:p>
      <w:r>
        <w:rPr>
          <w:sz w:val="24"/>
        </w:rPr>
        <w:t>3. 折旧次月起提，直线法=（原值-残值）÷年限。</w:t>
      </w:r>
    </w:p>
    <w:p>
      <w:r>
        <w:rPr>
          <w:sz w:val="24"/>
        </w:rPr>
        <w:t>4. 后续支出：维持原状费用化，提升性能资本化。</w:t>
      </w:r>
    </w:p>
    <w:p>
      <w:r>
        <w:rPr>
          <w:sz w:val="24"/>
        </w:rPr>
        <w:t>5. 减值一经计提不得转回（和存货相反，务必记牢）。</w:t>
      </w:r>
    </w:p>
    <w:p>
      <w:r>
        <w:rPr>
          <w:sz w:val="24"/>
        </w:rPr>
        <w:t>6. 处置走固定资产清理三步：转清理→收款→结转损益。</w:t>
      </w:r>
    </w:p>
    <w:p>
      <w:r>
        <w:br w:type="page"/>
      </w:r>
    </w:p>
    <w:p>
      <w:r>
        <w:rPr>
          <w:b/>
          <w:sz w:val="30"/>
        </w:rPr>
        <w:t>样稿3　中级会计实务《收入》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一、这一章在讲什么</w:t>
      </w:r>
    </w:p>
    <w:p>
      <w:r>
        <w:rPr>
          <w:sz w:val="24"/>
        </w:rPr>
        <w:t>这一章讲的是：企业卖东西、提供服务赚的钱，什么时候、记多少算作"收入"。不是收到钱就算收入，而是要等你真正把东西/服务交付给客户了才算。核心是一套"五步法"。一句话：收入确认看"履约"，按五步法走，交付了才算赚到。</w:t>
      </w:r>
    </w:p>
    <w:p>
      <w:r>
        <w:rPr>
          <w:sz w:val="24"/>
        </w:rPr>
      </w:r>
    </w:p>
    <w:p>
      <w:r>
        <w:rPr>
          <w:b/>
          <w:sz w:val="25"/>
        </w:rPr>
        <w:t>二、什么是收入</w:t>
      </w:r>
    </w:p>
    <w:p>
      <w:r>
        <w:rPr>
          <w:sz w:val="24"/>
        </w:rPr>
        <w:t>收入，是指企业在日常活动中形成的、会导致所有者权益增加的、与所有者投入资本无关的经济利益的总流入。</w:t>
      </w:r>
    </w:p>
    <w:p>
      <w:r>
        <w:rPr>
          <w:sz w:val="24"/>
        </w:rPr>
        <w:t>通俗讲：是企业靠主营业务（卖货、做服务）赚来的钱，不包括股东投钱进来（那是资本）、也不包括偶尔的意外收益（那是营业外收入）。</w:t>
      </w:r>
    </w:p>
    <w:p>
      <w:r>
        <w:rPr>
          <w:sz w:val="24"/>
        </w:rPr>
        <w:t>关键：收到钱 ≠ 确认收入。要把承诺的东西/服务交付给客户（履行了义务），才能确认收入。</w:t>
      </w:r>
    </w:p>
    <w:p>
      <w:r>
        <w:rPr>
          <w:sz w:val="24"/>
        </w:rPr>
      </w:r>
    </w:p>
    <w:p>
      <w:r>
        <w:rPr>
          <w:b/>
          <w:sz w:val="25"/>
        </w:rPr>
        <w:t>三、收入确认五步法（核心框架）</w:t>
      </w:r>
    </w:p>
    <w:p>
      <w:r>
        <w:rPr>
          <w:sz w:val="24"/>
        </w:rPr>
        <w:t>第一步：识别与客户的合同（双方有约定）</w:t>
      </w:r>
    </w:p>
    <w:p>
      <w:r>
        <w:rPr>
          <w:sz w:val="24"/>
        </w:rPr>
        <w:t>第二步：识别合同中的单项履约义务（你答应要做的一件件事）</w:t>
      </w:r>
    </w:p>
    <w:p>
      <w:r>
        <w:rPr>
          <w:sz w:val="24"/>
        </w:rPr>
        <w:t>第三步：确定交易价格（这单总共能收多少钱）</w:t>
      </w:r>
    </w:p>
    <w:p>
      <w:r>
        <w:rPr>
          <w:sz w:val="24"/>
        </w:rPr>
        <w:t>第四步：把交易价格分摊到各履约义务（按单独售价比例分）</w:t>
      </w:r>
    </w:p>
    <w:p>
      <w:r>
        <w:rPr>
          <w:sz w:val="24"/>
        </w:rPr>
        <w:t>第五步：履行每一项履约义务时确认收入（交付一项、确认一项）</w:t>
      </w:r>
    </w:p>
    <w:p>
      <w:r>
        <w:rPr>
          <w:sz w:val="24"/>
        </w:rPr>
      </w:r>
    </w:p>
    <w:p>
      <w:r>
        <w:rPr>
          <w:b/>
          <w:sz w:val="25"/>
        </w:rPr>
        <w:t>四、预收款先记"合同负债"</w:t>
      </w:r>
    </w:p>
    <w:p>
      <w:r>
        <w:rPr>
          <w:sz w:val="24"/>
        </w:rPr>
        <w:t>没发货/没提供服务前，先收到的钱不能算收入，要记"合同负债"（表示欠客户东西）：</w:t>
      </w:r>
    </w:p>
    <w:p>
      <w:r>
        <w:rPr>
          <w:sz w:val="24"/>
        </w:rPr>
        <w:t>收款时：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贷：合同负债</w:t>
      </w:r>
    </w:p>
    <w:p>
      <w:r>
        <w:rPr>
          <w:sz w:val="24"/>
        </w:rPr>
        <w:t>发货/履约后：</w:t>
      </w:r>
    </w:p>
    <w:p>
      <w:r>
        <w:rPr>
          <w:sz w:val="24"/>
        </w:rPr>
        <w:t>借：合同负债</w:t>
      </w:r>
    </w:p>
    <w:p>
      <w:r>
        <w:rPr>
          <w:sz w:val="24"/>
        </w:rPr>
        <w:t>贷：主营业务收入</w:t>
      </w:r>
    </w:p>
    <w:p>
      <w:r>
        <w:rPr>
          <w:sz w:val="24"/>
        </w:rPr>
        <w:t>要点：先收钱后交货的，钱先挂"合同负债"，交付了才转收入。</w:t>
      </w:r>
    </w:p>
    <w:p>
      <w:r>
        <w:rPr>
          <w:sz w:val="24"/>
        </w:rPr>
      </w:r>
    </w:p>
    <w:p>
      <w:r>
        <w:rPr>
          <w:b/>
          <w:sz w:val="25"/>
        </w:rPr>
        <w:t>五、捆绑销售要分摊</w:t>
      </w:r>
    </w:p>
    <w:p>
      <w:r>
        <w:rPr>
          <w:sz w:val="24"/>
        </w:rPr>
        <w:t>一次卖好几样（如手机+延保），按各自单独售价的比例，把总价分摊到每一项，分别确认收入。</w:t>
      </w:r>
    </w:p>
    <w:p>
      <w:r>
        <w:rPr>
          <w:sz w:val="24"/>
        </w:rPr>
        <w:t>例：手机+延保打包卖1000元；手机单卖900、延保单卖200（合计1100）：</w:t>
      </w:r>
    </w:p>
    <w:p>
      <w:r>
        <w:rPr>
          <w:sz w:val="24"/>
        </w:rPr>
        <w:t>手机分摊 = 1000×900/1100 ≈ 818元（交付手机即确认）</w:t>
      </w:r>
    </w:p>
    <w:p>
      <w:r>
        <w:rPr>
          <w:sz w:val="24"/>
        </w:rPr>
        <w:t>延保分摊 = 1000×200/1100 ≈ 182元（先记合同负债，按服务期分期确认）</w:t>
      </w:r>
    </w:p>
    <w:p>
      <w:r>
        <w:rPr>
          <w:sz w:val="24"/>
        </w:rPr>
      </w:r>
    </w:p>
    <w:p>
      <w:r>
        <w:rPr>
          <w:b/>
          <w:sz w:val="25"/>
        </w:rPr>
        <w:t>六、时段法 vs 时点法</w:t>
      </w:r>
    </w:p>
    <w:p>
      <w:r>
        <w:rPr>
          <w:sz w:val="24"/>
        </w:rPr>
        <w:t>时点法：控制权在某一刻一次性转移（如卖现货商品）→ 一次确认收入。</w:t>
      </w:r>
    </w:p>
    <w:p>
      <w:r>
        <w:rPr>
          <w:sz w:val="24"/>
        </w:rPr>
        <w:t>时段法：履约义务在一段时间内完成（如建造、长期服务）→ 按完工进度分期确认收入。</w:t>
      </w:r>
    </w:p>
    <w:p>
      <w:r>
        <w:rPr>
          <w:sz w:val="24"/>
        </w:rPr>
        <w:t>判断关键：客户的"控制权"是一下子拿到，还是逐步拿到。</w:t>
      </w:r>
    </w:p>
    <w:p>
      <w:r>
        <w:rPr>
          <w:sz w:val="24"/>
        </w:rPr>
      </w:r>
    </w:p>
    <w:p>
      <w:r>
        <w:rPr>
          <w:b/>
          <w:sz w:val="25"/>
        </w:rPr>
        <w:t>七、睡前1分钟回顾</w:t>
      </w:r>
    </w:p>
    <w:p>
      <w:r>
        <w:rPr>
          <w:sz w:val="24"/>
        </w:rPr>
        <w:t>1. 收入=日常活动赚的、让所有者权益增加的钱（不含股东投资）。</w:t>
      </w:r>
    </w:p>
    <w:p>
      <w:r>
        <w:rPr>
          <w:sz w:val="24"/>
        </w:rPr>
        <w:t>2. 收到钱≠收入，交付（履约）了才确认。</w:t>
      </w:r>
    </w:p>
    <w:p>
      <w:r>
        <w:rPr>
          <w:sz w:val="24"/>
        </w:rPr>
        <w:t>3. 五步法：识别合同→识别履约义务→定交易价格→分摊→履约时确认。</w:t>
      </w:r>
    </w:p>
    <w:p>
      <w:r>
        <w:rPr>
          <w:sz w:val="24"/>
        </w:rPr>
        <w:t>4. 预收未交货→记"合同负债"；交付后才转主营业务收入。</w:t>
      </w:r>
    </w:p>
    <w:p>
      <w:r>
        <w:rPr>
          <w:sz w:val="24"/>
        </w:rPr>
        <w:t>5. 捆绑销售按单独售价比例分摊；一次性交付用时点法，持续完成用时段法。</w:t>
      </w:r>
    </w:p>
    <w:p>
      <w:r>
        <w:br w:type="page"/>
      </w:r>
    </w:p>
    <w:p>
      <w:r>
        <w:rPr>
          <w:b/>
          <w:sz w:val="30"/>
        </w:rPr>
        <w:t>样稿4　财务管理《预算管理》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一、这一章在讲什么</w:t>
      </w:r>
    </w:p>
    <w:p>
      <w:r>
        <w:rPr>
          <w:sz w:val="24"/>
        </w:rPr>
        <w:t>这一章讲的是：企业怎么用"预算"把下一年要做的事提前变成一套数字计划，并照着执行、控制和考核。核心是搞清楚预算都包括哪些内容、用什么方法编、怎么算。一句话：把目标提前算成钱的计划，照计划干、对照考。</w:t>
      </w:r>
    </w:p>
    <w:p>
      <w:r>
        <w:rPr>
          <w:sz w:val="24"/>
        </w:rPr>
      </w:r>
    </w:p>
    <w:p>
      <w:r>
        <w:rPr>
          <w:b/>
          <w:sz w:val="25"/>
        </w:rPr>
        <w:t>二、什么是预算管理</w:t>
      </w:r>
    </w:p>
    <w:p>
      <w:r>
        <w:rPr>
          <w:sz w:val="24"/>
        </w:rPr>
        <w:t>预算管理，是指企业以预算为核心，对经营活动进行规划、协调、控制和考核的一整套管理活动。</w:t>
      </w:r>
    </w:p>
    <w:p>
      <w:r>
        <w:rPr>
          <w:sz w:val="24"/>
        </w:rPr>
        <w:t>通俗讲：就是"先用数字把明年要花多少、赚多少、怎么花算清楚，再按这个计划执行，最后对照看做得好不好"。</w:t>
      </w:r>
    </w:p>
    <w:p>
      <w:r>
        <w:rPr>
          <w:sz w:val="24"/>
        </w:rPr>
      </w:r>
    </w:p>
    <w:p>
      <w:r>
        <w:rPr>
          <w:b/>
          <w:sz w:val="25"/>
        </w:rPr>
        <w:t>三、预算体系（都包括什么）</w:t>
      </w:r>
    </w:p>
    <w:p>
      <w:r>
        <w:rPr>
          <w:sz w:val="24"/>
        </w:rPr>
        <w:t>①经营预算：日常经营相关，如销售预算、生产预算、采购预算、成本费用预算等。</w:t>
      </w:r>
    </w:p>
    <w:p>
      <w:r>
        <w:rPr>
          <w:sz w:val="24"/>
        </w:rPr>
        <w:t>②财务预算：用钱和财务结果相关，如现金预算、预计利润表、预计资产负债表。</w:t>
      </w:r>
    </w:p>
    <w:p>
      <w:r>
        <w:rPr>
          <w:sz w:val="24"/>
        </w:rPr>
        <w:t>③专门决策预算：重大投资相关，如资本支出预算。</w:t>
      </w:r>
    </w:p>
    <w:p>
      <w:r>
        <w:rPr>
          <w:sz w:val="24"/>
        </w:rPr>
        <w:t>逻辑：通常从"销售预算"起头（销售决定生产，生产决定采购），最后汇总成财务预算。</w:t>
      </w:r>
    </w:p>
    <w:p>
      <w:r>
        <w:rPr>
          <w:sz w:val="24"/>
        </w:rPr>
      </w:r>
    </w:p>
    <w:p>
      <w:r>
        <w:rPr>
          <w:b/>
          <w:sz w:val="25"/>
        </w:rPr>
        <w:t>四、编制方法（三组对比·易错点）</w:t>
      </w:r>
    </w:p>
    <w:p>
      <w:r>
        <w:rPr>
          <w:sz w:val="24"/>
        </w:rPr>
        <w:t>①固定预算 vs 弹性预算：</w:t>
      </w:r>
    </w:p>
    <w:p>
      <w:r>
        <w:rPr>
          <w:sz w:val="24"/>
        </w:rPr>
        <w:t>固定预算按某一固定业务量编；弹性预算按多种可能业务量分别编，业务量变了预算跟着变（更实用）。</w:t>
      </w:r>
    </w:p>
    <w:p>
      <w:r>
        <w:rPr>
          <w:sz w:val="24"/>
        </w:rPr>
        <w:t>②增量预算 vs 零基预算：</w:t>
      </w:r>
    </w:p>
    <w:p>
      <w:r>
        <w:rPr>
          <w:sz w:val="24"/>
        </w:rPr>
        <w:t>增量预算在上期基础上加减；零基预算"一切从零开始"，每项支出都要重新论证（更彻底，但工作量大）。</w:t>
      </w:r>
    </w:p>
    <w:p>
      <w:r>
        <w:rPr>
          <w:sz w:val="24"/>
        </w:rPr>
        <w:t>③定期预算 vs 滚动预算：</w:t>
      </w:r>
    </w:p>
    <w:p>
      <w:r>
        <w:rPr>
          <w:sz w:val="24"/>
        </w:rPr>
        <w:t>定期预算按固定会计期间编；滚动预算执行一段补一段、始终保持一定期间长度（连续不脱节）。</w:t>
      </w:r>
    </w:p>
    <w:p>
      <w:r>
        <w:rPr>
          <w:sz w:val="24"/>
        </w:rPr>
      </w:r>
    </w:p>
    <w:p>
      <w:r>
        <w:rPr>
          <w:b/>
          <w:sz w:val="25"/>
        </w:rPr>
        <w:t>五、数字案例一：弹性预算（成本随业务量变）</w:t>
      </w:r>
    </w:p>
    <w:p>
      <w:r>
        <w:rPr>
          <w:sz w:val="24"/>
        </w:rPr>
        <w:t>某产品单位变动成本20元，固定成本每月5万元。</w:t>
      </w:r>
    </w:p>
    <w:p>
      <w:r>
        <w:rPr>
          <w:sz w:val="24"/>
        </w:rPr>
        <w:t>销售1000件时：总成本 = 20×1000 + 50000 = 70000元</w:t>
      </w:r>
    </w:p>
    <w:p>
      <w:r>
        <w:rPr>
          <w:sz w:val="24"/>
        </w:rPr>
        <w:t>销售2000件时：总成本 = 20×2000 + 50000 = 90000元</w:t>
      </w:r>
    </w:p>
    <w:p>
      <w:r>
        <w:rPr>
          <w:sz w:val="24"/>
        </w:rPr>
        <w:t>公式：总成本 = 单位变动成本×业务量 + 固定成本。业务量变，按公式重算，这就是弹性预算的核心逻辑。</w:t>
      </w:r>
    </w:p>
    <w:p>
      <w:r>
        <w:rPr>
          <w:sz w:val="24"/>
        </w:rPr>
      </w:r>
    </w:p>
    <w:p>
      <w:r>
        <w:rPr>
          <w:b/>
          <w:sz w:val="25"/>
        </w:rPr>
        <w:t>六、数字案例二：现金预算（最常考）</w:t>
      </w:r>
    </w:p>
    <w:p>
      <w:r>
        <w:rPr>
          <w:sz w:val="24"/>
        </w:rPr>
        <w:t>现金预算核心等式：</w:t>
      </w:r>
    </w:p>
    <w:p>
      <w:r>
        <w:rPr>
          <w:sz w:val="24"/>
        </w:rPr>
        <w:t>期末现金余额 = 期初现金 + 预计现金收入 - 预计现金支出（不足时需筹资补足）。</w:t>
      </w:r>
    </w:p>
    <w:p>
      <w:r>
        <w:rPr>
          <w:sz w:val="24"/>
        </w:rPr>
        <w:t>例：期初现金10万；预计销售回款50万；预计采购及各项费用支出45万：</w:t>
      </w:r>
    </w:p>
    <w:p>
      <w:r>
        <w:rPr>
          <w:sz w:val="24"/>
        </w:rPr>
        <w:t>期末现金余额 = 10 + 50 - 45 = 15万</w:t>
      </w:r>
    </w:p>
    <w:p>
      <w:r>
        <w:rPr>
          <w:sz w:val="24"/>
        </w:rPr>
        <w:t>若企业要求最低现金保有量为20万，则缺口5万需要对外筹资（如短期借款）补上。</w:t>
      </w:r>
    </w:p>
    <w:p>
      <w:r>
        <w:rPr>
          <w:sz w:val="24"/>
        </w:rPr>
      </w:r>
    </w:p>
    <w:p>
      <w:r>
        <w:rPr>
          <w:b/>
          <w:sz w:val="25"/>
        </w:rPr>
        <w:t>七、睡前1分钟回顾</w:t>
      </w:r>
    </w:p>
    <w:p>
      <w:r>
        <w:rPr>
          <w:sz w:val="24"/>
        </w:rPr>
        <w:t>1. 预算管理=把目标提前算成数字计划，照计划干、对照考。</w:t>
      </w:r>
    </w:p>
    <w:p>
      <w:r>
        <w:rPr>
          <w:sz w:val="24"/>
        </w:rPr>
        <w:t>2. 预算体系：经营预算 + 财务预算 + 专门决策预算；通常从销售预算起头。</w:t>
      </w:r>
    </w:p>
    <w:p>
      <w:r>
        <w:rPr>
          <w:sz w:val="24"/>
        </w:rPr>
        <w:t>3. 三组方法：固定/弹性、增量/零基、定期/滚动。</w:t>
      </w:r>
    </w:p>
    <w:p>
      <w:r>
        <w:rPr>
          <w:sz w:val="24"/>
        </w:rPr>
        <w:t>4. 弹性预算：总成本=单位变动成本×业务量+固定成本。</w:t>
      </w:r>
    </w:p>
    <w:p>
      <w:r>
        <w:rPr>
          <w:sz w:val="24"/>
        </w:rPr>
        <w:t>5. 现金预算：期末现金=期初+收入-支出，不足要筹资。</w:t>
      </w:r>
    </w:p>
    <w:p>
      <w:r>
        <w:br w:type="page"/>
      </w:r>
    </w:p>
    <w:p>
      <w:r>
        <w:rPr>
          <w:b/>
          <w:sz w:val="30"/>
        </w:rPr>
        <w:t>样稿5　经济法《公司法》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一、这一章在讲什么</w:t>
      </w:r>
    </w:p>
    <w:p>
      <w:r>
        <w:rPr>
          <w:sz w:val="24"/>
        </w:rPr>
        <w:t>这一章讲的是：公司怎么成立、股东和公司是什么关系、公司由谁说了算、出了债务谁来还。核心是公司的两种类型、股东的有限责任、公司治理结构这几块。一句话：公司怎么设、谁管事、亏了债谁担。</w:t>
      </w:r>
    </w:p>
    <w:p>
      <w:r>
        <w:rPr>
          <w:sz w:val="24"/>
        </w:rPr>
      </w:r>
    </w:p>
    <w:p>
      <w:r>
        <w:rPr>
          <w:b/>
          <w:sz w:val="25"/>
        </w:rPr>
        <w:t>二、什么是公司</w:t>
      </w:r>
    </w:p>
    <w:p>
      <w:r>
        <w:rPr>
          <w:sz w:val="24"/>
        </w:rPr>
        <w:t>公司，是指依照公司法在中国境内设立的、以营利为目的的企业法人。股东以其认缴的出资额（或认购的股份）为限对公司承担责任，公司以其全部财产对公司债务承担责任。</w:t>
      </w:r>
    </w:p>
    <w:p>
      <w:r>
        <w:rPr>
          <w:sz w:val="24"/>
        </w:rPr>
        <w:t>通俗讲：公司是一个"独立的法律人"，能自己签合同、自己担债。股东出了钱就成了股东，但只赔自己投进去的那部分，不用拿全部身家去还公司的债。</w:t>
      </w:r>
    </w:p>
    <w:p>
      <w:r>
        <w:rPr>
          <w:sz w:val="24"/>
        </w:rPr>
        <w:t>两种主要类型：有限责任公司、股份有限公司。</w:t>
      </w:r>
    </w:p>
    <w:p>
      <w:r>
        <w:rPr>
          <w:sz w:val="24"/>
        </w:rPr>
      </w:r>
    </w:p>
    <w:p>
      <w:r>
        <w:rPr>
          <w:b/>
          <w:sz w:val="25"/>
        </w:rPr>
        <w:t>三、两种公司对比</w:t>
      </w:r>
    </w:p>
    <w:p>
      <w:r>
        <w:rPr>
          <w:sz w:val="24"/>
        </w:rPr>
        <w:t>有限责任公司：股东人数有上限（50人以下），按"出资额"持股，股权对外转让一般需其他股东过半数同意、其他股东有优先购买权（人合性强）。</w:t>
      </w:r>
    </w:p>
    <w:p>
      <w:r>
        <w:rPr>
          <w:sz w:val="24"/>
        </w:rPr>
        <w:t>股份有限公司：资本划分为等额股份，股东人数没有上限，股份原则上可以自由转让（资合性强），可以公开发行股票上市。</w:t>
      </w:r>
    </w:p>
    <w:p>
      <w:r>
        <w:rPr>
          <w:sz w:val="24"/>
        </w:rPr>
      </w:r>
    </w:p>
    <w:p>
      <w:r>
        <w:rPr>
          <w:b/>
          <w:sz w:val="25"/>
        </w:rPr>
        <w:t>四、核心规则一：股东的有限责任（最重要）</w:t>
      </w:r>
    </w:p>
    <w:p>
      <w:r>
        <w:rPr>
          <w:sz w:val="24"/>
        </w:rPr>
        <w:t>股东只以出资额/认购股份为限担责，公司亏了、欠了债，债权人一般只能找公司的财产，不能直接要求股东用个人全部财产偿还。</w:t>
      </w:r>
    </w:p>
    <w:p>
      <w:r>
        <w:rPr>
          <w:sz w:val="24"/>
        </w:rPr>
        <w:t>生活化案例：老王投50万入股开公司，公司经营失败欠债200万。老王最多损失这50万出资，债权人不能再要求老王拿自己的房子车子来还公司的债。这就是"有限责任"的保护。</w:t>
      </w:r>
    </w:p>
    <w:p>
      <w:r>
        <w:rPr>
          <w:sz w:val="24"/>
        </w:rPr>
      </w:r>
    </w:p>
    <w:p>
      <w:r>
        <w:rPr>
          <w:b/>
          <w:sz w:val="25"/>
        </w:rPr>
        <w:t>五、核心规则二：法人人格否认（揭开公司面纱）</w:t>
      </w:r>
    </w:p>
    <w:p>
      <w:r>
        <w:rPr>
          <w:sz w:val="24"/>
        </w:rPr>
        <w:t>例外情况：如果股东滥用公司独立地位和有限责任，比如把公司财产和个人财产混在一起、借公司空壳逃债，损害债权人利益，就要"否认法人人格"——股东要对公司债务承担连带责任。</w:t>
      </w:r>
    </w:p>
    <w:p>
      <w:r>
        <w:rPr>
          <w:sz w:val="24"/>
        </w:rPr>
        <w:t>通俗讲：你正常经营受有限责任保护；但你把公司当"逃债工具"，法律就掀开公司这层壳，直接找你个人还钱。</w:t>
      </w:r>
    </w:p>
    <w:p>
      <w:r>
        <w:rPr>
          <w:sz w:val="24"/>
        </w:rPr>
      </w:r>
    </w:p>
    <w:p>
      <w:r>
        <w:rPr>
          <w:b/>
          <w:sz w:val="25"/>
        </w:rPr>
        <w:t>六、核心规则三：公司治理结构（谁管事）</w:t>
      </w:r>
    </w:p>
    <w:p>
      <w:r>
        <w:rPr>
          <w:sz w:val="24"/>
        </w:rPr>
        <w:t>①股东（大）会：权力机构，决定重大事项（如修改章程、增减资本、利润分配方案）。</w:t>
      </w:r>
    </w:p>
    <w:p>
      <w:r>
        <w:rPr>
          <w:sz w:val="24"/>
        </w:rPr>
        <w:t>②董事会：决策与执行机构，负责经营决策、聘任经理。</w:t>
      </w:r>
    </w:p>
    <w:p>
      <w:r>
        <w:rPr>
          <w:sz w:val="24"/>
        </w:rPr>
        <w:t>③监事会：监督机构，监督董事、高管和公司财务。</w:t>
      </w:r>
    </w:p>
    <w:p>
      <w:r>
        <w:rPr>
          <w:sz w:val="24"/>
        </w:rPr>
        <w:t>记忆：股东会"定大事"，董事会"做决策、管经营"，监事会"管监督"。</w:t>
      </w:r>
    </w:p>
    <w:p>
      <w:r>
        <w:rPr>
          <w:sz w:val="24"/>
        </w:rPr>
      </w:r>
    </w:p>
    <w:p>
      <w:r>
        <w:rPr>
          <w:b/>
          <w:sz w:val="25"/>
        </w:rPr>
        <w:t>七、其他要点</w:t>
      </w:r>
    </w:p>
    <w:p>
      <w:r>
        <w:rPr>
          <w:sz w:val="24"/>
        </w:rPr>
        <w:t>①注册资本：实行认缴登记制，股东按章程承诺的金额和期限缴纳出资。</w:t>
      </w:r>
    </w:p>
    <w:p>
      <w:r>
        <w:rPr>
          <w:sz w:val="24"/>
        </w:rPr>
        <w:t>②股东出资义务：未按期足额出资的，要承担违约/补缴责任。</w:t>
      </w:r>
    </w:p>
    <w:p>
      <w:r>
        <w:rPr>
          <w:sz w:val="24"/>
        </w:rPr>
        <w:t>③公司是企业法人，具有独立的法人财产，享有法人财产权。</w:t>
      </w:r>
    </w:p>
    <w:p>
      <w:r>
        <w:rPr>
          <w:sz w:val="24"/>
        </w:rPr>
      </w:r>
    </w:p>
    <w:p>
      <w:r>
        <w:rPr>
          <w:b/>
          <w:sz w:val="25"/>
        </w:rPr>
        <w:t>八、睡前1分钟回顾</w:t>
      </w:r>
    </w:p>
    <w:p>
      <w:r>
        <w:rPr>
          <w:sz w:val="24"/>
        </w:rPr>
        <w:t>1. 公司=以营利为目的的企业法人，能独立签约、独立担债。</w:t>
      </w:r>
    </w:p>
    <w:p>
      <w:r>
        <w:rPr>
          <w:sz w:val="24"/>
        </w:rPr>
        <w:t>2. 两类：有限责任公司（人合、≤50人、转让受限）；股份有限公司（资合、可自由转让、可上市）。</w:t>
      </w:r>
    </w:p>
    <w:p>
      <w:r>
        <w:rPr>
          <w:sz w:val="24"/>
        </w:rPr>
        <w:t>3. 有限责任：股东只赔出资额，债权人一般找公司财产，不找股东个人全部财产。</w:t>
      </w:r>
    </w:p>
    <w:p>
      <w:r>
        <w:rPr>
          <w:sz w:val="24"/>
        </w:rPr>
        <w:t>4. 例外——法人人格否认：股东滥用独立地位逃债，对公司债务承担连带责任。</w:t>
      </w:r>
    </w:p>
    <w:p>
      <w:r>
        <w:rPr>
          <w:sz w:val="24"/>
        </w:rPr>
        <w:t>5. 治理三机构：股东会定大事、董事会做决策管经营、监事会管监督。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