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冲动买了一堆备考资料，翻了没几页就堆在角落落灰。😅后来只留诗雨漫画笔记一本，翻起来不累也不会再囤新的了。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打开教材看到目录那么厚，还没开始学就先泄气了一半。😮‍💨后来跟着诗雨漫画笔记一小块一小块过，反而没那么怕了。</w:t>
      </w:r>
    </w:p>
    <w:p>
      <w:r>
        <w:rPr>
          <w:sz w:val="24"/>
        </w:rPr>
        <w:t>#会计 #中级会计 #中级会计备考 #注会cpa #零基础备考 #诗雨会计</w:t>
      </w:r>
    </w:p>
    <w:p>
      <w:r>
        <w:br w:type="page"/>
      </w:r>
    </w:p>
    <w:p>
      <w:r>
        <w:rPr>
          <w:sz w:val="24"/>
        </w:rPr>
        <w:t>会计分录背了忘、忘了再背，来回折腾好几遍还是记不牢。😩后来靠诗雨漫画笔记把分录的逻辑理顺，理解着记就没那么容易忘了。</w:t>
      </w:r>
    </w:p>
    <w:p>
      <w:r>
        <w:rPr>
          <w:sz w:val="24"/>
        </w:rPr>
        <w:t>#会计 #中级会计 #中级会计备考 #注会cpa #中级会计实务 #诗雨会计</w:t>
      </w:r>
    </w:p>
    <w:p>
      <w:r>
        <w:br w:type="page"/>
      </w:r>
    </w:p>
    <w:p>
      <w:r>
        <w:rPr>
          <w:sz w:val="24"/>
        </w:rPr>
        <w:t>白天精神好好的，一坐下来看书就开始犯困、上头。😴后来发现诗雨漫画笔记图多字少，看着轻松，反而能多撑一会儿。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每次都想着离考试还早，明天再学也来得及，结果一天天就拖过去了。😮‍💨后来每天翻两页诗雨漫画笔记，积少成多才不慌。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上一天班回家整个人瘫着，让我端坐看书实在坐不住。😮‍💨后来靠诗雨漫画笔记，躺着翻两页也能记住点东西，压力小多了。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老师讲的例题都听懂了，自己一换个数字就又不会做了。😣后来用诗雨漫画笔记把解题步骤拆开记，换汤不换药也能应付了。</w:t>
      </w:r>
    </w:p>
    <w:p>
      <w:r>
        <w:rPr>
          <w:sz w:val="24"/>
        </w:rPr>
        <w:t>#会计 #中级会计 #中级会计备考 #注会cpa #中级会计实务 #诗雨会计</w:t>
      </w:r>
    </w:p>
    <w:p>
      <w:r>
        <w:br w:type="page"/>
      </w:r>
    </w:p>
    <w:p>
      <w:r>
        <w:rPr>
          <w:sz w:val="24"/>
        </w:rPr>
        <w:t>教材几乎每页都划满了重点，结果一到复习还是抓不住关键。📚后来换成诗雨漫画笔记，真正高频的考点一目了然，复习有方向了。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越接近考试越心虚，怕前面学的都白费了。😮‍💨后来靠诗雨漫画笔记把高频考点再过一遍，心里有底才发现其实没白学。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