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已选标题：独家揭秘！股份支付底层逻辑</w:t>
      </w:r>
    </w:p>
    <w:p>
      <w:r>
        <w:rPr>
          <w:sz w:val="24"/>
        </w:rPr>
      </w:r>
    </w:p>
    <w:p>
      <w:r>
        <w:rPr>
          <w:sz w:val="24"/>
        </w:rPr>
        <w:t>【账号⑦-揭秘底层逻辑版】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很多人只背了"权益结算用授予日、现金结算用每期"，却不知道为什么。这一章带你搞懂股份支付两种方式差异背后的道理。</w:t>
      </w:r>
    </w:p>
    <w:p>
      <w:r>
        <w:rPr>
          <w:sz w:val="24"/>
        </w:rPr>
      </w:r>
    </w:p>
    <w:p>
      <w:r>
        <w:rPr>
          <w:b/>
          <w:sz w:val="24"/>
        </w:rPr>
        <w:t>二、什么是股份支付</w:t>
      </w:r>
    </w:p>
    <w:p>
      <w:r>
        <w:rPr>
          <w:sz w:val="24"/>
        </w:rPr>
      </w:r>
    </w:p>
    <w:p>
      <w:r>
        <w:rPr>
          <w:sz w:val="24"/>
        </w:rPr>
        <w:t>企业为获取职工或其他方服务，以股份或以权益工具为基础确定的负债进行的交易。</w:t>
      </w:r>
    </w:p>
    <w:p>
      <w:r>
        <w:rPr>
          <w:sz w:val="24"/>
        </w:rPr>
      </w:r>
    </w:p>
    <w:p>
      <w:r>
        <w:rPr>
          <w:b/>
          <w:sz w:val="24"/>
        </w:rPr>
        <w:t>三、底层逻辑一：为什么权益结算按授予日公允价值不变</w:t>
      </w:r>
    </w:p>
    <w:p>
      <w:r>
        <w:rPr>
          <w:sz w:val="24"/>
        </w:rPr>
      </w:r>
    </w:p>
    <w:p>
      <w:r>
        <w:rPr>
          <w:sz w:val="24"/>
        </w:rPr>
        <w:t>权益结算最终交付的是企业自己的股份，属于所有者权益的一部分。企业在授予日就相当于和员工"谈好了价格"，一旦交付股份，后续股价怎么涨跌都是股东和市场之间的事，企业本身不再需要额外掏钱，所以计量基础锁定在授予日的公允价值，不再变动。</w:t>
      </w:r>
    </w:p>
    <w:p>
      <w:r>
        <w:rPr>
          <w:sz w:val="24"/>
        </w:rPr>
      </w:r>
    </w:p>
    <w:p>
      <w:r>
        <w:rPr>
          <w:b/>
          <w:sz w:val="24"/>
        </w:rPr>
        <w:t>四、底层逻辑二：为什么现金结算按每期资产负债表日重算</w:t>
      </w:r>
    </w:p>
    <w:p>
      <w:r>
        <w:rPr>
          <w:sz w:val="24"/>
        </w:rPr>
      </w:r>
    </w:p>
    <w:p>
      <w:r>
        <w:rPr>
          <w:sz w:val="24"/>
        </w:rPr>
        <w:t>现金结算最终要付出的是现金，金额跟股价挂钩。企业承担的是一项"负债"，负债的金额会随着股价上下浮动，直到真正结算才最终确定。所以在结算前每个资产负债表日都要按最新公允价值重新计量负债，把变动计入当期损益（公允价值变动损益），如实反映企业未来要付多少钱。</w:t>
      </w:r>
    </w:p>
    <w:p>
      <w:r>
        <w:rPr>
          <w:sz w:val="24"/>
        </w:rPr>
      </w:r>
    </w:p>
    <w:p>
      <w:r>
        <w:rPr>
          <w:b/>
          <w:sz w:val="24"/>
        </w:rPr>
        <w:t>五、底层逻辑三：为什么非立即可行权授予日不做账</w:t>
      </w:r>
    </w:p>
    <w:p>
      <w:r>
        <w:rPr>
          <w:sz w:val="24"/>
        </w:rPr>
      </w:r>
    </w:p>
    <w:p>
      <w:r>
        <w:rPr>
          <w:sz w:val="24"/>
        </w:rPr>
        <w:t>非立即可行权意味着员工要服务满一定年限（等待期）才能真正拿到股份或现金。授予日员工还没提供完服务，企业也还没真正"欠"什么，所以授予日不做账，等员工在等待期内逐年提供服务，再逐年确认对应的费用。</w:t>
      </w:r>
    </w:p>
    <w:p>
      <w:r>
        <w:rPr>
          <w:sz w:val="24"/>
        </w:rPr>
      </w:r>
    </w:p>
    <w:p>
      <w:r>
        <w:rPr>
          <w:b/>
          <w:sz w:val="24"/>
        </w:rPr>
        <w:t>六、底层逻辑四：为什么记入资本公积——其他资本公积</w:t>
      </w:r>
    </w:p>
    <w:p>
      <w:r>
        <w:rPr>
          <w:sz w:val="24"/>
        </w:rPr>
      </w:r>
    </w:p>
    <w:p>
      <w:r>
        <w:rPr>
          <w:sz w:val="24"/>
        </w:rPr>
        <w:t>权益结算等待期内，员工还没行权、股份还没真正发出去，这部分金额是一种"过渡性"的权益，先挂在"资本公积——其他资本公积"，等到行权真正发股票时，再把它转入"资本公积——股本溢价"。</w:t>
      </w:r>
    </w:p>
    <w:p>
      <w:r>
        <w:rPr>
          <w:sz w:val="24"/>
        </w:rPr>
      </w:r>
    </w:p>
    <w:p>
      <w:r>
        <w:rPr>
          <w:b/>
          <w:sz w:val="24"/>
        </w:rPr>
        <w:t>七、数字案例串联理解</w:t>
      </w:r>
    </w:p>
    <w:p>
      <w:r>
        <w:rPr>
          <w:sz w:val="24"/>
        </w:rPr>
      </w:r>
    </w:p>
    <w:p>
      <w:r>
        <w:rPr>
          <w:sz w:val="24"/>
        </w:rPr>
        <w:t>授予100人每人100份股票期权（权益结算），3年可行权，授予日每份15元，总费用150000元。第一、二、三年各确认50000元，均贷记资本公积——其他资本公积。行权时再把累计150000元连同收到的行权款一起，转入股本和资本公积——股本溢价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权益结算按授予日公允价值不变，因为交付的是股份、后续股价与企业无关。</w:t>
      </w:r>
    </w:p>
    <w:p>
      <w:r>
        <w:rPr>
          <w:sz w:val="24"/>
        </w:rPr>
        <w:t>2. 现金结算按每期重算，因为要付现金、负债随股价波动。</w:t>
      </w:r>
    </w:p>
    <w:p>
      <w:r>
        <w:rPr>
          <w:sz w:val="24"/>
        </w:rPr>
        <w:t>3. 非立即可行权授予日不做账，因为员工还没提供完服务。</w:t>
      </w:r>
    </w:p>
    <w:p>
      <w:r>
        <w:rPr>
          <w:sz w:val="24"/>
        </w:rPr>
        <w:t>4. 等待期内记资本公积——其他资本公积，行权时转入股本溢价。</w:t>
      </w:r>
    </w:p>
    <w:p>
      <w:r>
        <w:rPr>
          <w:sz w:val="24"/>
        </w:rPr>
        <w:t>5. 现金结算负债公允价值变动计入公允价值变动损益。</w:t>
      </w:r>
    </w:p>
    <w:p>
      <w:r>
        <w:rPr>
          <w:sz w:val="24"/>
        </w:rPr>
      </w:r>
    </w:p>
    <w:p>
      <w:r>
        <w:rPr>
          <w:sz w:val="24"/>
        </w:rPr>
        <w:t>已选标题：中级会计很水，股份支付背完保70+</w:t>
      </w:r>
    </w:p>
    <w:p>
      <w:r>
        <w:rPr>
          <w:sz w:val="24"/>
        </w:rPr>
      </w:r>
    </w:p>
    <w:p>
      <w:r>
        <w:rPr>
          <w:sz w:val="24"/>
        </w:rPr>
        <w:t>【账号⑧-新手保底版】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别被"股份支付"这个名字吓到，其实这一章核心就一句话：公司用股票或跟股价挂钩的现金奖励员工，这笔奖励要分年确认成费用。搞懂这一点，这章的分基本能保住。</w:t>
      </w:r>
    </w:p>
    <w:p>
      <w:r>
        <w:rPr>
          <w:sz w:val="24"/>
        </w:rPr>
      </w:r>
    </w:p>
    <w:p>
      <w:r>
        <w:rPr>
          <w:b/>
          <w:sz w:val="24"/>
        </w:rPr>
        <w:t>二、什么是股份支付</w:t>
      </w:r>
    </w:p>
    <w:p>
      <w:r>
        <w:rPr>
          <w:sz w:val="24"/>
        </w:rPr>
      </w:r>
    </w:p>
    <w:p>
      <w:r>
        <w:rPr>
          <w:sz w:val="24"/>
        </w:rPr>
        <w:t>说白了，就是公司拿股票（或者跟股价挂钩的现金）当奖励发给员工，让员工好好干活，这就是股份支付。</w:t>
      </w:r>
    </w:p>
    <w:p>
      <w:r>
        <w:rPr>
          <w:sz w:val="24"/>
        </w:rPr>
      </w:r>
    </w:p>
    <w:p>
      <w:r>
        <w:rPr>
          <w:b/>
          <w:sz w:val="24"/>
        </w:rPr>
        <w:t>三、第一件事：分清是给股份还是给现金</w:t>
      </w:r>
    </w:p>
    <w:p>
      <w:r>
        <w:rPr>
          <w:sz w:val="24"/>
        </w:rPr>
      </w:r>
    </w:p>
    <w:p>
      <w:r>
        <w:rPr>
          <w:sz w:val="24"/>
        </w:rPr>
        <w:t>给员工的最终是股份（比如股票期权）→ 权益结算。</w:t>
      </w:r>
    </w:p>
    <w:p>
      <w:r>
        <w:rPr>
          <w:sz w:val="24"/>
        </w:rPr>
        <w:t>给员工的最终是现金（比如现金股票增值权）→ 现金结算。</w:t>
      </w:r>
    </w:p>
    <w:p>
      <w:r>
        <w:rPr>
          <w:sz w:val="24"/>
        </w:rPr>
        <w:t>就看最后到员工手里的是股份还是现金，很好分。</w:t>
      </w:r>
    </w:p>
    <w:p>
      <w:r>
        <w:rPr>
          <w:sz w:val="24"/>
        </w:rPr>
      </w:r>
    </w:p>
    <w:p>
      <w:r>
        <w:rPr>
          <w:b/>
          <w:sz w:val="24"/>
        </w:rPr>
        <w:t>四、第二件事：用哪个价格算</w:t>
      </w:r>
    </w:p>
    <w:p>
      <w:r>
        <w:rPr>
          <w:sz w:val="24"/>
        </w:rPr>
      </w:r>
    </w:p>
    <w:p>
      <w:r>
        <w:rPr>
          <w:sz w:val="24"/>
        </w:rPr>
        <w:t>给股份的（权益结算）：用"授予日"那天的价格，定死不变。</w:t>
      </w:r>
    </w:p>
    <w:p>
      <w:r>
        <w:rPr>
          <w:sz w:val="24"/>
        </w:rPr>
        <w:t>给现金的（现金结算）：每年年底都用"当年"的价格重新算一遍。</w:t>
      </w:r>
    </w:p>
    <w:p>
      <w:r>
        <w:rPr>
          <w:sz w:val="24"/>
        </w:rPr>
        <w:t>记住这一句，就抓住了这章最爱考的点。</w:t>
      </w:r>
    </w:p>
    <w:p>
      <w:r>
        <w:rPr>
          <w:sz w:val="24"/>
        </w:rPr>
      </w:r>
    </w:p>
    <w:p>
      <w:r>
        <w:rPr>
          <w:b/>
          <w:sz w:val="24"/>
        </w:rPr>
        <w:t>五、第三件事：费用怎么分年确认</w:t>
      </w:r>
    </w:p>
    <w:p>
      <w:r>
        <w:rPr>
          <w:sz w:val="24"/>
        </w:rPr>
      </w:r>
    </w:p>
    <w:p>
      <w:r>
        <w:rPr>
          <w:sz w:val="24"/>
        </w:rPr>
        <w:t>奖励要求员工服务满几年（等待期），就把总费用分几年确认。</w:t>
      </w:r>
    </w:p>
    <w:p>
      <w:r>
        <w:rPr>
          <w:sz w:val="24"/>
        </w:rPr>
        <w:t>当年费用 = 预计能拿到奖励的人数 × 每人份数 × 价格 × (已过的年数 ÷ 总年数) − 以前已经确认过的费用。</w:t>
      </w:r>
    </w:p>
    <w:p>
      <w:r>
        <w:rPr>
          <w:sz w:val="24"/>
        </w:rPr>
      </w:r>
    </w:p>
    <w:p>
      <w:r>
        <w:rPr>
          <w:b/>
          <w:sz w:val="24"/>
        </w:rPr>
        <w:t>六、第四件事：做分录</w:t>
      </w:r>
    </w:p>
    <w:p>
      <w:r>
        <w:rPr>
          <w:sz w:val="24"/>
        </w:rPr>
      </w:r>
    </w:p>
    <w:p>
      <w:r>
        <w:rPr>
          <w:sz w:val="24"/>
        </w:rPr>
        <w:t>给股份（权益结算）等待期内：</w:t>
      </w:r>
    </w:p>
    <w:p>
      <w:r>
        <w:rPr>
          <w:sz w:val="24"/>
        </w:rPr>
        <w:t>借：管理费用</w:t>
      </w:r>
    </w:p>
    <w:p>
      <w:r>
        <w:rPr>
          <w:sz w:val="24"/>
        </w:rPr>
        <w:t>贷：资本公积——其他资本公积</w:t>
      </w:r>
    </w:p>
    <w:p>
      <w:r>
        <w:rPr>
          <w:sz w:val="24"/>
        </w:rPr>
        <w:t>给现金（现金结算）等待期内：</w:t>
      </w:r>
    </w:p>
    <w:p>
      <w:r>
        <w:rPr>
          <w:sz w:val="24"/>
        </w:rPr>
        <w:t>借：管理费用</w:t>
      </w:r>
    </w:p>
    <w:p>
      <w:r>
        <w:rPr>
          <w:sz w:val="24"/>
        </w:rPr>
        <w:t>贷：应付职工薪酬</w:t>
      </w:r>
    </w:p>
    <w:p>
      <w:r>
        <w:rPr>
          <w:sz w:val="24"/>
        </w:rPr>
      </w:r>
    </w:p>
    <w:p>
      <w:r>
        <w:rPr>
          <w:b/>
          <w:sz w:val="24"/>
        </w:rPr>
        <w:t>七、举个例子</w:t>
      </w:r>
    </w:p>
    <w:p>
      <w:r>
        <w:rPr>
          <w:sz w:val="24"/>
        </w:rPr>
      </w:r>
    </w:p>
    <w:p>
      <w:r>
        <w:rPr>
          <w:sz w:val="24"/>
        </w:rPr>
        <w:t>公司给100个员工每人100份股票期权，要求干满3年，授予日每份15元。</w:t>
      </w:r>
    </w:p>
    <w:p>
      <w:r>
        <w:rPr>
          <w:sz w:val="24"/>
        </w:rPr>
        <w:t>总费用 = 100×100×15 = 150000元，分3年，每年记50000元：</w:t>
      </w:r>
    </w:p>
    <w:p>
      <w:r>
        <w:rPr>
          <w:sz w:val="24"/>
        </w:rPr>
        <w:t>借：管理费用　50000</w:t>
      </w:r>
    </w:p>
    <w:p>
      <w:r>
        <w:rPr>
          <w:sz w:val="24"/>
        </w:rPr>
        <w:t>贷：资本公积——其他资本公积　50000</w:t>
      </w:r>
    </w:p>
    <w:p>
      <w:r>
        <w:rPr>
          <w:sz w:val="24"/>
        </w:rPr>
        <w:t>连着记三年，第三年末刚好累计150000元。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股份支付=公司用股票或与股价挂钩的现金奖励员工。</w:t>
      </w:r>
    </w:p>
    <w:p>
      <w:r>
        <w:rPr>
          <w:sz w:val="24"/>
        </w:rPr>
        <w:t>2. 给股份是权益结算，给现金是现金结算。</w:t>
      </w:r>
    </w:p>
    <w:p>
      <w:r>
        <w:rPr>
          <w:sz w:val="24"/>
        </w:rPr>
        <w:t>3. 权益结算用授予日价格（不变），现金结算每年重新算。</w:t>
      </w:r>
    </w:p>
    <w:p>
      <w:r>
        <w:rPr>
          <w:sz w:val="24"/>
        </w:rPr>
        <w:t>4. 费用按等待期分年确认，几年分几年。</w:t>
      </w:r>
    </w:p>
    <w:p>
      <w:r>
        <w:rPr>
          <w:sz w:val="24"/>
        </w:rPr>
        <w:t>5. 分录：权益结算贷资本公积——其他资本公积，现金结算贷应付职工薪酬。</w:t>
      </w:r>
    </w:p>
    <w:p>
      <w:r>
        <w:rPr>
          <w:sz w:val="24"/>
        </w:rPr>
      </w:r>
    </w:p>
    <w:p>
      <w:r>
        <w:rPr>
          <w:sz w:val="24"/>
        </w:rPr>
        <w:t>已选标题：一张图讲清楚股份支付整章</w:t>
      </w:r>
    </w:p>
    <w:p>
      <w:r>
        <w:rPr>
          <w:sz w:val="24"/>
        </w:rPr>
      </w:r>
    </w:p>
    <w:p>
      <w:r>
        <w:rPr>
          <w:sz w:val="24"/>
        </w:rPr>
        <w:t>【账号⑨-图解版】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这一章讲股份支付，用一张流程图的思路把"分类→授予日→等待期→行权/结算"串起来，一次看懂整章逻辑。</w:t>
      </w:r>
    </w:p>
    <w:p>
      <w:r>
        <w:rPr>
          <w:sz w:val="24"/>
        </w:rPr>
      </w:r>
    </w:p>
    <w:p>
      <w:r>
        <w:rPr>
          <w:b/>
          <w:sz w:val="24"/>
        </w:rPr>
        <w:t>二、什么是股份支付</w:t>
      </w:r>
    </w:p>
    <w:p>
      <w:r>
        <w:rPr>
          <w:sz w:val="24"/>
        </w:rPr>
      </w:r>
    </w:p>
    <w:p>
      <w:r>
        <w:rPr>
          <w:sz w:val="24"/>
        </w:rPr>
        <w:t>企业用股份或与股价挂钩的现金奖励员工换取服务的交易，分权益结算和现金结算。</w:t>
      </w:r>
    </w:p>
    <w:p>
      <w:r>
        <w:rPr>
          <w:sz w:val="24"/>
        </w:rPr>
      </w:r>
    </w:p>
    <w:p>
      <w:r>
        <w:rPr>
          <w:b/>
          <w:sz w:val="24"/>
        </w:rPr>
        <w:t>三、流程图第一步：分类</w:t>
      </w:r>
    </w:p>
    <w:p>
      <w:r>
        <w:rPr>
          <w:sz w:val="24"/>
        </w:rPr>
      </w:r>
    </w:p>
    <w:p>
      <w:r>
        <w:rPr>
          <w:sz w:val="24"/>
        </w:rPr>
        <w:t>给股份（限制性股票、股票期权）→ 权益结算。</w:t>
      </w:r>
    </w:p>
    <w:p>
      <w:r>
        <w:rPr>
          <w:sz w:val="24"/>
        </w:rPr>
        <w:t>给现金（模拟股票、现金股票增值权）→ 现金结算。</w:t>
      </w:r>
    </w:p>
    <w:p>
      <w:r>
        <w:rPr>
          <w:sz w:val="24"/>
        </w:rPr>
      </w:r>
    </w:p>
    <w:p>
      <w:r>
        <w:rPr>
          <w:b/>
          <w:sz w:val="24"/>
        </w:rPr>
        <w:t>四、流程图第二步：授予日</w:t>
      </w:r>
    </w:p>
    <w:p>
      <w:r>
        <w:rPr>
          <w:sz w:val="24"/>
        </w:rPr>
      </w:r>
    </w:p>
    <w:p>
      <w:r>
        <w:rPr>
          <w:sz w:val="24"/>
        </w:rPr>
        <w:t>立即可行权：授予日就按公允价值确认费用。</w:t>
      </w:r>
    </w:p>
    <w:p>
      <w:r>
        <w:rPr>
          <w:sz w:val="24"/>
        </w:rPr>
        <w:t>非立即可行权：授予日不进行会计处理。</w:t>
      </w:r>
    </w:p>
    <w:p>
      <w:r>
        <w:rPr>
          <w:sz w:val="24"/>
        </w:rPr>
      </w:r>
    </w:p>
    <w:p>
      <w:r>
        <w:rPr>
          <w:b/>
          <w:sz w:val="24"/>
        </w:rPr>
        <w:t>五、流程图第三步：等待期内每个资产负债表日</w:t>
      </w:r>
    </w:p>
    <w:p>
      <w:r>
        <w:rPr>
          <w:sz w:val="24"/>
        </w:rPr>
      </w:r>
    </w:p>
    <w:p>
      <w:r>
        <w:rPr>
          <w:sz w:val="24"/>
        </w:rPr>
        <w:t>权益结算：按授予日公允价值算费用，借管理费用等，贷资本公积——其他资本公积。</w:t>
      </w:r>
    </w:p>
    <w:p>
      <w:r>
        <w:rPr>
          <w:sz w:val="24"/>
        </w:rPr>
        <w:t>现金结算：按每个资产负债表日负债公允价值算费用，借管理费用等，贷应付职工薪酬（负债公允价值变动计入公允价值变动损益）。</w:t>
      </w:r>
    </w:p>
    <w:p>
      <w:r>
        <w:rPr>
          <w:sz w:val="24"/>
        </w:rPr>
        <w:t>费用 = 预计行权人数 × 每人数量 × 公允价值 × (已过等待期 ÷ 总等待期) − 累计已确认。</w:t>
      </w:r>
    </w:p>
    <w:p>
      <w:r>
        <w:rPr>
          <w:sz w:val="24"/>
        </w:rPr>
      </w:r>
    </w:p>
    <w:p>
      <w:r>
        <w:rPr>
          <w:b/>
          <w:sz w:val="24"/>
        </w:rPr>
        <w:t>六、流程图第四步：行权/结算</w:t>
      </w:r>
    </w:p>
    <w:p>
      <w:r>
        <w:rPr>
          <w:sz w:val="24"/>
        </w:rPr>
      </w:r>
    </w:p>
    <w:p>
      <w:r>
        <w:rPr>
          <w:sz w:val="24"/>
        </w:rPr>
        <w:t>权益结算行权：借银行存款+资本公积——其他资本公积，贷股本+资本公积——股本溢价（差额）。</w:t>
      </w:r>
    </w:p>
    <w:p>
      <w:r>
        <w:rPr>
          <w:sz w:val="24"/>
        </w:rPr>
        <w:t>现金结算结算：借应付职工薪酬，贷银行存款。</w:t>
      </w:r>
    </w:p>
    <w:p>
      <w:r>
        <w:rPr>
          <w:sz w:val="24"/>
        </w:rPr>
      </w:r>
    </w:p>
    <w:p>
      <w:r>
        <w:rPr>
          <w:b/>
          <w:sz w:val="24"/>
        </w:rPr>
        <w:t>七、图解分支：集团股份支付</w:t>
      </w:r>
    </w:p>
    <w:p>
      <w:r>
        <w:rPr>
          <w:sz w:val="24"/>
        </w:rPr>
      </w:r>
    </w:p>
    <w:p>
      <w:r>
        <w:rPr>
          <w:sz w:val="24"/>
        </w:rPr>
        <w:t>结算企业用自身权益工具结算的作为权益结算，否则作为现金结算；接受服务企业没有结算义务或授予自身权益工具的作为权益结算，有结算义务且授予集团内其他企业权益工具的作为现金结算。</w:t>
      </w:r>
    </w:p>
    <w:p>
      <w:r>
        <w:rPr>
          <w:sz w:val="24"/>
        </w:rPr>
      </w:r>
    </w:p>
    <w:p>
      <w:r>
        <w:rPr>
          <w:b/>
          <w:sz w:val="24"/>
        </w:rPr>
        <w:t>八、图解总结</w:t>
      </w:r>
    </w:p>
    <w:p>
      <w:r>
        <w:rPr>
          <w:sz w:val="24"/>
        </w:rPr>
      </w:r>
    </w:p>
    <w:p>
      <w:r>
        <w:rPr>
          <w:sz w:val="24"/>
        </w:rPr>
        <w:t>分类（权益/现金）→授予日（立即可行权做账、非立即不做账）→等待期分年确认费用（权益按授予日、现金每期重算）→行权或结算——一条线串起股份支付整章。</w:t>
      </w:r>
    </w:p>
    <w:p>
      <w:r>
        <w:rPr>
          <w:sz w:val="24"/>
        </w:rPr>
      </w:r>
    </w:p>
    <w:p>
      <w:r>
        <w:rPr>
          <w:sz w:val="24"/>
        </w:rPr>
        <w:t>已选标题：股份支付理清了，其实挺简单的</w:t>
      </w:r>
    </w:p>
    <w:p>
      <w:r>
        <w:rPr>
          <w:sz w:val="24"/>
        </w:rPr>
      </w:r>
    </w:p>
    <w:p>
      <w:r>
        <w:rPr>
          <w:sz w:val="24"/>
        </w:rPr>
        <w:t>【账号⑩-图解简明版】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股份支付这一章看起来吓人，其实拆开看很简单：无非是公司用股票或现金奖励员工，把这笔奖励按年分摊成费用，再记住两种方式用哪个价格。</w:t>
      </w:r>
    </w:p>
    <w:p>
      <w:r>
        <w:rPr>
          <w:sz w:val="24"/>
        </w:rPr>
      </w:r>
    </w:p>
    <w:p>
      <w:r>
        <w:rPr>
          <w:b/>
          <w:sz w:val="24"/>
        </w:rPr>
        <w:t>二、什么是股份支付</w:t>
      </w:r>
    </w:p>
    <w:p>
      <w:r>
        <w:rPr>
          <w:sz w:val="24"/>
        </w:rPr>
      </w:r>
    </w:p>
    <w:p>
      <w:r>
        <w:rPr>
          <w:sz w:val="24"/>
        </w:rPr>
        <w:t>就是公司拿股票、或者跟股价挂钩的现金当奖励发给员工，换员工好好干活。</w:t>
      </w:r>
    </w:p>
    <w:p>
      <w:r>
        <w:rPr>
          <w:sz w:val="24"/>
        </w:rPr>
      </w:r>
    </w:p>
    <w:p>
      <w:r>
        <w:rPr>
          <w:b/>
          <w:sz w:val="24"/>
        </w:rPr>
        <w:t>三、第一件事：看给的是股份还是现金</w:t>
      </w:r>
    </w:p>
    <w:p>
      <w:r>
        <w:rPr>
          <w:sz w:val="24"/>
        </w:rPr>
      </w:r>
    </w:p>
    <w:p>
      <w:r>
        <w:rPr>
          <w:sz w:val="24"/>
        </w:rPr>
        <w:t>最后给员工股份→权益结算；最后给员工现金→现金结算。就这么分。</w:t>
      </w:r>
    </w:p>
    <w:p>
      <w:r>
        <w:rPr>
          <w:sz w:val="24"/>
        </w:rPr>
      </w:r>
    </w:p>
    <w:p>
      <w:r>
        <w:rPr>
          <w:b/>
          <w:sz w:val="24"/>
        </w:rPr>
        <w:t>四、第二件事：用哪个价格</w:t>
      </w:r>
    </w:p>
    <w:p>
      <w:r>
        <w:rPr>
          <w:sz w:val="24"/>
        </w:rPr>
      </w:r>
    </w:p>
    <w:p>
      <w:r>
        <w:rPr>
          <w:sz w:val="24"/>
        </w:rPr>
        <w:t>给股份的：用授予日那天的价格，定死不变。</w:t>
      </w:r>
    </w:p>
    <w:p>
      <w:r>
        <w:rPr>
          <w:sz w:val="24"/>
        </w:rPr>
        <w:t>给现金的：每年年底用当年的价格重新算。</w:t>
      </w:r>
    </w:p>
    <w:p>
      <w:r>
        <w:rPr>
          <w:sz w:val="24"/>
        </w:rPr>
      </w:r>
    </w:p>
    <w:p>
      <w:r>
        <w:rPr>
          <w:b/>
          <w:sz w:val="24"/>
        </w:rPr>
        <w:t>五、第三件事：费用分年确认</w:t>
      </w:r>
    </w:p>
    <w:p>
      <w:r>
        <w:rPr>
          <w:sz w:val="24"/>
        </w:rPr>
      </w:r>
    </w:p>
    <w:p>
      <w:r>
        <w:rPr>
          <w:sz w:val="24"/>
        </w:rPr>
        <w:t>奖励要求员工干满几年，就把总费用分几年记。</w:t>
      </w:r>
    </w:p>
    <w:p>
      <w:r>
        <w:rPr>
          <w:sz w:val="24"/>
        </w:rPr>
        <w:t>当年费用 = 人数 × 每人份数 × 价格 × (已过年数 ÷ 总年数) − 以前记过的。</w:t>
      </w:r>
    </w:p>
    <w:p>
      <w:r>
        <w:rPr>
          <w:sz w:val="24"/>
        </w:rPr>
      </w:r>
    </w:p>
    <w:p>
      <w:r>
        <w:rPr>
          <w:b/>
          <w:sz w:val="24"/>
        </w:rPr>
        <w:t>六、第四件事：做分录</w:t>
      </w:r>
    </w:p>
    <w:p>
      <w:r>
        <w:rPr>
          <w:sz w:val="24"/>
        </w:rPr>
      </w:r>
    </w:p>
    <w:p>
      <w:r>
        <w:rPr>
          <w:sz w:val="24"/>
        </w:rPr>
        <w:t>给股份等待期内：借管理费用，贷资本公积——其他资本公积。</w:t>
      </w:r>
    </w:p>
    <w:p>
      <w:r>
        <w:rPr>
          <w:sz w:val="24"/>
        </w:rPr>
        <w:t>给现金等待期内：借管理费用，贷应付职工薪酬。</w:t>
      </w:r>
    </w:p>
    <w:p>
      <w:r>
        <w:rPr>
          <w:sz w:val="24"/>
        </w:rPr>
      </w:r>
    </w:p>
    <w:p>
      <w:r>
        <w:rPr>
          <w:b/>
          <w:sz w:val="24"/>
        </w:rPr>
        <w:t>七、举个简单例子</w:t>
      </w:r>
    </w:p>
    <w:p>
      <w:r>
        <w:rPr>
          <w:sz w:val="24"/>
        </w:rPr>
      </w:r>
    </w:p>
    <w:p>
      <w:r>
        <w:rPr>
          <w:sz w:val="24"/>
        </w:rPr>
        <w:t>公司给100人每人100份股票期权，干满3年，授予日每份15元。</w:t>
      </w:r>
    </w:p>
    <w:p>
      <w:r>
        <w:rPr>
          <w:sz w:val="24"/>
        </w:rPr>
        <w:t>总费用150000元，分3年每年记50000元：</w:t>
      </w:r>
    </w:p>
    <w:p>
      <w:r>
        <w:rPr>
          <w:sz w:val="24"/>
        </w:rPr>
        <w:t>借：管理费用　50000</w:t>
      </w:r>
    </w:p>
    <w:p>
      <w:r>
        <w:rPr>
          <w:sz w:val="24"/>
        </w:rPr>
        <w:t>贷：资本公积——其他资本公积　50000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股份支付=公司用股票或与股价挂钩的现金奖励员工。</w:t>
      </w:r>
    </w:p>
    <w:p>
      <w:r>
        <w:rPr>
          <w:sz w:val="24"/>
        </w:rPr>
        <w:t>2. 给股份是权益结算，给现金是现金结算。</w:t>
      </w:r>
    </w:p>
    <w:p>
      <w:r>
        <w:rPr>
          <w:sz w:val="24"/>
        </w:rPr>
        <w:t>3. 权益结算用授予日价格（不变），现金结算每年重新算。</w:t>
      </w:r>
    </w:p>
    <w:p>
      <w:r>
        <w:rPr>
          <w:sz w:val="24"/>
        </w:rPr>
        <w:t>4. 费用按等待期分年确认。</w:t>
      </w:r>
    </w:p>
    <w:p>
      <w:r>
        <w:rPr>
          <w:sz w:val="24"/>
        </w:rPr>
        <w:t>5. 分录：权益结算贷资本公积——其他资本公积，现金结算贷应付职工薪酬。</w:t>
      </w:r>
    </w:p>
    <w:p>
      <w:r>
        <w:rPr>
          <w:sz w:val="24"/>
        </w:rPr>
      </w:r>
    </w:p>
    <w:p>
      <w:r>
        <w:rPr>
          <w:sz w:val="24"/>
        </w:rPr>
        <w:t>已选标题：股份支付考前必背清单收藏</w:t>
      </w:r>
    </w:p>
    <w:p>
      <w:r>
        <w:rPr>
          <w:sz w:val="24"/>
        </w:rPr>
      </w:r>
    </w:p>
    <w:p>
      <w:r>
        <w:rPr>
          <w:sz w:val="24"/>
        </w:rPr>
        <w:t>【账号⑪-考前必背清单版】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考前最后阶段，股份支付这一章要重点抓计量基础判断题、费用计算题、行权分录题。下面把必背清单列出来，收藏这一篇就够了。</w:t>
      </w:r>
    </w:p>
    <w:p>
      <w:r>
        <w:rPr>
          <w:sz w:val="24"/>
        </w:rPr>
      </w:r>
    </w:p>
    <w:p>
      <w:r>
        <w:rPr>
          <w:b/>
          <w:sz w:val="24"/>
        </w:rPr>
        <w:t>二、什么是股份支付</w:t>
      </w:r>
    </w:p>
    <w:p>
      <w:r>
        <w:rPr>
          <w:sz w:val="24"/>
        </w:rPr>
      </w:r>
    </w:p>
    <w:p>
      <w:r>
        <w:rPr>
          <w:sz w:val="24"/>
        </w:rPr>
        <w:t>企业为获取职工或其他方服务，以股份或以权益工具为基础确定的负债进行的交易。</w:t>
      </w:r>
    </w:p>
    <w:p>
      <w:r>
        <w:rPr>
          <w:sz w:val="24"/>
        </w:rPr>
      </w:r>
    </w:p>
    <w:p>
      <w:r>
        <w:rPr>
          <w:b/>
          <w:sz w:val="24"/>
        </w:rPr>
        <w:t>三、必背清单一：两类与工具</w:t>
      </w:r>
    </w:p>
    <w:p>
      <w:r>
        <w:rPr>
          <w:sz w:val="24"/>
        </w:rPr>
      </w:r>
    </w:p>
    <w:p>
      <w:r>
        <w:rPr>
          <w:sz w:val="24"/>
        </w:rPr>
        <w:t>权益结算：限制性股票、股票期权（给股份）。</w:t>
      </w:r>
    </w:p>
    <w:p>
      <w:r>
        <w:rPr>
          <w:sz w:val="24"/>
        </w:rPr>
        <w:t>现金结算：模拟股票、现金股票增值权（给现金）。</w:t>
      </w:r>
    </w:p>
    <w:p>
      <w:r>
        <w:rPr>
          <w:sz w:val="24"/>
        </w:rPr>
      </w:r>
    </w:p>
    <w:p>
      <w:r>
        <w:rPr>
          <w:b/>
          <w:sz w:val="24"/>
        </w:rPr>
        <w:t>四、必背清单二：计量基础</w:t>
      </w:r>
    </w:p>
    <w:p>
      <w:r>
        <w:rPr>
          <w:sz w:val="24"/>
        </w:rPr>
      </w:r>
    </w:p>
    <w:p>
      <w:r>
        <w:rPr>
          <w:sz w:val="24"/>
        </w:rPr>
        <w:t>权益结算：等待期内按授予日权益工具公允价值（不变）。</w:t>
      </w:r>
    </w:p>
    <w:p>
      <w:r>
        <w:rPr>
          <w:sz w:val="24"/>
        </w:rPr>
        <w:t>现金结算：等待期内及结算前每个资产负债表日、结算日按负债公允价值（重算），变动计入公允价值变动损益。</w:t>
      </w:r>
    </w:p>
    <w:p>
      <w:r>
        <w:rPr>
          <w:sz w:val="24"/>
        </w:rPr>
      </w:r>
    </w:p>
    <w:p>
      <w:r>
        <w:rPr>
          <w:b/>
          <w:sz w:val="24"/>
        </w:rPr>
        <w:t>五、必背清单三：费用公式</w:t>
      </w:r>
    </w:p>
    <w:p>
      <w:r>
        <w:rPr>
          <w:sz w:val="24"/>
        </w:rPr>
      </w:r>
    </w:p>
    <w:p>
      <w:r>
        <w:rPr>
          <w:sz w:val="24"/>
        </w:rPr>
        <w:t>当期应确认费用 = 预计行权人数 × 每人被授予数量 × 公允价值 × (已过等待期 ÷ 预计总等待期) − 截至上期累计已确认。</w:t>
      </w:r>
    </w:p>
    <w:p>
      <w:r>
        <w:rPr>
          <w:sz w:val="24"/>
        </w:rPr>
      </w:r>
    </w:p>
    <w:p>
      <w:r>
        <w:rPr>
          <w:b/>
          <w:sz w:val="24"/>
        </w:rPr>
        <w:t>六、必背清单四：分录</w:t>
      </w:r>
    </w:p>
    <w:p>
      <w:r>
        <w:rPr>
          <w:sz w:val="24"/>
        </w:rPr>
      </w:r>
    </w:p>
    <w:p>
      <w:r>
        <w:rPr>
          <w:sz w:val="24"/>
        </w:rPr>
        <w:t>授予日（非立即可行权）：不处理。</w:t>
      </w:r>
    </w:p>
    <w:p>
      <w:r>
        <w:rPr>
          <w:sz w:val="24"/>
        </w:rPr>
        <w:t>等待期内：权益结算借管理费用等、贷资本公积——其他资本公积；现金结算借管理费用等、贷应付职工薪酬。</w:t>
      </w:r>
    </w:p>
    <w:p>
      <w:r>
        <w:rPr>
          <w:sz w:val="24"/>
        </w:rPr>
        <w:t>行权日（权益结算）：借银行存款+资本公积——其他资本公积，贷股本+资本公积——股本溢价（差额）。</w:t>
      </w:r>
    </w:p>
    <w:p>
      <w:r>
        <w:rPr>
          <w:sz w:val="24"/>
        </w:rPr>
        <w:t>结算日（现金结算）：借应付职工薪酬，贷银行存款。</w:t>
      </w:r>
    </w:p>
    <w:p>
      <w:r>
        <w:rPr>
          <w:sz w:val="24"/>
        </w:rPr>
      </w:r>
    </w:p>
    <w:p>
      <w:r>
        <w:rPr>
          <w:b/>
          <w:sz w:val="24"/>
        </w:rPr>
        <w:t>七、必背清单五：集团股份支付</w:t>
      </w:r>
    </w:p>
    <w:p>
      <w:r>
        <w:rPr>
          <w:sz w:val="24"/>
        </w:rPr>
      </w:r>
    </w:p>
    <w:p>
      <w:r>
        <w:rPr>
          <w:sz w:val="24"/>
        </w:rPr>
        <w:t>结算企业用自身权益工具结算作为权益结算，否则现金结算；接受服务企业无结算义务或授予自身权益工具作为权益结算，有结算义务且授予集团内其他企业权益工具作为现金结算。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权益结算给股份、按授予日公允价值（不变）；现金结算给现金、按每期重算。</w:t>
      </w:r>
    </w:p>
    <w:p>
      <w:r>
        <w:rPr>
          <w:sz w:val="24"/>
        </w:rPr>
        <w:t>2. 费用=人数×数量×公允价值×已过÷总等待期−累计。</w:t>
      </w:r>
    </w:p>
    <w:p>
      <w:r>
        <w:rPr>
          <w:sz w:val="24"/>
        </w:rPr>
        <w:t>3. 非立即可行权授予日不处理。</w:t>
      </w:r>
    </w:p>
    <w:p>
      <w:r>
        <w:rPr>
          <w:sz w:val="24"/>
        </w:rPr>
        <w:t>4. 等待期分录：权益结算贷资本公积——其他资本公积，现金结算贷应付职工薪酬。</w:t>
      </w:r>
    </w:p>
    <w:p>
      <w:r>
        <w:rPr>
          <w:sz w:val="24"/>
        </w:rPr>
        <w:t>5. 集团股份支付看结算义务和结算用的是谁的权益工具来判断。</w:t>
      </w:r>
    </w:p>
    <w:p>
      <w:r>
        <w:rPr>
          <w:sz w:val="24"/>
        </w:rPr>
      </w:r>
    </w:p>
    <w:p>
      <w:r>
        <w:rPr>
          <w:sz w:val="24"/>
        </w:rPr>
        <w:t>已选标题：股份支付考点速查背诵</w:t>
      </w:r>
    </w:p>
    <w:p>
      <w:r>
        <w:rPr>
          <w:sz w:val="24"/>
        </w:rPr>
      </w:r>
    </w:p>
    <w:p>
      <w:r>
        <w:rPr>
          <w:sz w:val="24"/>
        </w:rPr>
        <w:t>【账号⑫-考点速查背诵版】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股份支付章节速查清单：把类型、计量基础、费用公式、账务处理、集团股份支付压缩成可背诵条目，考前扫一遍即可。</w:t>
      </w:r>
    </w:p>
    <w:p>
      <w:r>
        <w:rPr>
          <w:sz w:val="24"/>
        </w:rPr>
      </w:r>
    </w:p>
    <w:p>
      <w:r>
        <w:rPr>
          <w:b/>
          <w:sz w:val="24"/>
        </w:rPr>
        <w:t>二、什么是股份支付</w:t>
      </w:r>
    </w:p>
    <w:p>
      <w:r>
        <w:rPr>
          <w:sz w:val="24"/>
        </w:rPr>
      </w:r>
    </w:p>
    <w:p>
      <w:r>
        <w:rPr>
          <w:sz w:val="24"/>
        </w:rPr>
        <w:t>企业为获取职工或其他方服务，以股份或其他权益工具为基础授予、或承担以权益工具为基础确定负债的交易。</w:t>
      </w:r>
    </w:p>
    <w:p>
      <w:r>
        <w:rPr>
          <w:sz w:val="24"/>
        </w:rPr>
      </w:r>
    </w:p>
    <w:p>
      <w:r>
        <w:rPr>
          <w:b/>
          <w:sz w:val="24"/>
        </w:rPr>
        <w:t>三、两大类型</w:t>
      </w:r>
    </w:p>
    <w:p>
      <w:r>
        <w:rPr>
          <w:sz w:val="24"/>
        </w:rPr>
      </w:r>
    </w:p>
    <w:p>
      <w:r>
        <w:rPr>
          <w:sz w:val="24"/>
        </w:rPr>
        <w:t>权益结算：授予权益工具（限制性股票、股票期权），给股份。</w:t>
      </w:r>
    </w:p>
    <w:p>
      <w:r>
        <w:rPr>
          <w:sz w:val="24"/>
        </w:rPr>
        <w:t>现金结算：承担以权益工具为基础确定的负债（模拟股票、现金股票增值权），给现金。</w:t>
      </w:r>
    </w:p>
    <w:p>
      <w:r>
        <w:rPr>
          <w:sz w:val="24"/>
        </w:rPr>
      </w:r>
    </w:p>
    <w:p>
      <w:r>
        <w:rPr>
          <w:b/>
          <w:sz w:val="24"/>
        </w:rPr>
        <w:t>四、计量基础（核心区别）</w:t>
      </w:r>
    </w:p>
    <w:p>
      <w:r>
        <w:rPr>
          <w:sz w:val="24"/>
        </w:rPr>
      </w:r>
    </w:p>
    <w:p>
      <w:r>
        <w:rPr>
          <w:sz w:val="24"/>
        </w:rPr>
        <w:t>权益结算：等待期内按授予日权益工具公允价值（不变）。</w:t>
      </w:r>
    </w:p>
    <w:p>
      <w:r>
        <w:rPr>
          <w:sz w:val="24"/>
        </w:rPr>
        <w:t>现金结算：等待期内及结算前每个资产负债表日、结算日按负债公允价值（重算），变动计入公允价值变动损益。</w:t>
      </w:r>
    </w:p>
    <w:p>
      <w:r>
        <w:rPr>
          <w:sz w:val="24"/>
        </w:rPr>
      </w:r>
    </w:p>
    <w:p>
      <w:r>
        <w:rPr>
          <w:b/>
          <w:sz w:val="24"/>
        </w:rPr>
        <w:t>五、费用计算公式</w:t>
      </w:r>
    </w:p>
    <w:p>
      <w:r>
        <w:rPr>
          <w:sz w:val="24"/>
        </w:rPr>
      </w:r>
    </w:p>
    <w:p>
      <w:r>
        <w:rPr>
          <w:sz w:val="24"/>
        </w:rPr>
        <w:t>当期应确认成本费用 = 预计行权人数 × 每人被授予数量 × 公允价值 × (已过等待期 ÷ 预计总等待期) − 截至上期累计已确认成本费用。</w:t>
      </w:r>
    </w:p>
    <w:p>
      <w:r>
        <w:rPr>
          <w:sz w:val="24"/>
        </w:rPr>
      </w:r>
    </w:p>
    <w:p>
      <w:r>
        <w:rPr>
          <w:b/>
          <w:sz w:val="24"/>
        </w:rPr>
        <w:t>六、账务处理</w:t>
      </w:r>
    </w:p>
    <w:p>
      <w:r>
        <w:rPr>
          <w:sz w:val="24"/>
        </w:rPr>
      </w:r>
    </w:p>
    <w:p>
      <w:r>
        <w:rPr>
          <w:sz w:val="24"/>
        </w:rPr>
        <w:t>非立即可行权授予日不处理。等待期内：权益结算贷资本公积——其他资本公积；现金结算贷应付职工薪酬。行权日（权益结算）：借银行存款+资本公积——其他资本公积，贷股本+资本公积——股本溢价。</w:t>
      </w:r>
    </w:p>
    <w:p>
      <w:r>
        <w:rPr>
          <w:sz w:val="24"/>
        </w:rPr>
      </w:r>
    </w:p>
    <w:p>
      <w:r>
        <w:rPr>
          <w:b/>
          <w:sz w:val="24"/>
        </w:rPr>
        <w:t>七、集团股份支付</w:t>
      </w:r>
    </w:p>
    <w:p>
      <w:r>
        <w:rPr>
          <w:sz w:val="24"/>
        </w:rPr>
      </w:r>
    </w:p>
    <w:p>
      <w:r>
        <w:rPr>
          <w:sz w:val="24"/>
        </w:rPr>
        <w:t>结算企业：用自身权益工具结算作为权益结算，否则现金结算。</w:t>
      </w:r>
    </w:p>
    <w:p>
      <w:r>
        <w:rPr>
          <w:sz w:val="24"/>
        </w:rPr>
        <w:t>接受服务企业：无结算义务或授予自身权益工具作为权益结算，有结算义务且授予集团内其他企业权益工具作为现金结算。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八、睡前1分钟回顾（背诵口诀）</w:t>
      </w:r>
    </w:p>
    <w:p>
      <w:r>
        <w:rPr>
          <w:sz w:val="24"/>
        </w:rPr>
      </w:r>
    </w:p>
    <w:p>
      <w:r>
        <w:rPr>
          <w:sz w:val="24"/>
        </w:rPr>
        <w:t>股份支付分两类，权益给股份、现金给现金；</w:t>
      </w:r>
    </w:p>
    <w:p>
      <w:r>
        <w:rPr>
          <w:sz w:val="24"/>
        </w:rPr>
        <w:t>权益结算授予日公允价值定死不变，现金结算每期资产负债表日重算；</w:t>
      </w:r>
    </w:p>
    <w:p>
      <w:r>
        <w:rPr>
          <w:sz w:val="24"/>
        </w:rPr>
        <w:t>费用等于人数乘数量乘公允价值，乘已过等待期除总等待期，再减累计；</w:t>
      </w:r>
    </w:p>
    <w:p>
      <w:r>
        <w:rPr>
          <w:sz w:val="24"/>
        </w:rPr>
        <w:t>非立即可行权授予日不做账，等待期贷资本公积其他/应付职工薪酬；</w:t>
      </w:r>
    </w:p>
    <w:p>
      <w:r>
        <w:rPr>
          <w:sz w:val="24"/>
        </w:rPr>
        <w:t>集团股份支付，看结算义务和用谁的权益工具来判断。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