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06红书店铺｜胡志兰手机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0392B"/>
          <w:sz w:val="40"/>
        </w:rPr>
        <w:t>初级会计是鸡肋证书？大家都想错了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说初级会计是鸡肋证书的，我见过不少。📚</w:t>
      </w:r>
    </w:p>
    <w:p/>
    <w:p>
      <w:pPr>
        <w:spacing w:after="60"/>
      </w:pPr>
      <w:r>
        <w:rPr>
          <w:color w:val="1A1816"/>
          <w:sz w:val="22"/>
        </w:rPr>
        <w:t>他们的理由很充分：</w:t>
      </w:r>
    </w:p>
    <w:p>
      <w:pPr>
        <w:spacing w:after="60"/>
      </w:pPr>
      <w:r>
        <w:rPr>
          <w:color w:val="1A1816"/>
          <w:sz w:val="22"/>
        </w:rPr>
        <w:t>"考了初级，不能直接找工作。"</w:t>
      </w:r>
    </w:p>
    <w:p>
      <w:pPr>
        <w:spacing w:after="60"/>
      </w:pPr>
      <w:r>
        <w:rPr>
          <w:color w:val="1A1816"/>
          <w:sz w:val="22"/>
        </w:rPr>
        <w:t>"含金量太低，HR根本不看。"</w:t>
      </w:r>
    </w:p>
    <w:p>
      <w:pPr>
        <w:spacing w:after="60"/>
      </w:pPr>
      <w:r>
        <w:rPr>
          <w:color w:val="1A1816"/>
          <w:sz w:val="22"/>
        </w:rPr>
        <w:t>"不如直接考中级/CPA，含金量更高。"</w:t>
      </w:r>
    </w:p>
    <w:p/>
    <w:p>
      <w:pPr>
        <w:spacing w:after="60"/>
      </w:pPr>
      <w:r>
        <w:rPr>
          <w:color w:val="1A1816"/>
          <w:sz w:val="22"/>
        </w:rPr>
        <w:t>听起来都有道理。但这些话，都有一个前提没说清楚——</w:t>
      </w:r>
    </w:p>
    <w:p>
      <w:pPr>
        <w:spacing w:after="60"/>
      </w:pPr>
      <w:r>
        <w:rPr>
          <w:color w:val="1A1816"/>
          <w:sz w:val="22"/>
        </w:rPr>
        <w:t>你考初级，目的是什么？</w:t>
      </w:r>
    </w:p>
    <w:p/>
    <w:p>
      <w:pPr>
        <w:spacing w:after="60"/>
      </w:pPr>
      <w:r>
        <w:rPr>
          <w:b/>
          <w:color w:val="C8522A"/>
          <w:sz w:val="22"/>
        </w:rPr>
        <w:t>🎯 初级会计≠高薪直通车</w:t>
      </w:r>
    </w:p>
    <w:p/>
    <w:p>
      <w:pPr>
        <w:spacing w:after="60"/>
      </w:pPr>
      <w:r>
        <w:rPr>
          <w:color w:val="1A1816"/>
          <w:sz w:val="22"/>
        </w:rPr>
        <w:t>这个认知先要对。</w:t>
      </w:r>
    </w:p>
    <w:p>
      <w:pPr>
        <w:spacing w:after="60"/>
      </w:pPr>
      <w:r>
        <w:rPr>
          <w:color w:val="1A1816"/>
          <w:sz w:val="22"/>
        </w:rPr>
        <w:t>初级的定位是：基础资格认证。</w:t>
      </w:r>
    </w:p>
    <w:p>
      <w:pPr>
        <w:spacing w:after="60"/>
      </w:pPr>
      <w:r>
        <w:rPr>
          <w:color w:val="1A1816"/>
          <w:sz w:val="22"/>
        </w:rPr>
        <w:t>它证明你接触过会计知识，有基本的专业背景。</w:t>
      </w:r>
    </w:p>
    <w:p>
      <w:pPr>
        <w:spacing w:after="60"/>
      </w:pPr>
      <w:r>
        <w:rPr>
          <w:color w:val="1A1816"/>
          <w:sz w:val="22"/>
        </w:rPr>
        <w:t>它是起点，不是终点。</w:t>
      </w:r>
    </w:p>
    <w:p/>
    <w:p>
      <w:pPr>
        <w:spacing w:after="60"/>
      </w:pPr>
      <w:r>
        <w:rPr>
          <w:b/>
          <w:color w:val="C8522A"/>
          <w:sz w:val="22"/>
        </w:rPr>
        <w:t>🎯 初级会计真正的价值在哪里？</w:t>
      </w:r>
    </w:p>
    <w:p/>
    <w:p>
      <w:pPr>
        <w:spacing w:after="60"/>
      </w:pPr>
      <w:r>
        <w:rPr>
          <w:b/>
          <w:color w:val="C8522A"/>
          <w:sz w:val="22"/>
        </w:rPr>
        <w:t>第一：帮你建立会计语言体系</w:t>
      </w:r>
    </w:p>
    <w:p/>
    <w:p>
      <w:pPr>
        <w:spacing w:after="60"/>
      </w:pPr>
      <w:r>
        <w:rPr>
          <w:color w:val="1A1816"/>
          <w:sz w:val="22"/>
        </w:rPr>
        <w:t>会计有一套自己的语言——借贷、科目、报表、折旧、摊销。</w:t>
      </w:r>
    </w:p>
    <w:p>
      <w:pPr>
        <w:spacing w:after="60"/>
      </w:pPr>
      <w:r>
        <w:rPr>
          <w:color w:val="1A1816"/>
          <w:sz w:val="22"/>
        </w:rPr>
        <w:t>没学过的人看财务报告就像看天书。</w:t>
      </w:r>
    </w:p>
    <w:p>
      <w:pPr>
        <w:spacing w:after="60"/>
      </w:pPr>
      <w:r>
        <w:rPr>
          <w:color w:val="1A1816"/>
          <w:sz w:val="22"/>
        </w:rPr>
        <w:t>初级会计就是帮你把这套语言体系建起来。</w:t>
      </w:r>
    </w:p>
    <w:p>
      <w:pPr>
        <w:spacing w:after="60"/>
      </w:pPr>
      <w:r>
        <w:rPr>
          <w:color w:val="1A1816"/>
          <w:sz w:val="22"/>
        </w:rPr>
        <w:t>学完初级，你至少能看懂一张基本的利润表和资产负债表。</w:t>
      </w:r>
    </w:p>
    <w:p/>
    <w:p>
      <w:pPr>
        <w:spacing w:after="60"/>
      </w:pPr>
      <w:r>
        <w:rPr>
          <w:b/>
          <w:color w:val="C8522A"/>
          <w:sz w:val="22"/>
        </w:rPr>
        <w:t>第二：低成本试错机会</w:t>
      </w:r>
    </w:p>
    <w:p/>
    <w:p>
      <w:pPr>
        <w:spacing w:after="60"/>
      </w:pPr>
      <w:r>
        <w:rPr>
          <w:color w:val="1A1816"/>
          <w:sz w:val="22"/>
        </w:rPr>
        <w:t>你不确定自己适不适合做财务？</w:t>
      </w:r>
    </w:p>
    <w:p>
      <w:pPr>
        <w:spacing w:after="60"/>
      </w:pPr>
      <w:r>
        <w:rPr>
          <w:color w:val="1A1816"/>
          <w:sz w:val="22"/>
        </w:rPr>
        <w:t>先考初级——备考3-6个月，考试费不超过300元。</w:t>
      </w:r>
    </w:p>
    <w:p>
      <w:pPr>
        <w:spacing w:after="60"/>
      </w:pPr>
      <w:r>
        <w:rPr>
          <w:color w:val="1A1816"/>
          <w:sz w:val="22"/>
        </w:rPr>
        <w:t>如果学完有兴趣，往中级、注会方向走；</w:t>
      </w:r>
    </w:p>
    <w:p>
      <w:pPr>
        <w:spacing w:after="60"/>
      </w:pPr>
      <w:r>
        <w:rPr>
          <w:color w:val="1A1816"/>
          <w:sz w:val="22"/>
        </w:rPr>
        <w:t>如果觉得不适合，损失极小。</w:t>
      </w:r>
    </w:p>
    <w:p>
      <w:pPr>
        <w:spacing w:after="60"/>
      </w:pPr>
      <w:r>
        <w:rPr>
          <w:color w:val="1A1816"/>
          <w:sz w:val="22"/>
        </w:rPr>
        <w:t>比直接报几千块的培训班，冒险成本低得多。</w:t>
      </w:r>
    </w:p>
    <w:p/>
    <w:p>
      <w:pPr>
        <w:spacing w:after="60"/>
      </w:pPr>
      <w:r>
        <w:rPr>
          <w:b/>
          <w:color w:val="C8522A"/>
          <w:sz w:val="22"/>
        </w:rPr>
        <w:t>第三：配上实习经历真的加分</w:t>
      </w:r>
    </w:p>
    <w:p/>
    <w:p>
      <w:pPr>
        <w:spacing w:after="60"/>
      </w:pPr>
      <w:r>
        <w:rPr>
          <w:color w:val="1A1816"/>
          <w:sz w:val="22"/>
        </w:rPr>
        <w:t>初级单独拿出来确实不算突出。</w:t>
      </w:r>
    </w:p>
    <w:p>
      <w:pPr>
        <w:spacing w:after="60"/>
      </w:pPr>
      <w:r>
        <w:rPr>
          <w:color w:val="1A1816"/>
          <w:sz w:val="22"/>
        </w:rPr>
        <w:t>但配上财务实习经历，或会计相关项目经验，就不一样了。</w:t>
      </w:r>
    </w:p>
    <w:p>
      <w:pPr>
        <w:spacing w:after="60"/>
      </w:pPr>
      <w:r>
        <w:rPr>
          <w:color w:val="1A1816"/>
          <w:sz w:val="22"/>
        </w:rPr>
        <w:t>很多财务实习岗，简历筛选第一关：有没有相关证书。</w:t>
      </w:r>
    </w:p>
    <w:p>
      <w:pPr>
        <w:spacing w:after="60"/>
      </w:pPr>
      <w:r>
        <w:rPr>
          <w:color w:val="1A1816"/>
          <w:sz w:val="22"/>
        </w:rPr>
        <w:t>有证的在同等条件下，多一个通过机会。</w:t>
      </w:r>
    </w:p>
    <w:p/>
    <w:p>
      <w:pPr>
        <w:spacing w:after="60"/>
      </w:pPr>
      <w:r>
        <w:rPr>
          <w:b/>
          <w:color w:val="C8522A"/>
          <w:sz w:val="22"/>
        </w:rPr>
        <w:t>第四：考初级是考中级的基础</w:t>
      </w:r>
    </w:p>
    <w:p/>
    <w:p>
      <w:pPr>
        <w:spacing w:after="60"/>
      </w:pPr>
      <w:r>
        <w:rPr>
          <w:color w:val="1A1816"/>
          <w:sz w:val="22"/>
        </w:rPr>
        <w:t>初级考的内容——会计基础、经济法基础——正是中级的前置知识。</w:t>
      </w:r>
    </w:p>
    <w:p>
      <w:pPr>
        <w:spacing w:after="60"/>
      </w:pPr>
      <w:r>
        <w:rPr>
          <w:color w:val="1A1816"/>
          <w:sz w:val="22"/>
        </w:rPr>
        <w:t>先把初级打扎实，再备考中级，不是重复，是叠加。</w:t>
      </w:r>
    </w:p>
    <w:p>
      <w:pPr>
        <w:spacing w:after="60"/>
      </w:pPr>
      <w:r>
        <w:rPr>
          <w:color w:val="1A1816"/>
          <w:sz w:val="22"/>
        </w:rPr>
        <w:t>很多人中级没考过，根本原因是初级都没真正学通。</w:t>
      </w:r>
    </w:p>
    <w:p/>
    <w:p>
      <w:pPr>
        <w:spacing w:after="60"/>
      </w:pPr>
      <w:r>
        <w:rPr>
          <w:b/>
          <w:color w:val="C8522A"/>
          <w:sz w:val="22"/>
        </w:rPr>
        <w:t>🎯 什么样的人适合考初级？</w:t>
      </w:r>
    </w:p>
    <w:p/>
    <w:p>
      <w:pPr>
        <w:spacing w:after="60"/>
      </w:pPr>
      <w:r>
        <w:rPr>
          <w:b/>
          <w:color w:val="C8522A"/>
          <w:sz w:val="22"/>
        </w:rPr>
        <w:t>✅ 大学在读，想往财务方向发展的</w:t>
      </w:r>
    </w:p>
    <w:p>
      <w:pPr>
        <w:spacing w:after="60"/>
      </w:pPr>
      <w:r>
        <w:rPr>
          <w:b/>
          <w:color w:val="C8522A"/>
          <w:sz w:val="22"/>
        </w:rPr>
        <w:t>✅ 转行到财务领域，需要建立基础知识的</w:t>
      </w:r>
    </w:p>
    <w:p>
      <w:pPr>
        <w:spacing w:after="60"/>
      </w:pPr>
      <w:r>
        <w:rPr>
          <w:b/>
          <w:color w:val="C8522A"/>
          <w:sz w:val="22"/>
        </w:rPr>
        <w:t>✅ 已经在做财务，想补一个正式资格认证的</w:t>
      </w:r>
    </w:p>
    <w:p>
      <w:pPr>
        <w:spacing w:after="60"/>
      </w:pPr>
      <w:r>
        <w:rPr>
          <w:b/>
          <w:color w:val="C8522A"/>
          <w:sz w:val="22"/>
        </w:rPr>
        <w:t>✅ 打算考中级或注会，需要先打基础的</w:t>
      </w:r>
    </w:p>
    <w:p/>
    <w:p>
      <w:pPr>
        <w:spacing w:after="60"/>
      </w:pPr>
      <w:r>
        <w:rPr>
          <w:color w:val="1A1816"/>
          <w:sz w:val="22"/>
        </w:rPr>
        <w:t>什么情况可以跳过初级？</w:t>
      </w:r>
    </w:p>
    <w:p>
      <w:pPr>
        <w:spacing w:after="60"/>
      </w:pPr>
      <w:r>
        <w:rPr>
          <w:color w:val="1A1816"/>
          <w:sz w:val="22"/>
        </w:rPr>
        <w:t>如果本身是会计专业，已经系统学过相关内容，</w:t>
      </w:r>
    </w:p>
    <w:p>
      <w:pPr>
        <w:spacing w:after="60"/>
      </w:pPr>
      <w:r>
        <w:rPr>
          <w:color w:val="1A1816"/>
          <w:sz w:val="22"/>
        </w:rPr>
        <w:t>可以直接备考中级，没必要绕一圈。</w:t>
      </w:r>
    </w:p>
    <w:p/>
    <w:p>
      <w:pPr>
        <w:spacing w:after="60"/>
      </w:pPr>
      <w:r>
        <w:rPr>
          <w:b/>
          <w:color w:val="C8522A"/>
          <w:sz w:val="22"/>
        </w:rPr>
        <w:t>✨ 一句话总结</w:t>
      </w:r>
    </w:p>
    <w:p/>
    <w:p>
      <w:pPr>
        <w:spacing w:after="60"/>
      </w:pPr>
      <w:r>
        <w:rPr>
          <w:color w:val="1A1816"/>
          <w:sz w:val="22"/>
        </w:rPr>
        <w:t>初级会计不是鸡肋，是被用错了才显得鸡肋。</w:t>
      </w:r>
    </w:p>
    <w:p>
      <w:pPr>
        <w:spacing w:after="60"/>
      </w:pPr>
      <w:r>
        <w:rPr>
          <w:color w:val="1A1816"/>
          <w:sz w:val="22"/>
        </w:rPr>
        <w:t>用它打底，然后往上走，才是正确的用法。🌱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话题：#初级会计 #初级会计备考 #会计小白 #大学生考证 #会计 #财会 #会计入门 #考证规划 #零基础学会计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账号：06红书店铺｜胡志兰手机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