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第99篇</w:t>
      </w:r>
    </w:p>
    <w:p>
      <w:r>
        <w:rPr>
          <w:sz w:val="24"/>
        </w:rPr>
        <w:t>距考试两周，翻教材发现有整章压根没看过😱 心跳加速直接懵了。临时抱佛脚翻诗雨漫画笔记，图解一章能快速过完，比从头看教材强多了。</w:t>
      </w:r>
    </w:p>
    <w:p>
      <w:r>
        <w:rPr>
          <w:sz w:val="24"/>
        </w:rPr>
        <w:t>#会计 #中级会计 #中级会计备考 #注会cpa #财会 #备考焦虑 #考前冲刺 #诗雨会计</w:t>
      </w:r>
    </w:p>
    <w:p>
      <w:r>
        <w:br w:type="page"/>
      </w:r>
    </w:p>
    <w:p>
      <w:r>
        <w:rPr>
          <w:b/>
          <w:sz w:val="28"/>
        </w:rPr>
        <w:t>第100篇</w:t>
      </w:r>
    </w:p>
    <w:p>
      <w:r>
        <w:rPr>
          <w:sz w:val="24"/>
        </w:rPr>
        <w:t>公司说考过可以报销报名费，结果我备考了两个月终于开始认真看书😂 早知道这招好用。现在用的诗雨漫画笔记，图多字少，下班后翻着不累，比教材更看得进去。</w:t>
      </w:r>
    </w:p>
    <w:p>
      <w:r>
        <w:rPr>
          <w:sz w:val="24"/>
        </w:rPr>
        <w:t>#会计 #中级会计 #中级会计备考 #注会cpa #财会 #上班族备考 #备考日记 #诗雨会计</w:t>
      </w:r>
    </w:p>
    <w:p>
      <w:r>
        <w:br w:type="page"/>
      </w:r>
    </w:p>
    <w:p>
      <w:r>
        <w:rPr>
          <w:b/>
          <w:sz w:val="28"/>
        </w:rPr>
        <w:t>第101篇</w:t>
      </w:r>
    </w:p>
    <w:p>
      <w:r>
        <w:rPr>
          <w:sz w:val="24"/>
        </w:rPr>
        <w:t>六个月前定的计划，两个月前才开始动🫠 中间那四个月完全不知道去哪了。换了诗雨漫画笔记，画着记着，感觉效率比纯看教材高，但主要还是得真的开始学。</w:t>
      </w:r>
    </w:p>
    <w:p>
      <w:r>
        <w:rPr>
          <w:sz w:val="24"/>
        </w:rPr>
        <w:t>#会计 #中级会计 #中级会计备考 #注会cpa #财会 #备考拖延 #备考日记 #诗雨会计</w:t>
      </w:r>
    </w:p>
    <w:p>
      <w:r>
        <w:br w:type="page"/>
      </w:r>
    </w:p>
    <w:p>
      <w:r>
        <w:rPr>
          <w:b/>
          <w:sz w:val="28"/>
        </w:rPr>
        <w:t>第102篇</w:t>
      </w:r>
    </w:p>
    <w:p>
      <w:r>
        <w:rPr>
          <w:sz w:val="24"/>
        </w:rPr>
        <w:t>上次考试认真做到一半，突然发现答题卡涂歪了😰 花了十分钟擦和重填，后面最后一道没时间写。这次备考用诗雨漫画笔记，争取把知识点记扎实，不再靠蒙题。</w:t>
      </w:r>
    </w:p>
    <w:p>
      <w:r>
        <w:rPr>
          <w:sz w:val="24"/>
        </w:rPr>
        <w:t>#会计 #中级会计 #中级会计备考 #注会cpa #财会 #考试 #备考日记 #诗雨会计</w:t>
      </w:r>
    </w:p>
    <w:p>
      <w:r>
        <w:br w:type="page"/>
      </w:r>
    </w:p>
    <w:p>
      <w:r>
        <w:rPr>
          <w:b/>
          <w:sz w:val="28"/>
        </w:rPr>
        <w:t>第103篇</w:t>
      </w:r>
    </w:p>
    <w:p>
      <w:r>
        <w:rPr>
          <w:sz w:val="24"/>
        </w:rPr>
        <w:t>看书感觉全懂，一到做题就抓瞎🙃 知识点和做题是两回事，光看不练真的不行。用诗雨漫画笔记配套做题，感觉理解比纯看书强，但要真的练题才能转化。</w:t>
      </w:r>
    </w:p>
    <w:p>
      <w:r>
        <w:rPr>
          <w:sz w:val="24"/>
        </w:rPr>
        <w:t>#会计 #中级会计 #中级会计备考 #注会cpa #财会 #刷题 #备考心得 #诗雨会计</w:t>
      </w:r>
    </w:p>
    <w:p>
      <w:r>
        <w:br w:type="page"/>
      </w:r>
    </w:p>
    <w:p>
      <w:r>
        <w:rPr>
          <w:b/>
          <w:sz w:val="28"/>
        </w:rPr>
        <w:t>第104篇</w:t>
      </w:r>
    </w:p>
    <w:p>
      <w:r>
        <w:rPr>
          <w:sz w:val="24"/>
        </w:rPr>
        <w:t>每次学两小时就觉得自己超级厉害，立刻停下刷手机犒劳😆 结果每天只学两小时，进度根本不够。诗雨漫画笔记读起来顺，不知不觉能多翻一会儿。</w:t>
      </w:r>
    </w:p>
    <w:p>
      <w:r>
        <w:rPr>
          <w:sz w:val="24"/>
        </w:rPr>
        <w:t>#会计 #中级会计 #中级会计备考 #注会cpa #财会 #备考拖延 #上班族备考 #诗雨会计</w:t>
      </w:r>
    </w:p>
    <w:p>
      <w:r>
        <w:br w:type="page"/>
      </w:r>
    </w:p>
    <w:p>
      <w:r>
        <w:rPr>
          <w:b/>
          <w:sz w:val="28"/>
        </w:rPr>
        <w:t>第105篇</w:t>
      </w:r>
    </w:p>
    <w:p>
      <w:r>
        <w:rPr>
          <w:sz w:val="24"/>
        </w:rPr>
        <w:t>备考群每天打卡，我一天没打就想退出😶 后来真的退了，少了比较反而能专心学了。现在自己看诗雨漫画笔记，图解看得进去，进度虽慢但至少在走。</w:t>
      </w:r>
    </w:p>
    <w:p>
      <w:r>
        <w:rPr>
          <w:sz w:val="24"/>
        </w:rPr>
        <w:t>#会计 #中级会计 #中级会计备考 #注会cpa #财会 #备考焦虑 #备考日记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