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已选标题：独家揭秘！固定资产大白话底层逻辑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为什么需要安装的设备不能直接算固定资产？为什么换零件要扣旧值？这一篇用阿美的制冰机讲透背后的道理。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固定资产强调"已经能正式使用"，这是和在建工程最本质的区别。</w:t>
      </w:r>
    </w:p>
    <w:p>
      <w:r>
        <w:rPr>
          <w:sz w:val="24"/>
        </w:rPr>
      </w:r>
    </w:p>
    <w:p>
      <w:r>
        <w:rPr>
          <w:sz w:val="24"/>
        </w:rPr>
        <w:t>案例背景：阿美奶茶店买制冰机</w:t>
      </w:r>
    </w:p>
    <w:p>
      <w:r>
        <w:rPr>
          <w:sz w:val="24"/>
        </w:rPr>
      </w:r>
    </w:p>
    <w:p>
      <w:r>
        <w:rPr>
          <w:sz w:val="24"/>
        </w:rPr>
        <w:t>阿美开了一家奶茶店，买了一台大型制冰机：不含税价款8万元，增值税进项税额1.04万元（可抵扣），另付运费0.2万元（不含税），设备需要安装。安装完成，达到预定可使用状态，转入固定资产，入账价值8.2万元（82 000元）。</w:t>
      </w:r>
    </w:p>
    <w:p>
      <w:r>
        <w:rPr>
          <w:sz w:val="24"/>
        </w:rPr>
      </w:r>
    </w:p>
    <w:p>
      <w:r>
        <w:rPr>
          <w:sz w:val="24"/>
        </w:rPr>
        <w:t>制冰机预计能用5年，预计没有残值，用年限平均法计提折旧。用到第2年初（账面价值65 600元），阿美找师傅给制冰机换了个压缩机，属于符合资本化条件的更新改造，花了6 000元，被换下来的旧压缩机账面原值2 000元、累计折旧1 500元（账面价值500元）。</w:t>
      </w:r>
    </w:p>
    <w:p>
      <w:r>
        <w:rPr>
          <w:sz w:val="24"/>
        </w:rPr>
      </w:r>
    </w:p>
    <w:p>
      <w:r>
        <w:rPr>
          <w:sz w:val="24"/>
        </w:rPr>
        <w:t>制冰机用旧了报废，账面原值82 000元、累计折旧70 000元（账面价值12 000元），请人拆卸花了清理费300元，卖废铁收入800元。</w:t>
      </w:r>
    </w:p>
    <w:p>
      <w:r>
        <w:rPr>
          <w:sz w:val="24"/>
        </w:rPr>
      </w:r>
    </w:p>
    <w:p>
      <w:r>
        <w:rPr>
          <w:sz w:val="24"/>
        </w:rPr>
        <w:t>以下各账号，分别从这台制冰机的购入、折旧、换配件、报废出发，把固定资产全章内容用大白话讲一遍。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三、逻辑①：为什么先进在建工程</w:t>
      </w:r>
    </w:p>
    <w:p>
      <w:r>
        <w:rPr>
          <w:sz w:val="24"/>
        </w:rPr>
      </w:r>
    </w:p>
    <w:p>
      <w:r>
        <w:rPr>
          <w:sz w:val="24"/>
        </w:rPr>
        <w:t>因为没装好之前，制冰机根本不能用来做生意，成本还在持续发生（运费、安装），装好那一刻成本才"封账"，转入固定资产（82 000元）。</w:t>
      </w:r>
    </w:p>
    <w:p>
      <w:r>
        <w:rPr>
          <w:sz w:val="24"/>
        </w:rPr>
      </w:r>
    </w:p>
    <w:p>
      <w:r>
        <w:rPr>
          <w:b/>
          <w:sz w:val="24"/>
        </w:rPr>
        <w:t>四、逻辑②：为什么折旧方法不止一种</w:t>
      </w:r>
    </w:p>
    <w:p>
      <w:r>
        <w:rPr>
          <w:sz w:val="24"/>
        </w:rPr>
      </w:r>
    </w:p>
    <w:p>
      <w:r>
        <w:rPr>
          <w:sz w:val="24"/>
        </w:rPr>
        <w:t>因为设备发挥作用的节奏不一样：均匀发挥用年限平均法（每年16 400元）；前期贡献大用双倍余额递减法（首年32 800元），折旧的本质是分摊成本，不是估算贬值。</w:t>
      </w:r>
    </w:p>
    <w:p>
      <w:r>
        <w:rPr>
          <w:sz w:val="24"/>
        </w:rPr>
      </w:r>
    </w:p>
    <w:p>
      <w:r>
        <w:rPr>
          <w:b/>
          <w:sz w:val="24"/>
        </w:rPr>
        <w:t>五、逻辑③：为什么换零件要扣旧部件账面价值</w:t>
      </w:r>
    </w:p>
    <w:p>
      <w:r>
        <w:rPr>
          <w:sz w:val="24"/>
        </w:rPr>
      </w:r>
    </w:p>
    <w:p>
      <w:r>
        <w:rPr>
          <w:sz w:val="24"/>
        </w:rPr>
        <w:t>因为旧压缩机已经被拆下来不在设备里了，如果不扣掉这500元，等于把已经不存在的东西也算进了新成本，71 100元才是准确的。</w:t>
      </w:r>
    </w:p>
    <w:p>
      <w:r>
        <w:rPr>
          <w:sz w:val="24"/>
        </w:rPr>
      </w:r>
    </w:p>
    <w:p>
      <w:r>
        <w:rPr>
          <w:b/>
          <w:sz w:val="24"/>
        </w:rPr>
        <w:t>六、逻辑④：为什么报废要走"固定资产清理"</w:t>
      </w:r>
    </w:p>
    <w:p>
      <w:r>
        <w:rPr>
          <w:sz w:val="24"/>
        </w:rPr>
      </w:r>
    </w:p>
    <w:p>
      <w:r>
        <w:rPr>
          <w:sz w:val="24"/>
        </w:rPr>
        <w:t>因为报废涉及好几笔收支（清理费、卖废品收入），需要一个中转账户把这些收支先汇总，最后一次性算出到底亏了多少（11 500元）。</w:t>
      </w:r>
    </w:p>
    <w:p>
      <w:r>
        <w:rPr>
          <w:sz w:val="24"/>
        </w:rPr>
      </w:r>
    </w:p>
    <w:p>
      <w:r>
        <w:rPr>
          <w:b/>
          <w:sz w:val="24"/>
        </w:rPr>
        <w:t>七、看懂逻辑，公式自然会用</w:t>
      </w:r>
    </w:p>
    <w:p>
      <w:r>
        <w:rPr>
          <w:sz w:val="24"/>
        </w:rPr>
      </w:r>
    </w:p>
    <w:p>
      <w:r>
        <w:rPr>
          <w:sz w:val="24"/>
        </w:rPr>
        <w:t>抓住"能用才算固定资产""折旧是分摊不是估值""处置先归集再结转"这三条，考试遇到新场景也能自己推。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在建工程和固定资产的分界点是"能不能正式使用"。</w:t>
      </w:r>
    </w:p>
    <w:p>
      <w:r>
        <w:rPr>
          <w:sz w:val="24"/>
        </w:rPr>
        <w:t>2. 折旧方法不同是因为设备贡献节奏不同。</w:t>
      </w:r>
    </w:p>
    <w:p>
      <w:r>
        <w:rPr>
          <w:sz w:val="24"/>
        </w:rPr>
        <w:t>3. 资本化要扣旧部件账面价值，避免虚增成本。</w:t>
      </w:r>
    </w:p>
    <w:p>
      <w:r>
        <w:rPr>
          <w:sz w:val="24"/>
        </w:rPr>
        <w:t>4. 固定资产清理是处置过程的汇总账户。</w:t>
      </w:r>
    </w:p>
    <w:p>
      <w:r>
        <w:rPr>
          <w:sz w:val="24"/>
        </w:rPr>
        <w:t>5. 理解道理比死记分录更牢靠。</w:t>
      </w:r>
    </w:p>
    <w:p>
      <w:r>
        <w:rPr>
          <w:sz w:val="24"/>
        </w:rPr>
      </w:r>
    </w:p>
    <w:p>
      <w:r>
        <w:rPr>
          <w:sz w:val="24"/>
        </w:rPr>
        <w:t>已选标题：中级会计其实很水，固定资产这样记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别慌，固定资产就是"买进来、用起来、修一修、扔掉"四件事，跟着阿美奶茶店买制冰机的故事走一遍就懂了。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店里买来长期用（超过一年）的大件东西，制冰机、烤箱、机床都算。</w:t>
      </w:r>
    </w:p>
    <w:p>
      <w:r>
        <w:rPr>
          <w:sz w:val="24"/>
        </w:rPr>
      </w:r>
    </w:p>
    <w:p>
      <w:r>
        <w:rPr>
          <w:sz w:val="24"/>
        </w:rPr>
        <w:t>案例背景：阿美奶茶店买制冰机</w:t>
      </w:r>
    </w:p>
    <w:p>
      <w:r>
        <w:rPr>
          <w:sz w:val="24"/>
        </w:rPr>
      </w:r>
    </w:p>
    <w:p>
      <w:r>
        <w:rPr>
          <w:sz w:val="24"/>
        </w:rPr>
        <w:t>阿美开了一家奶茶店，买了一台大型制冰机：不含税价款8万元，增值税进项税额1.04万元（可抵扣），另付运费0.2万元（不含税），设备需要安装。安装完成，达到预定可使用状态，转入固定资产，入账价值8.2万元（82 000元）。</w:t>
      </w:r>
    </w:p>
    <w:p>
      <w:r>
        <w:rPr>
          <w:sz w:val="24"/>
        </w:rPr>
      </w:r>
    </w:p>
    <w:p>
      <w:r>
        <w:rPr>
          <w:sz w:val="24"/>
        </w:rPr>
        <w:t>制冰机预计能用5年，预计没有残值，用年限平均法计提折旧。用到第2年初（账面价值65 600元），阿美找师傅给制冰机换了个压缩机，属于符合资本化条件的更新改造，花了6 000元，被换下来的旧压缩机账面原值2 000元、累计折旧1 500元（账面价值500元）。</w:t>
      </w:r>
    </w:p>
    <w:p>
      <w:r>
        <w:rPr>
          <w:sz w:val="24"/>
        </w:rPr>
      </w:r>
    </w:p>
    <w:p>
      <w:r>
        <w:rPr>
          <w:sz w:val="24"/>
        </w:rPr>
        <w:t>制冰机用旧了报废，账面原值82 000元、累计折旧70 000元（账面价值12 000元），请人拆卸花了清理费300元，卖废铁收入800元。</w:t>
      </w:r>
    </w:p>
    <w:p>
      <w:r>
        <w:rPr>
          <w:sz w:val="24"/>
        </w:rPr>
      </w:r>
    </w:p>
    <w:p>
      <w:r>
        <w:rPr>
          <w:sz w:val="24"/>
        </w:rPr>
        <w:t>以下各账号，分别从这台制冰机的购入、折旧、换配件、报废出发，把固定资产全章内容用大白话讲一遍。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三、买进来：要安装的先"挂个号"</w:t>
      </w:r>
    </w:p>
    <w:p>
      <w:r>
        <w:rPr>
          <w:sz w:val="24"/>
        </w:rPr>
      </w:r>
    </w:p>
    <w:p>
      <w:r>
        <w:rPr>
          <w:sz w:val="24"/>
        </w:rPr>
        <w:t>制冰机要装，不能马上算固定资产，先放"在建工程"里挂着（82 000+可抵扣的进项税额10 400），装好了才正式转成固定资产。</w:t>
      </w:r>
    </w:p>
    <w:p>
      <w:r>
        <w:rPr>
          <w:sz w:val="24"/>
        </w:rPr>
      </w:r>
    </w:p>
    <w:p>
      <w:r>
        <w:rPr>
          <w:b/>
          <w:sz w:val="24"/>
        </w:rPr>
        <w:t>四、用起来：每年慢慢摊成本</w:t>
      </w:r>
    </w:p>
    <w:p>
      <w:r>
        <w:rPr>
          <w:sz w:val="24"/>
        </w:rPr>
      </w:r>
    </w:p>
    <w:p>
      <w:r>
        <w:rPr>
          <w:sz w:val="24"/>
        </w:rPr>
        <w:t>最简单的年限平均法，就是把8.2万平均分成5份：82 000÷5＝16 400元，每年一样，好懂。</w:t>
      </w:r>
    </w:p>
    <w:p>
      <w:r>
        <w:rPr>
          <w:sz w:val="24"/>
        </w:rPr>
      </w:r>
    </w:p>
    <w:p>
      <w:r>
        <w:rPr>
          <w:b/>
          <w:sz w:val="24"/>
        </w:rPr>
        <w:t>五、修一修：换零件的钱看情况</w:t>
      </w:r>
    </w:p>
    <w:p>
      <w:r>
        <w:rPr>
          <w:sz w:val="24"/>
        </w:rPr>
      </w:r>
    </w:p>
    <w:p>
      <w:r>
        <w:rPr>
          <w:sz w:val="24"/>
        </w:rPr>
        <w:t>换个压缩机让制冰机更耐用（花6 000元），这钱可以加进成本，但要把换下来那部分的价值（500元）减掉，最终71 100元。</w:t>
      </w:r>
    </w:p>
    <w:p>
      <w:r>
        <w:rPr>
          <w:sz w:val="24"/>
        </w:rPr>
      </w:r>
    </w:p>
    <w:p>
      <w:r>
        <w:rPr>
          <w:b/>
          <w:sz w:val="24"/>
        </w:rPr>
        <w:t>六、扔掉：报废也要走个流程</w:t>
      </w:r>
    </w:p>
    <w:p>
      <w:r>
        <w:rPr>
          <w:sz w:val="24"/>
        </w:rPr>
      </w:r>
    </w:p>
    <w:p>
      <w:r>
        <w:rPr>
          <w:sz w:val="24"/>
        </w:rPr>
        <w:t>制冰机报废，账面价值、清理费、卖废铁的钱都先归到"固定资产清理"这个中转科目里，最后算出一共亏了11 500元，计入营业外支出。</w:t>
      </w:r>
    </w:p>
    <w:p>
      <w:r>
        <w:rPr>
          <w:sz w:val="24"/>
        </w:rPr>
      </w:r>
    </w:p>
    <w:p>
      <w:r>
        <w:rPr>
          <w:b/>
          <w:sz w:val="24"/>
        </w:rPr>
        <w:t>七、真的没那么难</w:t>
      </w:r>
    </w:p>
    <w:p>
      <w:r>
        <w:rPr>
          <w:sz w:val="24"/>
        </w:rPr>
      </w:r>
    </w:p>
    <w:p>
      <w:r>
        <w:rPr>
          <w:sz w:val="24"/>
        </w:rPr>
        <w:t>固定资产就是一条完整的生命周期：入账→折旧→修理→报废，一步步来就不会错。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需要安装的设备先进在建工程，装好了才转固定资产。</w:t>
      </w:r>
    </w:p>
    <w:p>
      <w:r>
        <w:rPr>
          <w:sz w:val="24"/>
        </w:rPr>
        <w:t>2. 折旧就是把成本平均摊到每年使用期间。</w:t>
      </w:r>
    </w:p>
    <w:p>
      <w:r>
        <w:rPr>
          <w:sz w:val="24"/>
        </w:rPr>
        <w:t>3. 换零件的钱能加进成本，但要扣掉旧部件的价值。</w:t>
      </w:r>
    </w:p>
    <w:p>
      <w:r>
        <w:rPr>
          <w:sz w:val="24"/>
        </w:rPr>
        <w:t>4. 报废要走固定资产清理这个中转科目。</w:t>
      </w:r>
    </w:p>
    <w:p>
      <w:r>
        <w:rPr>
          <w:sz w:val="24"/>
        </w:rPr>
        <w:t>5. 一步步来，固定资产其实不难。</w:t>
      </w:r>
    </w:p>
    <w:p>
      <w:r>
        <w:rPr>
          <w:sz w:val="24"/>
        </w:rPr>
      </w:r>
    </w:p>
    <w:p>
      <w:r>
        <w:rPr>
          <w:sz w:val="24"/>
        </w:rPr>
        <w:t>已选标题：一张图讲清楚固定资产大白话全流程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用一张流程图串联固定资产：外购→在建工程→固定资产→折旧→后续支出→处置，阿美的制冰机对号入座。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能用超过一年、为经营持有的设备，是流程图的起点。</w:t>
      </w:r>
    </w:p>
    <w:p>
      <w:r>
        <w:rPr>
          <w:sz w:val="24"/>
        </w:rPr>
      </w:r>
    </w:p>
    <w:p>
      <w:r>
        <w:rPr>
          <w:sz w:val="24"/>
        </w:rPr>
        <w:t>案例背景：阿美奶茶店买制冰机</w:t>
      </w:r>
    </w:p>
    <w:p>
      <w:r>
        <w:rPr>
          <w:sz w:val="24"/>
        </w:rPr>
      </w:r>
    </w:p>
    <w:p>
      <w:r>
        <w:rPr>
          <w:sz w:val="24"/>
        </w:rPr>
        <w:t>阿美开了一家奶茶店，买了一台大型制冰机：不含税价款8万元，增值税进项税额1.04万元（可抵扣），另付运费0.2万元（不含税），设备需要安装。安装完成，达到预定可使用状态，转入固定资产，入账价值8.2万元（82 000元）。</w:t>
      </w:r>
    </w:p>
    <w:p>
      <w:r>
        <w:rPr>
          <w:sz w:val="24"/>
        </w:rPr>
      </w:r>
    </w:p>
    <w:p>
      <w:r>
        <w:rPr>
          <w:sz w:val="24"/>
        </w:rPr>
        <w:t>制冰机预计能用5年，预计没有残值，用年限平均法计提折旧。用到第2年初（账面价值65 600元），阿美找师傅给制冰机换了个压缩机，属于符合资本化条件的更新改造，花了6 000元，被换下来的旧压缩机账面原值2 000元、累计折旧1 500元（账面价值500元）。</w:t>
      </w:r>
    </w:p>
    <w:p>
      <w:r>
        <w:rPr>
          <w:sz w:val="24"/>
        </w:rPr>
      </w:r>
    </w:p>
    <w:p>
      <w:r>
        <w:rPr>
          <w:sz w:val="24"/>
        </w:rPr>
        <w:t>制冰机用旧了报废，账面原值82 000元、累计折旧70 000元（账面价值12 000元），请人拆卸花了清理费300元，卖废铁收入800元。</w:t>
      </w:r>
    </w:p>
    <w:p>
      <w:r>
        <w:rPr>
          <w:sz w:val="24"/>
        </w:rPr>
      </w:r>
    </w:p>
    <w:p>
      <w:r>
        <w:rPr>
          <w:sz w:val="24"/>
        </w:rPr>
        <w:t>以下各账号，分别从这台制冰机的购入、折旧、换配件、报废出发，把固定资产全章内容用大白话讲一遍。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三、流程图第一步：外购需要安装</w:t>
      </w:r>
    </w:p>
    <w:p>
      <w:r>
        <w:rPr>
          <w:sz w:val="24"/>
        </w:rPr>
      </w:r>
    </w:p>
    <w:p>
      <w:r>
        <w:rPr>
          <w:sz w:val="24"/>
        </w:rPr>
        <w:t>购入（借在建工程82 000+进项税额10 400，贷银行存款92 400）→安装完成→转固定资产（82 000）</w:t>
      </w:r>
    </w:p>
    <w:p>
      <w:r>
        <w:rPr>
          <w:sz w:val="24"/>
        </w:rPr>
      </w:r>
    </w:p>
    <w:p>
      <w:r>
        <w:rPr>
          <w:b/>
          <w:sz w:val="24"/>
        </w:rPr>
        <w:t>四、流程图第二步：逐年折旧</w:t>
      </w:r>
    </w:p>
    <w:p>
      <w:r>
        <w:rPr>
          <w:sz w:val="24"/>
        </w:rPr>
      </w:r>
    </w:p>
    <w:p>
      <w:r>
        <w:rPr>
          <w:sz w:val="24"/>
        </w:rPr>
        <w:t>年限平均法：原价82 000→每年折旧16 400元→5年摊完；对比双倍余额递减法：首年折旧32 800元，前期多提。</w:t>
      </w:r>
    </w:p>
    <w:p>
      <w:r>
        <w:rPr>
          <w:sz w:val="24"/>
        </w:rPr>
      </w:r>
    </w:p>
    <w:p>
      <w:r>
        <w:rPr>
          <w:b/>
          <w:sz w:val="24"/>
        </w:rPr>
        <w:t>五、流程图第三步：后续支出分叉</w:t>
      </w:r>
    </w:p>
    <w:p>
      <w:r>
        <w:rPr>
          <w:sz w:val="24"/>
        </w:rPr>
      </w:r>
    </w:p>
    <w:p>
      <w:r>
        <w:rPr>
          <w:sz w:val="24"/>
        </w:rPr>
        <w:t>符合资本化条件→计入成本并扣旧部件账面价值（71 100元）；不符合→直接计入当期损益。</w:t>
      </w:r>
    </w:p>
    <w:p>
      <w:r>
        <w:rPr>
          <w:sz w:val="24"/>
        </w:rPr>
      </w:r>
    </w:p>
    <w:p>
      <w:r>
        <w:rPr>
          <w:b/>
          <w:sz w:val="24"/>
        </w:rPr>
        <w:t>六、流程图第四步：处置四连环</w:t>
      </w:r>
    </w:p>
    <w:p>
      <w:r>
        <w:rPr>
          <w:sz w:val="24"/>
        </w:rPr>
      </w:r>
    </w:p>
    <w:p>
      <w:r>
        <w:rPr>
          <w:sz w:val="24"/>
        </w:rPr>
        <w:t>转入清理（12 000）→发生清理费（300）→取得残值收入（800）→结转净损失（11 500），流程图闭环。</w:t>
      </w:r>
    </w:p>
    <w:p>
      <w:r>
        <w:rPr>
          <w:sz w:val="24"/>
        </w:rPr>
      </w:r>
    </w:p>
    <w:p>
      <w:r>
        <w:rPr>
          <w:b/>
          <w:sz w:val="24"/>
        </w:rPr>
        <w:t>七、看图记忆更牢</w:t>
      </w:r>
    </w:p>
    <w:p>
      <w:r>
        <w:rPr>
          <w:sz w:val="24"/>
        </w:rPr>
      </w:r>
    </w:p>
    <w:p>
      <w:r>
        <w:rPr>
          <w:sz w:val="24"/>
        </w:rPr>
        <w:t>把这张流程图画在草稿纸上，遇到固定资产大题按图索骥不会漏步骤。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流程起点：外购需要安装先进在建工程。</w:t>
      </w:r>
    </w:p>
    <w:p>
      <w:r>
        <w:rPr>
          <w:sz w:val="24"/>
        </w:rPr>
        <w:t>2. 流程中段：逐年折旧，两种方法都要会算。</w:t>
      </w:r>
    </w:p>
    <w:p>
      <w:r>
        <w:rPr>
          <w:sz w:val="24"/>
        </w:rPr>
        <w:t>3. 流程分叉：后续支出看是否符合资本化条件。</w:t>
      </w:r>
    </w:p>
    <w:p>
      <w:r>
        <w:rPr>
          <w:sz w:val="24"/>
        </w:rPr>
        <w:t>4. 流程终点：处置走固定资产清理，四步闭环。</w:t>
      </w:r>
    </w:p>
    <w:p>
      <w:r>
        <w:rPr>
          <w:sz w:val="24"/>
        </w:rPr>
        <w:t>5. 一张图记住整章逻辑线。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