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color w:val="C0392B"/>
          <w:sz w:val="48"/>
        </w:rPr>
        <w:t>合并报表·底层逻辑</w:t>
      </w:r>
    </w:p>
    <w:p>
      <w:pPr>
        <w:spacing w:after="80"/>
        <w:jc w:val="center"/>
      </w:pPr>
      <w:r>
        <w:rPr>
          <w:b w:val="0"/>
          <w:color w:val="6B6560"/>
          <w:sz w:val="24"/>
        </w:rPr>
        <w:t>6账号完整图文脚本</w:t>
      </w:r>
    </w:p>
    <w:p>
      <w:pPr>
        <w:spacing w:before="80" w:after="80"/>
        <w:pBdr>
          <w:bottom w:val="single" w:sz="6" w:space="1" w:color="CCCCCC"/>
        </w:pBdr>
      </w:pPr>
    </w:p>
    <w:p>
      <w:r>
        <w:br w:type="page"/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账号①  主号·生活故事版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36"/>
        </w:rPr>
        <w:t>合并报表为什么不是简单相加？一次说清楚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张伟刚完成了一笔收购——花1200万，买下了旗下科技子公司80%的股权。📚</w:t>
      </w:r>
    </w:p>
    <w:p/>
    <w:p>
      <w:pPr>
        <w:spacing w:after="60"/>
      </w:pPr>
      <w:r>
        <w:rPr>
          <w:color w:val="1A1816"/>
          <w:sz w:val="22"/>
        </w:rPr>
        <w:t>子公司净资产公允价值1000万，持股80%，支付1200万。</w:t>
      </w:r>
    </w:p>
    <w:p>
      <w:pPr>
        <w:spacing w:after="60"/>
      </w:pPr>
      <w:r>
        <w:rPr>
          <w:color w:val="1A1816"/>
          <w:sz w:val="22"/>
        </w:rPr>
        <w:t>财务总监老李把合并报表初稿送到他桌上，张伟皱眉问：</w:t>
      </w:r>
    </w:p>
    <w:p>
      <w:pPr>
        <w:spacing w:after="60"/>
      </w:pPr>
      <w:r>
        <w:rPr>
          <w:color w:val="1A1816"/>
          <w:sz w:val="22"/>
        </w:rPr>
        <w:t>"账上的长期股权投资为什么合并时消掉了？"</w:t>
      </w:r>
    </w:p>
    <w:p>
      <w:pPr>
        <w:spacing w:after="60"/>
      </w:pPr>
      <w:r>
        <w:rPr>
          <w:color w:val="1A1816"/>
          <w:sz w:val="22"/>
        </w:rPr>
        <w:t>"少数股东权益和商誉又是怎么来的？"</w:t>
      </w:r>
    </w:p>
    <w:p/>
    <w:p>
      <w:pPr>
        <w:spacing w:after="60"/>
      </w:pPr>
      <w:r>
        <w:rPr>
          <w:color w:val="1A1816"/>
          <w:sz w:val="22"/>
        </w:rPr>
        <w:t>老李拉开椅子坐下，说："来，我给你讲清楚这个逻辑。"</w:t>
      </w:r>
    </w:p>
    <w:p/>
    <w:p>
      <w:pPr>
        <w:spacing w:after="60"/>
      </w:pPr>
      <w:r>
        <w:rPr>
          <w:b/>
          <w:color w:val="C8522A"/>
          <w:sz w:val="22"/>
        </w:rPr>
        <w:t>🎯 合并报表≠两张报表简单相加</w:t>
      </w:r>
    </w:p>
    <w:p/>
    <w:p>
      <w:pPr>
        <w:spacing w:after="60"/>
      </w:pPr>
      <w:r>
        <w:rPr>
          <w:color w:val="1A1816"/>
          <w:sz w:val="22"/>
        </w:rPr>
        <w:t>"先说最基本的事情。"</w:t>
      </w:r>
    </w:p>
    <w:p/>
    <w:p>
      <w:pPr>
        <w:spacing w:after="60"/>
      </w:pPr>
      <w:r>
        <w:rPr>
          <w:color w:val="1A1816"/>
          <w:sz w:val="22"/>
        </w:rPr>
        <w:t>"合并不是把两家报表的数字直接加在一起。"</w:t>
      </w:r>
    </w:p>
    <w:p>
      <w:pPr>
        <w:spacing w:after="60"/>
      </w:pPr>
      <w:r>
        <w:rPr>
          <w:color w:val="1A1816"/>
          <w:sz w:val="22"/>
        </w:rPr>
        <w:t>"加完之后，还要做一件事——把集团内部重复计算的部分消掉。"</w:t>
      </w:r>
    </w:p>
    <w:p/>
    <w:p>
      <w:pPr>
        <w:spacing w:after="60"/>
      </w:pPr>
      <w:r>
        <w:rPr>
          <w:color w:val="1A1816"/>
          <w:sz w:val="22"/>
        </w:rPr>
        <w:t>"打个比方：你给儿子100块，他存到账上，是他的100块存款。"</w:t>
      </w:r>
    </w:p>
    <w:p>
      <w:pPr>
        <w:spacing w:after="60"/>
      </w:pPr>
      <w:r>
        <w:rPr>
          <w:color w:val="1A1816"/>
          <w:sz w:val="22"/>
        </w:rPr>
        <w:t>"从你们家整体看，这100块本来就是家里的——不能父亲账上算一次，儿子账上再算一次。"</w:t>
      </w:r>
    </w:p>
    <w:p>
      <w:pPr>
        <w:spacing w:after="60"/>
      </w:pPr>
      <w:r>
        <w:rPr>
          <w:color w:val="1A1816"/>
          <w:sz w:val="22"/>
        </w:rPr>
        <w:t>"合并时就要把这个'内部给钱'的动作对冲消掉。"</w:t>
      </w:r>
    </w:p>
    <w:p/>
    <w:p>
      <w:pPr>
        <w:spacing w:after="60"/>
      </w:pPr>
      <w:r>
        <w:rPr>
          <w:color w:val="1A1816"/>
          <w:sz w:val="22"/>
        </w:rPr>
        <w:t>张伟点头："所以我账上的1200万长期股权投资，对应的是子公司的所有者权益？"</w:t>
      </w:r>
    </w:p>
    <w:p>
      <w:pPr>
        <w:spacing w:after="60"/>
      </w:pPr>
      <w:r>
        <w:rPr>
          <w:color w:val="1A1816"/>
          <w:sz w:val="22"/>
        </w:rPr>
        <w:t>"对，完全正确。"</w:t>
      </w:r>
    </w:p>
    <w:p/>
    <w:p>
      <w:pPr>
        <w:spacing w:after="60"/>
      </w:pPr>
      <w:r>
        <w:rPr>
          <w:b/>
          <w:color w:val="C8522A"/>
          <w:sz w:val="22"/>
        </w:rPr>
        <w:t>🎯 100%持股、没有商誉：最简单的情形</w:t>
      </w:r>
    </w:p>
    <w:p/>
    <w:p>
      <w:pPr>
        <w:spacing w:after="60"/>
      </w:pPr>
      <w:r>
        <w:rPr>
          <w:color w:val="1A1816"/>
          <w:sz w:val="22"/>
        </w:rPr>
        <w:t>"先说最干净的情形——假设你100%持股，收购时没有溢价，不存在商誉。"</w:t>
      </w:r>
    </w:p>
    <w:p/>
    <w:p>
      <w:pPr>
        <w:spacing w:after="60"/>
      </w:pPr>
      <w:r>
        <w:rPr>
          <w:color w:val="1A1816"/>
          <w:sz w:val="22"/>
        </w:rPr>
        <w:t>"这时候：母公司长期股权投资 = 子公司所有者权益。"</w:t>
      </w:r>
    </w:p>
    <w:p>
      <w:pPr>
        <w:spacing w:after="60"/>
      </w:pPr>
      <w:r>
        <w:rPr>
          <w:color w:val="1A1816"/>
          <w:sz w:val="22"/>
        </w:rPr>
        <w:t>"从集团整体角度，这对数字是内部关系，合并时互相抵消。"</w:t>
      </w:r>
    </w:p>
    <w:p/>
    <w:p>
      <w:pPr>
        <w:spacing w:after="60"/>
      </w:pPr>
      <w:r>
        <w:rPr>
          <w:color w:val="1A1816"/>
          <w:sz w:val="22"/>
        </w:rPr>
        <w:t>抵消分录思路：</w:t>
      </w:r>
    </w:p>
    <w:p>
      <w:pPr>
        <w:spacing w:after="60"/>
      </w:pPr>
      <w:r>
        <w:rPr>
          <w:color w:val="1A1816"/>
          <w:sz w:val="22"/>
        </w:rPr>
        <w:t>借：子公司所有者权益（股本+资本公积+其他综合收益+留存收益+未分配利润）</w:t>
      </w:r>
    </w:p>
    <w:p>
      <w:pPr>
        <w:spacing w:after="60"/>
      </w:pPr>
      <w:r>
        <w:rPr>
          <w:color w:val="1A1816"/>
          <w:sz w:val="22"/>
        </w:rPr>
        <w:t>贷：长期股权投资</w:t>
      </w:r>
    </w:p>
    <w:p/>
    <w:p>
      <w:pPr>
        <w:spacing w:after="60"/>
      </w:pPr>
      <w:r>
        <w:rPr>
          <w:color w:val="1A1816"/>
          <w:sz w:val="22"/>
        </w:rPr>
        <w:t>"理解这步，就理解了合并的基础。"</w:t>
      </w:r>
    </w:p>
    <w:p/>
    <w:p>
      <w:pPr>
        <w:spacing w:after="60"/>
      </w:pPr>
      <w:r>
        <w:rPr>
          <w:b/>
          <w:color w:val="C8522A"/>
          <w:sz w:val="22"/>
        </w:rPr>
        <w:t>🎯 80%持股、有商誉：你的实际情况</w:t>
      </w:r>
    </w:p>
    <w:p/>
    <w:p>
      <w:pPr>
        <w:spacing w:after="60"/>
      </w:pPr>
      <w:r>
        <w:rPr>
          <w:color w:val="1A1816"/>
          <w:sz w:val="22"/>
        </w:rPr>
        <w:t>"再说你的情况——80%持股，且支付了溢价，产生了商誉。"</w:t>
      </w:r>
    </w:p>
    <w:p/>
    <w:p>
      <w:pPr>
        <w:spacing w:after="60"/>
      </w:pPr>
      <w:r>
        <w:rPr>
          <w:color w:val="1A1816"/>
          <w:sz w:val="22"/>
        </w:rPr>
        <w:t>"关键等式变成：母公司长投 + 少数股东权益 = 子公司净资产公允价值 + 商誉"</w:t>
      </w:r>
    </w:p>
    <w:p/>
    <w:p>
      <w:pPr>
        <w:spacing w:after="60"/>
      </w:pPr>
      <w:r>
        <w:rPr>
          <w:color w:val="1A1816"/>
          <w:sz w:val="22"/>
        </w:rPr>
        <w:t>"具体算一下你的数字："</w:t>
      </w:r>
    </w:p>
    <w:p>
      <w:pPr>
        <w:spacing w:after="60"/>
      </w:pPr>
      <w:r>
        <w:rPr>
          <w:color w:val="1A1816"/>
          <w:sz w:val="22"/>
        </w:rPr>
        <w:t>商誉 = 1200万 - 1000万 × 80% = 1200 - 800 = 400万</w:t>
      </w:r>
    </w:p>
    <w:p>
      <w:pPr>
        <w:spacing w:after="60"/>
      </w:pPr>
      <w:r>
        <w:rPr>
          <w:color w:val="1A1816"/>
          <w:sz w:val="22"/>
        </w:rPr>
        <w:t>少数股东权益 = 1000万 × 20% = 200万</w:t>
      </w:r>
    </w:p>
    <w:p/>
    <w:p>
      <w:pPr>
        <w:spacing w:after="60"/>
      </w:pPr>
      <w:r>
        <w:rPr>
          <w:color w:val="1A1816"/>
          <w:sz w:val="22"/>
        </w:rPr>
        <w:t>"所以合并时，除了消掉长投和子公司权益的对应关系，还要确认400万商誉，承认200万少数股东权益。"</w:t>
      </w:r>
    </w:p>
    <w:p/>
    <w:p>
      <w:pPr>
        <w:spacing w:after="60"/>
      </w:pPr>
      <w:r>
        <w:rPr>
          <w:color w:val="1A1816"/>
          <w:sz w:val="22"/>
        </w:rPr>
        <w:t>抵消分录：</w:t>
      </w:r>
    </w:p>
    <w:p>
      <w:pPr>
        <w:spacing w:after="60"/>
      </w:pPr>
      <w:r>
        <w:rPr>
          <w:color w:val="1A1816"/>
          <w:sz w:val="22"/>
        </w:rPr>
        <w:t>借：股本、资本公积、其他综合收益、留存收益、未分配利润（共1000万）、商誉400万</w:t>
      </w:r>
    </w:p>
    <w:p>
      <w:pPr>
        <w:spacing w:after="60"/>
      </w:pPr>
      <w:r>
        <w:rPr>
          <w:color w:val="1A1816"/>
          <w:sz w:val="22"/>
        </w:rPr>
        <w:t>贷：长期股权投资1200万、少数股东权益200万</w:t>
      </w:r>
    </w:p>
    <w:p/>
    <w:p>
      <w:pPr>
        <w:spacing w:after="60"/>
      </w:pPr>
      <w:r>
        <w:rPr>
          <w:b/>
          <w:color w:val="C8522A"/>
          <w:sz w:val="22"/>
        </w:rPr>
        <w:t>🎯 图示理解：两个账本看同一件事</w:t>
      </w:r>
    </w:p>
    <w:p/>
    <w:p>
      <w:pPr>
        <w:spacing w:after="60"/>
      </w:pPr>
      <w:r>
        <w:rPr>
          <w:color w:val="1A1816"/>
          <w:sz w:val="22"/>
        </w:rPr>
        <w:t>母公司单体报表：资产里有"长期股权投资1200万"</w:t>
      </w:r>
    </w:p>
    <w:p>
      <w:pPr>
        <w:spacing w:after="60"/>
      </w:pPr>
      <w:r>
        <w:rPr>
          <w:color w:val="1A1816"/>
          <w:sz w:val="22"/>
        </w:rPr>
        <w:t>子公司单体报表：权益里有"所有者权益1000万"</w:t>
      </w:r>
    </w:p>
    <w:p/>
    <w:p>
      <w:pPr>
        <w:spacing w:after="60"/>
      </w:pPr>
      <w:r>
        <w:rPr>
          <w:color w:val="1A1816"/>
          <w:sz w:val="22"/>
        </w:rPr>
        <w:t>"从集团整体看，母公司投的那1200万，和子公司对应的1000万权益，是同一件事在两个账本里的不同体现。"</w:t>
      </w:r>
    </w:p>
    <w:p>
      <w:pPr>
        <w:spacing w:after="60"/>
      </w:pPr>
      <w:r>
        <w:rPr>
          <w:color w:val="1A1816"/>
          <w:sz w:val="22"/>
        </w:rPr>
        <w:t>"合并时要对冲消掉，同时补上商誉和少数股东权益，才是集团真实的样子。"</w:t>
      </w:r>
    </w:p>
    <w:p/>
    <w:p>
      <w:pPr>
        <w:spacing w:after="60"/>
      </w:pPr>
      <w:r>
        <w:rPr>
          <w:color w:val="1A1816"/>
          <w:sz w:val="22"/>
        </w:rPr>
        <w:t>张伟拿起那份报表："所以商誉就是我多花的那400万，少数股东权益就是另外20%那一份。"</w:t>
      </w:r>
    </w:p>
    <w:p>
      <w:pPr>
        <w:spacing w:after="60"/>
      </w:pPr>
      <w:r>
        <w:rPr>
          <w:color w:val="1A1816"/>
          <w:sz w:val="22"/>
        </w:rPr>
        <w:t>老李点头："就是这样。"</w:t>
      </w:r>
    </w:p>
    <w:p/>
    <w:p>
      <w:pPr>
        <w:spacing w:after="60"/>
      </w:pPr>
      <w:r>
        <w:rPr>
          <w:b/>
          <w:color w:val="C8522A"/>
          <w:sz w:val="22"/>
        </w:rPr>
        <w:t>✨ 诗雨叮嘱</w:t>
      </w:r>
    </w:p>
    <w:p/>
    <w:p>
      <w:pPr>
        <w:spacing w:after="60"/>
      </w:pPr>
      <w:r>
        <w:rPr>
          <w:color w:val="1A1816"/>
          <w:sz w:val="22"/>
        </w:rPr>
        <w:t>合并抵消不是死背分录，而是先理解：</w:t>
      </w:r>
    </w:p>
    <w:p>
      <w:pPr>
        <w:spacing w:after="60"/>
      </w:pPr>
      <w:r>
        <w:rPr>
          <w:color w:val="1A1816"/>
          <w:sz w:val="22"/>
        </w:rPr>
        <w:t>长投代表母公司花的钱，子公司所有者权益代表这笔钱的权益来源，两者是集团内部关系，必须抵消。</w:t>
      </w:r>
    </w:p>
    <w:p>
      <w:pPr>
        <w:spacing w:after="60"/>
      </w:pPr>
      <w:r>
        <w:rPr>
          <w:color w:val="1A1816"/>
          <w:sz w:val="22"/>
        </w:rPr>
        <w:t>商誉来自溢价，少数股东权益来自非100%持股。</w:t>
      </w:r>
    </w:p>
    <w:p>
      <w:pPr>
        <w:spacing w:after="60"/>
      </w:pPr>
      <w:r>
        <w:rPr>
          <w:color w:val="1A1816"/>
          <w:sz w:val="22"/>
        </w:rPr>
        <w:t>逻辑通了，后面的内部交易抵消也好理解了。💪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话题：#中级会计备考 #中级会计 #合并报表 #会计大白话 #备考冲刺 #财会干货 #9月上岸 #诗雨会计 #会计 #抵销分录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账号：06红书店铺|粉色手机</w:t>
      </w:r>
    </w:p>
    <w:p>
      <w:r>
        <w:br w:type="page"/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账号②  副号1·学生视角版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36"/>
        </w:rPr>
        <w:t>用小新家，搞懂合并报表为啥要抵消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广志爸爸干了一件大事——花1000万，买下了山田家食品店80%的股份。📚</w:t>
      </w:r>
    </w:p>
    <w:p/>
    <w:p>
      <w:pPr>
        <w:spacing w:after="60"/>
      </w:pPr>
      <w:r>
        <w:rPr>
          <w:color w:val="1A1816"/>
          <w:sz w:val="22"/>
        </w:rPr>
        <w:t>山田家净资产公允价值1000万，广志持股80%，花了1000万刚好没溢价。</w:t>
      </w:r>
    </w:p>
    <w:p>
      <w:pPr>
        <w:spacing w:after="60"/>
      </w:pPr>
      <w:r>
        <w:rPr>
          <w:color w:val="1A1816"/>
          <w:sz w:val="22"/>
        </w:rPr>
        <w:t>于是：商誉 = 1000 - 1000×80% = 200万（等等，这有商誉？</w:t>
      </w:r>
    </w:p>
    <w:p>
      <w:pPr>
        <w:spacing w:after="60"/>
      </w:pPr>
      <w:r>
        <w:rPr>
          <w:color w:val="1A1816"/>
          <w:sz w:val="22"/>
        </w:rPr>
        <w:t>对，广志其实多花了200万……总之1000万买了800万的份额，商誉200万。）</w:t>
      </w:r>
    </w:p>
    <w:p/>
    <w:p>
      <w:pPr>
        <w:spacing w:after="60"/>
      </w:pPr>
      <w:r>
        <w:rPr>
          <w:color w:val="1A1816"/>
          <w:sz w:val="22"/>
        </w:rPr>
        <w:t>做完买卖，会计来找广志：</w:t>
      </w:r>
    </w:p>
    <w:p>
      <w:pPr>
        <w:spacing w:after="60"/>
      </w:pPr>
      <w:r>
        <w:rPr>
          <w:color w:val="1A1816"/>
          <w:sz w:val="22"/>
        </w:rPr>
        <w:t>"野原家族的合并报表，需要做一个内部抵消。"</w:t>
      </w:r>
    </w:p>
    <w:p>
      <w:pPr>
        <w:spacing w:after="60"/>
      </w:pPr>
      <w:r>
        <w:rPr>
          <w:color w:val="1A1816"/>
          <w:sz w:val="22"/>
        </w:rPr>
        <w:t>广志一脸懵。</w:t>
      </w:r>
    </w:p>
    <w:p/>
    <w:p>
      <w:pPr>
        <w:spacing w:after="60"/>
      </w:pPr>
      <w:r>
        <w:rPr>
          <w:color w:val="1A1816"/>
          <w:sz w:val="22"/>
        </w:rPr>
        <w:t>美冴妈妈出来解释：</w:t>
      </w:r>
    </w:p>
    <w:p/>
    <w:p>
      <w:pPr>
        <w:spacing w:after="60"/>
      </w:pPr>
      <w:r>
        <w:rPr>
          <w:b/>
          <w:color w:val="C8522A"/>
          <w:sz w:val="22"/>
        </w:rPr>
        <w:t>🎯 为什么要抵消？</w:t>
      </w:r>
    </w:p>
    <w:p/>
    <w:p>
      <w:pPr>
        <w:spacing w:after="60"/>
      </w:pPr>
      <w:r>
        <w:rPr>
          <w:color w:val="1A1816"/>
          <w:sz w:val="22"/>
        </w:rPr>
        <w:t>"你花的那1000万，在你账上叫'长期股权投资'。"</w:t>
      </w:r>
    </w:p>
    <w:p>
      <w:pPr>
        <w:spacing w:after="60"/>
      </w:pPr>
      <w:r>
        <w:rPr>
          <w:color w:val="1A1816"/>
          <w:sz w:val="22"/>
        </w:rPr>
        <w:t>"山田家账上，对应的是她们的所有者权益。"</w:t>
      </w:r>
    </w:p>
    <w:p>
      <w:pPr>
        <w:spacing w:after="60"/>
      </w:pPr>
      <w:r>
        <w:rPr>
          <w:color w:val="1A1816"/>
          <w:sz w:val="22"/>
        </w:rPr>
        <w:t>"从野原家族整体看，你对山田家的投资，和山田家账上对应的权益，是同一件事在两个账本里的体现。"</w:t>
      </w:r>
    </w:p>
    <w:p>
      <w:pPr>
        <w:spacing w:after="60"/>
      </w:pPr>
      <w:r>
        <w:rPr>
          <w:color w:val="1A1816"/>
          <w:sz w:val="22"/>
        </w:rPr>
        <w:t>"集团内部重复了——合并时必须消掉。"</w:t>
      </w:r>
    </w:p>
    <w:p/>
    <w:p>
      <w:pPr>
        <w:spacing w:after="60"/>
      </w:pPr>
      <w:r>
        <w:rPr>
          <w:b/>
          <w:color w:val="C8522A"/>
          <w:sz w:val="22"/>
        </w:rPr>
        <w:t>🎯 消掉的同时，留下什么？</w:t>
      </w:r>
    </w:p>
    <w:p/>
    <w:p>
      <w:pPr>
        <w:spacing w:after="60"/>
      </w:pPr>
      <w:r>
        <w:rPr>
          <w:color w:val="1A1816"/>
          <w:sz w:val="22"/>
        </w:rPr>
        <w:t>广志那1000万投资：消掉。</w:t>
      </w:r>
    </w:p>
    <w:p>
      <w:pPr>
        <w:spacing w:after="60"/>
      </w:pPr>
      <w:r>
        <w:rPr>
          <w:color w:val="1A1816"/>
          <w:sz w:val="22"/>
        </w:rPr>
        <w:t>山田家所有者权益中属于广志的那部分：消掉。</w:t>
      </w:r>
    </w:p>
    <w:p>
      <w:pPr>
        <w:spacing w:after="60"/>
      </w:pPr>
      <w:r>
        <w:rPr>
          <w:color w:val="1A1816"/>
          <w:sz w:val="22"/>
        </w:rPr>
        <w:t>但两件事要保留：</w:t>
      </w:r>
    </w:p>
    <w:p>
      <w:pPr>
        <w:spacing w:after="60"/>
      </w:pPr>
      <w:r>
        <w:rPr>
          <w:b/>
          <w:color w:val="C8522A"/>
          <w:sz w:val="22"/>
        </w:rPr>
        <w:t>✅ 商誉200万——广志多花的，是真实存在的，留着</w:t>
      </w:r>
    </w:p>
    <w:p>
      <w:pPr>
        <w:spacing w:after="60"/>
      </w:pPr>
      <w:r>
        <w:rPr>
          <w:b/>
          <w:color w:val="C8522A"/>
          <w:sz w:val="22"/>
        </w:rPr>
        <w:t>✅ 少数股东权益200万（1000×20%）——另外20%不是广志的，那份权益要留着</w:t>
      </w:r>
    </w:p>
    <w:p/>
    <w:p>
      <w:pPr>
        <w:spacing w:after="60"/>
      </w:pPr>
      <w:r>
        <w:rPr>
          <w:color w:val="1A1816"/>
          <w:sz w:val="22"/>
        </w:rPr>
        <w:t>抵消分录思路：</w:t>
      </w:r>
    </w:p>
    <w:p>
      <w:pPr>
        <w:spacing w:after="60"/>
      </w:pPr>
      <w:r>
        <w:rPr>
          <w:color w:val="1A1816"/>
          <w:sz w:val="22"/>
        </w:rPr>
        <w:t>借：山田家所有者权益各项（共1000万）+ 商誉200万</w:t>
      </w:r>
    </w:p>
    <w:p>
      <w:pPr>
        <w:spacing w:after="60"/>
      </w:pPr>
      <w:r>
        <w:rPr>
          <w:color w:val="1A1816"/>
          <w:sz w:val="22"/>
        </w:rPr>
        <w:t>贷：长期股权投资1000万 + 少数股东权益200万</w:t>
      </w:r>
    </w:p>
    <w:p/>
    <w:p>
      <w:pPr>
        <w:spacing w:after="60"/>
      </w:pPr>
      <w:r>
        <w:rPr>
          <w:color w:val="1A1816"/>
          <w:sz w:val="22"/>
        </w:rPr>
        <w:t>广志点了点头：</w:t>
      </w:r>
    </w:p>
    <w:p>
      <w:pPr>
        <w:spacing w:after="60"/>
      </w:pPr>
      <w:r>
        <w:rPr>
          <w:color w:val="1A1816"/>
          <w:sz w:val="22"/>
        </w:rPr>
        <w:t>"所以合并报表，不是把两家数字加在一起那么简单？"</w:t>
      </w:r>
    </w:p>
    <w:p>
      <w:pPr>
        <w:spacing w:after="60"/>
      </w:pPr>
      <w:r>
        <w:rPr>
          <w:color w:val="1A1816"/>
          <w:sz w:val="22"/>
        </w:rPr>
        <w:t>美冴：对，先加，再消掉内部重复的部分，才是集团真实的样子。</w:t>
      </w:r>
    </w:p>
    <w:p/>
    <w:p>
      <w:pPr>
        <w:spacing w:after="60"/>
      </w:pPr>
      <w:r>
        <w:rPr>
          <w:color w:val="1A1816"/>
          <w:sz w:val="22"/>
        </w:rPr>
        <w:t>理解了这个逻辑，合并报表的抵消分录就不是死背了。🌱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话题：#中级会计备考 #中级会计 #合并报表 #蜡笔小新 #会计大白话 #备考经验 #财会干货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账号：06红书店铺|黄色手机</w:t>
      </w:r>
    </w:p>
    <w:p>
      <w:r>
        <w:br w:type="page"/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账号③  副号2·甄嬛速记版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36"/>
        </w:rPr>
        <w:t>合并报表抵消逻辑｜甄嬛版5分钟背完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合并报表抵消，甄嬛版速记来了。📚</w:t>
      </w:r>
    </w:p>
    <w:p>
      <w:pPr>
        <w:spacing w:after="60"/>
      </w:pPr>
      <w:r>
        <w:rPr>
          <w:color w:val="1A1816"/>
          <w:sz w:val="22"/>
        </w:rPr>
        <w:t>建议收藏，考前回看。</w:t>
      </w:r>
    </w:p>
    <w:p/>
    <w:p>
      <w:pPr>
        <w:spacing w:after="60"/>
      </w:pPr>
      <w:r>
        <w:rPr>
          <w:b/>
          <w:color w:val="C8522A"/>
          <w:sz w:val="22"/>
        </w:rPr>
        <w:t>🔑 核心逻辑一句话</w:t>
      </w:r>
    </w:p>
    <w:p/>
    <w:p>
      <w:pPr>
        <w:spacing w:after="60"/>
      </w:pPr>
      <w:r>
        <w:rPr>
          <w:color w:val="1A1816"/>
          <w:sz w:val="22"/>
        </w:rPr>
        <w:t>合并报表 = 母+子报表相加 → 抵消内部重复项 → 集团真实结果</w:t>
      </w:r>
    </w:p>
    <w:p/>
    <w:p>
      <w:pPr>
        <w:spacing w:after="60"/>
      </w:pPr>
      <w:r>
        <w:rPr>
          <w:color w:val="1A1816"/>
          <w:sz w:val="22"/>
        </w:rPr>
        <w:t>甄嬛版对照：</w:t>
      </w:r>
    </w:p>
    <w:p>
      <w:pPr>
        <w:spacing w:after="60"/>
      </w:pPr>
      <w:r>
        <w:rPr>
          <w:color w:val="1A1816"/>
          <w:sz w:val="22"/>
        </w:rPr>
        <w:t>后宫账本（母公司）里有"对翊坤宫的投资"（长期股权投资）</w:t>
      </w:r>
    </w:p>
    <w:p>
      <w:pPr>
        <w:spacing w:after="60"/>
      </w:pPr>
      <w:r>
        <w:rPr>
          <w:color w:val="1A1816"/>
          <w:sz w:val="22"/>
        </w:rPr>
        <w:t>翊坤宫账本（子公司）里有"宫中所有者权益"</w:t>
      </w:r>
    </w:p>
    <w:p>
      <w:pPr>
        <w:spacing w:after="60"/>
      </w:pPr>
      <w:r>
        <w:rPr>
          <w:color w:val="1A1816"/>
          <w:sz w:val="22"/>
        </w:rPr>
        <w:t>从皇上角度（集团整体），二者是同一件事在两本账里的体现，必须抵消。</w:t>
      </w:r>
    </w:p>
    <w:p/>
    <w:p>
      <w:pPr>
        <w:spacing w:after="60"/>
      </w:pPr>
      <w:r>
        <w:rPr>
          <w:b/>
          <w:color w:val="C8522A"/>
          <w:sz w:val="22"/>
        </w:rPr>
        <w:t>🔑 100%持股（无商誉）</w:t>
      </w:r>
    </w:p>
    <w:p/>
    <w:p>
      <w:pPr>
        <w:spacing w:after="60"/>
      </w:pPr>
      <w:r>
        <w:rPr>
          <w:color w:val="1A1816"/>
          <w:sz w:val="22"/>
        </w:rPr>
        <w:t>关系式：母公司长期股权投资 = 子公司所有者权益</w:t>
      </w:r>
    </w:p>
    <w:p/>
    <w:p>
      <w:pPr>
        <w:spacing w:after="60"/>
      </w:pPr>
      <w:r>
        <w:rPr>
          <w:color w:val="1A1816"/>
          <w:sz w:val="22"/>
        </w:rPr>
        <w:t>抵消分录：</w:t>
      </w:r>
    </w:p>
    <w:p>
      <w:pPr>
        <w:spacing w:after="60"/>
      </w:pPr>
      <w:r>
        <w:rPr>
          <w:color w:val="1A1816"/>
          <w:sz w:val="22"/>
        </w:rPr>
        <w:t>借：子公司所有者权益各项（股本、资本公积、其他综合收益、留存收益、未分配利润）</w:t>
      </w:r>
    </w:p>
    <w:p>
      <w:pPr>
        <w:spacing w:after="60"/>
      </w:pPr>
      <w:r>
        <w:rPr>
          <w:color w:val="1A1816"/>
          <w:sz w:val="22"/>
        </w:rPr>
        <w:t>贷：长期股权投资</w:t>
      </w:r>
    </w:p>
    <w:p/>
    <w:p>
      <w:pPr>
        <w:spacing w:after="60"/>
      </w:pPr>
      <w:r>
        <w:rPr>
          <w:b/>
          <w:color w:val="C8522A"/>
          <w:sz w:val="22"/>
        </w:rPr>
        <w:t>🔑 80%持股（有商誉）</w:t>
      </w:r>
    </w:p>
    <w:p/>
    <w:p>
      <w:pPr>
        <w:spacing w:after="60"/>
      </w:pPr>
      <w:r>
        <w:rPr>
          <w:color w:val="1A1816"/>
          <w:sz w:val="22"/>
        </w:rPr>
        <w:t>关系式：母公司长投 + 少数股东权益 = 子公司净资产公允价值 + 商誉</w:t>
      </w:r>
    </w:p>
    <w:p/>
    <w:p>
      <w:pPr>
        <w:spacing w:after="60"/>
      </w:pPr>
      <w:r>
        <w:rPr>
          <w:color w:val="1A1816"/>
          <w:sz w:val="22"/>
        </w:rPr>
        <w:t>关键公式：</w:t>
      </w:r>
    </w:p>
    <w:p>
      <w:pPr>
        <w:spacing w:after="60"/>
      </w:pPr>
      <w:r>
        <w:rPr>
          <w:color w:val="1A1816"/>
          <w:sz w:val="22"/>
        </w:rPr>
        <w:t>商誉 = 投资成本 - 子公司净资产公允价值 × 持股比例</w:t>
      </w:r>
    </w:p>
    <w:p>
      <w:pPr>
        <w:spacing w:after="60"/>
      </w:pPr>
      <w:r>
        <w:rPr>
          <w:color w:val="1A1816"/>
          <w:sz w:val="22"/>
        </w:rPr>
        <w:t>少数股东权益 = 子公司净资产公允价值 × 少数股东比例</w:t>
      </w:r>
    </w:p>
    <w:p/>
    <w:p>
      <w:pPr>
        <w:spacing w:after="60"/>
      </w:pPr>
      <w:r>
        <w:rPr>
          <w:color w:val="1A1816"/>
          <w:sz w:val="22"/>
        </w:rPr>
        <w:t>抵消分录：</w:t>
      </w:r>
    </w:p>
    <w:p>
      <w:pPr>
        <w:spacing w:after="60"/>
      </w:pPr>
      <w:r>
        <w:rPr>
          <w:color w:val="1A1816"/>
          <w:sz w:val="22"/>
        </w:rPr>
        <w:t>借：所有者权益各项 + 商誉</w:t>
      </w:r>
    </w:p>
    <w:p>
      <w:pPr>
        <w:spacing w:after="60"/>
      </w:pPr>
      <w:r>
        <w:rPr>
          <w:color w:val="1A1816"/>
          <w:sz w:val="22"/>
        </w:rPr>
        <w:t>贷：长期股权投资 + 少数股东权益</w:t>
      </w:r>
    </w:p>
    <w:p/>
    <w:p>
      <w:pPr>
        <w:spacing w:after="60"/>
      </w:pPr>
      <w:r>
        <w:rPr>
          <w:b/>
          <w:color w:val="C8522A"/>
          <w:sz w:val="22"/>
        </w:rPr>
        <w:t>⚠️ 高频易错点</w:t>
      </w:r>
    </w:p>
    <w:p/>
    <w:p>
      <w:pPr>
        <w:spacing w:after="60"/>
      </w:pPr>
      <w:r>
        <w:rPr>
          <w:b/>
          <w:color w:val="C8522A"/>
          <w:sz w:val="22"/>
        </w:rPr>
        <w:t>❌ 商誉不乘持股比例（要 × 持股比例）</w:t>
      </w:r>
    </w:p>
    <w:p>
      <w:pPr>
        <w:spacing w:after="60"/>
      </w:pPr>
      <w:r>
        <w:rPr>
          <w:b/>
          <w:color w:val="C8522A"/>
          <w:sz w:val="22"/>
        </w:rPr>
        <w:t>❌ 少数股东权益用账面价值（要用公允价值）</w:t>
      </w:r>
    </w:p>
    <w:p>
      <w:pPr>
        <w:spacing w:after="60"/>
      </w:pPr>
      <w:r>
        <w:rPr>
          <w:b/>
          <w:color w:val="C8522A"/>
          <w:sz w:val="22"/>
        </w:rPr>
        <w:t>❌ 不知道什么时候出现商誉（溢价收购才有）</w:t>
      </w:r>
    </w:p>
    <w:p>
      <w:pPr>
        <w:spacing w:after="60"/>
      </w:pPr>
      <w:r>
        <w:rPr>
          <w:b/>
          <w:color w:val="C8522A"/>
          <w:sz w:val="22"/>
        </w:rPr>
        <w:t>❌ 100%持股时漏写所有者权益各项（要全部列出）</w:t>
      </w:r>
    </w:p>
    <w:p/>
    <w:p>
      <w:pPr>
        <w:spacing w:after="60"/>
      </w:pPr>
      <w:r>
        <w:rPr>
          <w:color w:val="1A1816"/>
          <w:sz w:val="22"/>
        </w:rPr>
        <w:t>建议收藏，考前回看✅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话题：#中级会计备考 #中级会计 #合并报表 #会计考点速记 #甄嬛传 #备考冲刺 #财会干货 #9月上岸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账号：06红书店铺|蓝色ipad张菊芳</w:t>
      </w:r>
    </w:p>
    <w:p>
      <w:r>
        <w:br w:type="page"/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账号④  副号3·避坑吐槽版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36"/>
        </w:rPr>
        <w:t>学合并报表抵消，我踩过的4个坑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学合并报表抵消，我当时犯了4个错误。📚</w:t>
      </w:r>
    </w:p>
    <w:p>
      <w:pPr>
        <w:spacing w:after="60"/>
      </w:pPr>
      <w:r>
        <w:rPr>
          <w:color w:val="1A1816"/>
          <w:sz w:val="22"/>
        </w:rPr>
        <w:t>每一个都在考场上让我懵掉。</w:t>
      </w:r>
    </w:p>
    <w:p/>
    <w:p>
      <w:pPr>
        <w:spacing w:after="60"/>
      </w:pPr>
      <w:r>
        <w:rPr>
          <w:b/>
          <w:color w:val="C8522A"/>
          <w:sz w:val="22"/>
        </w:rPr>
        <w:t>━━━━━━━━━━━━━━━━━━</w:t>
      </w:r>
    </w:p>
    <w:p>
      <w:pPr>
        <w:spacing w:after="60"/>
      </w:pPr>
      <w:r>
        <w:rPr>
          <w:color w:val="1A1816"/>
          <w:sz w:val="22"/>
        </w:rPr>
        <w:t>坑①：以为合并就是两张报表数字直接相加</w:t>
      </w:r>
    </w:p>
    <w:p>
      <w:pPr>
        <w:spacing w:after="60"/>
      </w:pPr>
      <w:r>
        <w:rPr>
          <w:b/>
          <w:color w:val="C8522A"/>
          <w:sz w:val="22"/>
        </w:rPr>
        <w:t>━━━━━━━━━━━━━━━━━━</w:t>
      </w:r>
    </w:p>
    <w:p/>
    <w:p>
      <w:pPr>
        <w:spacing w:after="60"/>
      </w:pPr>
      <w:r>
        <w:rPr>
          <w:color w:val="1A1816"/>
          <w:sz w:val="22"/>
        </w:rPr>
        <w:t>我的理解：把母公司和子公司的报表加起来，就是合并报表。</w:t>
      </w:r>
    </w:p>
    <w:p>
      <w:pPr>
        <w:spacing w:after="60"/>
      </w:pPr>
      <w:r>
        <w:rPr>
          <w:color w:val="1A1816"/>
          <w:sz w:val="22"/>
        </w:rPr>
        <w:t>一遇到合并题，直接加法开干。全错。</w:t>
      </w:r>
    </w:p>
    <w:p/>
    <w:p>
      <w:pPr>
        <w:spacing w:after="60"/>
      </w:pPr>
      <w:r>
        <w:rPr>
          <w:color w:val="1A1816"/>
          <w:sz w:val="22"/>
        </w:rPr>
        <w:t>真相：</w:t>
      </w:r>
    </w:p>
    <w:p>
      <w:pPr>
        <w:spacing w:after="60"/>
      </w:pPr>
      <w:r>
        <w:rPr>
          <w:color w:val="1A1816"/>
          <w:sz w:val="22"/>
        </w:rPr>
        <w:t>相加只是第一步，加完之后必须做抵消——把集团内部重复计算的部分消掉。</w:t>
      </w:r>
    </w:p>
    <w:p>
      <w:pPr>
        <w:spacing w:after="60"/>
      </w:pPr>
      <w:r>
        <w:rPr>
          <w:color w:val="1A1816"/>
          <w:sz w:val="22"/>
        </w:rPr>
        <w:t>最典型的：母公司长期股权投资 和 子公司所有者权益，从集团角度是同一件事的两种体现，不能同时出现，必须对冲。</w:t>
      </w:r>
    </w:p>
    <w:p/>
    <w:p>
      <w:pPr>
        <w:spacing w:after="60"/>
      </w:pPr>
      <w:r>
        <w:rPr>
          <w:b/>
          <w:color w:val="C8522A"/>
          <w:sz w:val="22"/>
        </w:rPr>
        <w:t>━━━━━━━━━━━━━━━━━━</w:t>
      </w:r>
    </w:p>
    <w:p>
      <w:pPr>
        <w:spacing w:after="60"/>
      </w:pPr>
      <w:r>
        <w:rPr>
          <w:color w:val="1A1816"/>
          <w:sz w:val="22"/>
        </w:rPr>
        <w:t>坑②：不理解为什么要借记子公司所有者权益</w:t>
      </w:r>
    </w:p>
    <w:p>
      <w:pPr>
        <w:spacing w:after="60"/>
      </w:pPr>
      <w:r>
        <w:rPr>
          <w:b/>
          <w:color w:val="C8522A"/>
          <w:sz w:val="22"/>
        </w:rPr>
        <w:t>━━━━━━━━━━━━━━━━━━</w:t>
      </w:r>
    </w:p>
    <w:p/>
    <w:p>
      <w:pPr>
        <w:spacing w:after="60"/>
      </w:pPr>
      <w:r>
        <w:rPr>
          <w:color w:val="1A1816"/>
          <w:sz w:val="22"/>
        </w:rPr>
        <w:t>我死背分录：借子公司所有者权益，贷长期股权投资。</w:t>
      </w:r>
    </w:p>
    <w:p>
      <w:pPr>
        <w:spacing w:after="60"/>
      </w:pPr>
      <w:r>
        <w:rPr>
          <w:color w:val="1A1816"/>
          <w:sz w:val="22"/>
        </w:rPr>
        <w:t>但不明白为什么这样借贷。</w:t>
      </w:r>
    </w:p>
    <w:p/>
    <w:p>
      <w:pPr>
        <w:spacing w:after="60"/>
      </w:pPr>
      <w:r>
        <w:rPr>
          <w:color w:val="1A1816"/>
          <w:sz w:val="22"/>
        </w:rPr>
        <w:t>真相：</w:t>
      </w:r>
    </w:p>
    <w:p>
      <w:pPr>
        <w:spacing w:after="60"/>
      </w:pPr>
      <w:r>
        <w:rPr>
          <w:color w:val="1A1816"/>
          <w:sz w:val="22"/>
        </w:rPr>
        <w:t>长投代表母公司花出去的钱，子公司所有者权益代表这笔钱在子公司账上对应的价值。</w:t>
      </w:r>
    </w:p>
    <w:p>
      <w:pPr>
        <w:spacing w:after="60"/>
      </w:pPr>
      <w:r>
        <w:rPr>
          <w:color w:val="1A1816"/>
          <w:sz w:val="22"/>
        </w:rPr>
        <w:t>二者是集团内部同一件事的两个侧面，合并时要互相对冲消掉。</w:t>
      </w:r>
    </w:p>
    <w:p>
      <w:pPr>
        <w:spacing w:after="60"/>
      </w:pPr>
      <w:r>
        <w:rPr>
          <w:color w:val="1A1816"/>
          <w:sz w:val="22"/>
        </w:rPr>
        <w:t>理解了这个，借贷方向就不用死背了。</w:t>
      </w:r>
    </w:p>
    <w:p/>
    <w:p>
      <w:pPr>
        <w:spacing w:after="60"/>
      </w:pPr>
      <w:r>
        <w:rPr>
          <w:b/>
          <w:color w:val="C8522A"/>
          <w:sz w:val="22"/>
        </w:rPr>
        <w:t>━━━━━━━━━━━━━━━━━━</w:t>
      </w:r>
    </w:p>
    <w:p>
      <w:pPr>
        <w:spacing w:after="60"/>
      </w:pPr>
      <w:r>
        <w:rPr>
          <w:color w:val="1A1816"/>
          <w:sz w:val="22"/>
        </w:rPr>
        <w:t>坑③：80%持股时商誉算法用错</w:t>
      </w:r>
    </w:p>
    <w:p>
      <w:pPr>
        <w:spacing w:after="60"/>
      </w:pPr>
      <w:r>
        <w:rPr>
          <w:b/>
          <w:color w:val="C8522A"/>
          <w:sz w:val="22"/>
        </w:rPr>
        <w:t>━━━━━━━━━━━━━━━━━━</w:t>
      </w:r>
    </w:p>
    <w:p/>
    <w:p>
      <w:pPr>
        <w:spacing w:after="60"/>
      </w:pPr>
      <w:r>
        <w:rPr>
          <w:color w:val="1A1816"/>
          <w:sz w:val="22"/>
        </w:rPr>
        <w:t>我的公式：商誉 = 投资额 - 子公司全部净资产</w:t>
      </w:r>
    </w:p>
    <w:p>
      <w:pPr>
        <w:spacing w:after="60"/>
      </w:pPr>
      <w:r>
        <w:rPr>
          <w:color w:val="1A1816"/>
          <w:sz w:val="22"/>
        </w:rPr>
        <w:t>漏了一步：要乘持股比例。</w:t>
      </w:r>
    </w:p>
    <w:p/>
    <w:p>
      <w:pPr>
        <w:spacing w:after="60"/>
      </w:pPr>
      <w:r>
        <w:rPr>
          <w:color w:val="1A1816"/>
          <w:sz w:val="22"/>
        </w:rPr>
        <w:t>正确公式：</w:t>
      </w:r>
    </w:p>
    <w:p>
      <w:pPr>
        <w:spacing w:after="60"/>
      </w:pPr>
      <w:r>
        <w:rPr>
          <w:color w:val="1A1816"/>
          <w:sz w:val="22"/>
        </w:rPr>
        <w:t>商誉 = 投资成本 - 子公司净资产公允价值 × 持股比例</w:t>
      </w:r>
    </w:p>
    <w:p/>
    <w:p>
      <w:pPr>
        <w:spacing w:after="60"/>
      </w:pPr>
      <w:r>
        <w:rPr>
          <w:color w:val="1A1816"/>
          <w:sz w:val="22"/>
        </w:rPr>
        <w:t>举例：投资1200万，子公司净资产公允价值1000万，持股80%：</w:t>
      </w:r>
    </w:p>
    <w:p>
      <w:pPr>
        <w:spacing w:after="60"/>
      </w:pPr>
      <w:r>
        <w:rPr>
          <w:color w:val="1A1816"/>
          <w:sz w:val="22"/>
        </w:rPr>
        <w:t>商誉 = 1200 - 1000×80% = 1200 - 800 = 400万</w:t>
      </w:r>
    </w:p>
    <w:p/>
    <w:p>
      <w:pPr>
        <w:spacing w:after="60"/>
      </w:pPr>
      <w:r>
        <w:rPr>
          <w:b/>
          <w:color w:val="C8522A"/>
          <w:sz w:val="22"/>
        </w:rPr>
        <w:t>━━━━━━━━━━━━━━━━━━</w:t>
      </w:r>
    </w:p>
    <w:p>
      <w:pPr>
        <w:spacing w:after="60"/>
      </w:pPr>
      <w:r>
        <w:rPr>
          <w:color w:val="1A1816"/>
          <w:sz w:val="22"/>
        </w:rPr>
        <w:t>坑④：少数股东权益用账面价值算</w:t>
      </w:r>
    </w:p>
    <w:p>
      <w:pPr>
        <w:spacing w:after="60"/>
      </w:pPr>
      <w:r>
        <w:rPr>
          <w:b/>
          <w:color w:val="C8522A"/>
          <w:sz w:val="22"/>
        </w:rPr>
        <w:t>━━━━━━━━━━━━━━━━━━</w:t>
      </w:r>
    </w:p>
    <w:p/>
    <w:p>
      <w:pPr>
        <w:spacing w:after="60"/>
      </w:pPr>
      <w:r>
        <w:rPr>
          <w:color w:val="1A1816"/>
          <w:sz w:val="22"/>
        </w:rPr>
        <w:t>我的做法：少数股东权益 = 子公司净资产账面价值 × 少数股东比例</w:t>
      </w:r>
    </w:p>
    <w:p>
      <w:pPr>
        <w:spacing w:after="60"/>
      </w:pPr>
      <w:r>
        <w:rPr>
          <w:color w:val="1A1816"/>
          <w:sz w:val="22"/>
        </w:rPr>
        <w:t>结果全错。</w:t>
      </w:r>
    </w:p>
    <w:p/>
    <w:p>
      <w:pPr>
        <w:spacing w:after="60"/>
      </w:pPr>
      <w:r>
        <w:rPr>
          <w:color w:val="1A1816"/>
          <w:sz w:val="22"/>
        </w:rPr>
        <w:t>真相：</w:t>
      </w:r>
    </w:p>
    <w:p>
      <w:pPr>
        <w:spacing w:after="60"/>
      </w:pPr>
      <w:r>
        <w:rPr>
          <w:color w:val="1A1816"/>
          <w:sz w:val="22"/>
        </w:rPr>
        <w:t>少数股东权益 = 子公司净资产公允价值 × 少数股东持股比例</w:t>
      </w:r>
    </w:p>
    <w:p>
      <w:pPr>
        <w:spacing w:after="60"/>
      </w:pPr>
      <w:r>
        <w:rPr>
          <w:color w:val="1A1816"/>
          <w:sz w:val="22"/>
        </w:rPr>
        <w:t>合并报表里子公司净资产要按公允价值列示，不能用账面价值。</w:t>
      </w:r>
    </w:p>
    <w:p/>
    <w:p>
      <w:pPr>
        <w:spacing w:after="60"/>
      </w:pPr>
      <w:r>
        <w:rPr>
          <w:b/>
          <w:color w:val="C8522A"/>
          <w:sz w:val="22"/>
        </w:rPr>
        <w:t>━━━━━━━━━━━━━━━━━━</w:t>
      </w:r>
    </w:p>
    <w:p>
      <w:pPr>
        <w:spacing w:after="60"/>
      </w:pPr>
      <w:r>
        <w:rPr>
          <w:color w:val="1A1816"/>
          <w:sz w:val="22"/>
        </w:rPr>
        <w:t>总结：4个坑的核心</w:t>
      </w:r>
    </w:p>
    <w:p>
      <w:pPr>
        <w:spacing w:after="60"/>
      </w:pPr>
      <w:r>
        <w:rPr>
          <w:b/>
          <w:color w:val="C8522A"/>
          <w:sz w:val="22"/>
        </w:rPr>
        <w:t>━━━━━━━━━━━━━━━━━━</w:t>
      </w:r>
    </w:p>
    <w:p/>
    <w:p>
      <w:pPr>
        <w:spacing w:after="60"/>
      </w:pPr>
      <w:r>
        <w:rPr>
          <w:color w:val="1A1816"/>
          <w:sz w:val="22"/>
        </w:rPr>
        <w:t>坑①：合并≠直接相加，要先加后消内部项目</w:t>
      </w:r>
    </w:p>
    <w:p>
      <w:pPr>
        <w:spacing w:after="60"/>
      </w:pPr>
      <w:r>
        <w:rPr>
          <w:color w:val="1A1816"/>
          <w:sz w:val="22"/>
        </w:rPr>
        <w:t>坑②：抵消逻辑是长投和子公司权益互为内部关系</w:t>
      </w:r>
    </w:p>
    <w:p>
      <w:pPr>
        <w:spacing w:after="60"/>
      </w:pPr>
      <w:r>
        <w:rPr>
          <w:color w:val="1A1816"/>
          <w:sz w:val="22"/>
        </w:rPr>
        <w:t>坑③：商誉要乘持股比例</w:t>
      </w:r>
    </w:p>
    <w:p>
      <w:pPr>
        <w:spacing w:after="60"/>
      </w:pPr>
      <w:r>
        <w:rPr>
          <w:color w:val="1A1816"/>
          <w:sz w:val="22"/>
        </w:rPr>
        <w:t>坑④：少数股东权益用公允价值</w:t>
      </w:r>
    </w:p>
    <w:p/>
    <w:p>
      <w:pPr>
        <w:spacing w:after="60"/>
      </w:pPr>
      <w:r>
        <w:rPr>
          <w:color w:val="1A1816"/>
          <w:sz w:val="22"/>
        </w:rPr>
        <w:t>逻辑通了，这章就没有死背分录的必要了。🌱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话题：#中级会计备考 #中级会计 #合并报表 #备考经验 #避坑 #会计大白话 #财会干货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账号：06红书店铺|孙文新134 已实名</w:t>
      </w:r>
    </w:p>
    <w:p>
      <w:r>
        <w:br w:type="page"/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账号⑤  副号4·考点总结版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36"/>
        </w:rPr>
        <w:t>合并报表抵消逻辑｜核心考点收藏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合并报表抵消核心考点整理，建议收藏复习。✅</w:t>
      </w:r>
    </w:p>
    <w:p/>
    <w:p>
      <w:pPr>
        <w:spacing w:after="60"/>
      </w:pPr>
      <w:r>
        <w:rPr>
          <w:b/>
          <w:color w:val="C8522A"/>
          <w:sz w:val="22"/>
        </w:rPr>
        <w:t>━━━━━━━━━━━━━━━━━━</w:t>
      </w:r>
    </w:p>
    <w:p>
      <w:pPr>
        <w:spacing w:after="60"/>
      </w:pPr>
      <w:r>
        <w:rPr>
          <w:b/>
          <w:color w:val="C8522A"/>
          <w:sz w:val="22"/>
        </w:rPr>
        <w:t>✅ 一、基本逻辑</w:t>
      </w:r>
    </w:p>
    <w:p>
      <w:pPr>
        <w:spacing w:after="60"/>
      </w:pPr>
      <w:r>
        <w:rPr>
          <w:b/>
          <w:color w:val="C8522A"/>
          <w:sz w:val="22"/>
        </w:rPr>
        <w:t>━━━━━━━━━━━━━━━━━━</w:t>
      </w:r>
    </w:p>
    <w:p/>
    <w:p>
      <w:pPr>
        <w:spacing w:after="60"/>
      </w:pPr>
      <w:r>
        <w:rPr>
          <w:color w:val="1A1816"/>
          <w:sz w:val="22"/>
        </w:rPr>
        <w:t>合并报表 = 母+子报表相加 → 抵消内部重复项 → 集团真实报表</w:t>
      </w:r>
    </w:p>
    <w:p/>
    <w:p>
      <w:pPr>
        <w:spacing w:after="60"/>
      </w:pPr>
      <w:r>
        <w:rPr>
          <w:color w:val="1A1816"/>
          <w:sz w:val="22"/>
        </w:rPr>
        <w:t>核心原理：母公司长期股权投资 与 子公司所有者权益，从集团角度是内部重复项，合并时必须抵消。</w:t>
      </w:r>
    </w:p>
    <w:p/>
    <w:p>
      <w:pPr>
        <w:spacing w:after="60"/>
      </w:pPr>
      <w:r>
        <w:rPr>
          <w:b/>
          <w:color w:val="C8522A"/>
          <w:sz w:val="22"/>
        </w:rPr>
        <w:t>━━━━━━━━━━━━━━━━━━</w:t>
      </w:r>
    </w:p>
    <w:p>
      <w:pPr>
        <w:spacing w:after="60"/>
      </w:pPr>
      <w:r>
        <w:rPr>
          <w:b/>
          <w:color w:val="C8522A"/>
          <w:sz w:val="22"/>
        </w:rPr>
        <w:t>✅ 二、100%持股（无商誉）</w:t>
      </w:r>
    </w:p>
    <w:p>
      <w:pPr>
        <w:spacing w:after="60"/>
      </w:pPr>
      <w:r>
        <w:rPr>
          <w:b/>
          <w:color w:val="C8522A"/>
          <w:sz w:val="22"/>
        </w:rPr>
        <w:t>━━━━━━━━━━━━━━━━━━</w:t>
      </w:r>
    </w:p>
    <w:p/>
    <w:p>
      <w:pPr>
        <w:spacing w:after="60"/>
      </w:pPr>
      <w:r>
        <w:rPr>
          <w:color w:val="1A1816"/>
          <w:sz w:val="22"/>
        </w:rPr>
        <w:t>关系式：母公司长期股权投资 = 子公司所有者权益</w:t>
      </w:r>
    </w:p>
    <w:p/>
    <w:p>
      <w:pPr>
        <w:spacing w:after="60"/>
      </w:pPr>
      <w:r>
        <w:rPr>
          <w:color w:val="1A1816"/>
          <w:sz w:val="22"/>
        </w:rPr>
        <w:t>抵消分录：</w:t>
      </w:r>
    </w:p>
    <w:p>
      <w:pPr>
        <w:spacing w:after="60"/>
      </w:pPr>
      <w:r>
        <w:rPr>
          <w:color w:val="1A1816"/>
          <w:sz w:val="22"/>
        </w:rPr>
        <w:t>借：股本、资本公积、其他综合收益、盈余公积、未分配利润（子公司各权益项目）</w:t>
      </w:r>
    </w:p>
    <w:p>
      <w:pPr>
        <w:spacing w:after="60"/>
      </w:pPr>
      <w:r>
        <w:rPr>
          <w:color w:val="1A1816"/>
          <w:sz w:val="22"/>
        </w:rPr>
        <w:t>贷：长期股权投资</w:t>
      </w:r>
    </w:p>
    <w:p/>
    <w:p>
      <w:pPr>
        <w:spacing w:after="60"/>
      </w:pPr>
      <w:r>
        <w:rPr>
          <w:b/>
          <w:color w:val="C8522A"/>
          <w:sz w:val="22"/>
        </w:rPr>
        <w:t>━━━━━━━━━━━━━━━━━━</w:t>
      </w:r>
    </w:p>
    <w:p>
      <w:pPr>
        <w:spacing w:after="60"/>
      </w:pPr>
      <w:r>
        <w:rPr>
          <w:b/>
          <w:color w:val="C8522A"/>
          <w:sz w:val="22"/>
        </w:rPr>
        <w:t>✅ 三、80%持股（有商誉）</w:t>
      </w:r>
    </w:p>
    <w:p>
      <w:pPr>
        <w:spacing w:after="60"/>
      </w:pPr>
      <w:r>
        <w:rPr>
          <w:b/>
          <w:color w:val="C8522A"/>
          <w:sz w:val="22"/>
        </w:rPr>
        <w:t>━━━━━━━━━━━━━━━━━━</w:t>
      </w:r>
    </w:p>
    <w:p/>
    <w:p>
      <w:pPr>
        <w:spacing w:after="60"/>
      </w:pPr>
      <w:r>
        <w:rPr>
          <w:color w:val="1A1816"/>
          <w:sz w:val="22"/>
        </w:rPr>
        <w:t>关系式：母公司长投 + 少数股东权益 = 子公司净资产公允价值 + 商誉</w:t>
      </w:r>
    </w:p>
    <w:p/>
    <w:p>
      <w:pPr>
        <w:spacing w:after="60"/>
      </w:pPr>
      <w:r>
        <w:rPr>
          <w:color w:val="1A1816"/>
          <w:sz w:val="22"/>
        </w:rPr>
        <w:t>关键计算：</w:t>
      </w:r>
    </w:p>
    <w:p>
      <w:pPr>
        <w:spacing w:after="60"/>
      </w:pPr>
      <w:r>
        <w:rPr>
          <w:color w:val="1A1816"/>
          <w:sz w:val="22"/>
        </w:rPr>
        <w:t>· 商誉 = 母公司投资成本 - 子公司净资产公允价值 × 持股比例</w:t>
      </w:r>
    </w:p>
    <w:p>
      <w:pPr>
        <w:spacing w:after="60"/>
      </w:pPr>
      <w:r>
        <w:rPr>
          <w:color w:val="1A1816"/>
          <w:sz w:val="22"/>
        </w:rPr>
        <w:t>· 少数股东权益 = 子公司净资产公允价值 × 少数股东持股比例</w:t>
      </w:r>
    </w:p>
    <w:p/>
    <w:p>
      <w:pPr>
        <w:spacing w:after="60"/>
      </w:pPr>
      <w:r>
        <w:rPr>
          <w:color w:val="1A1816"/>
          <w:sz w:val="22"/>
        </w:rPr>
        <w:t>抵消分录：</w:t>
      </w:r>
    </w:p>
    <w:p>
      <w:pPr>
        <w:spacing w:after="60"/>
      </w:pPr>
      <w:r>
        <w:rPr>
          <w:color w:val="1A1816"/>
          <w:sz w:val="22"/>
        </w:rPr>
        <w:t>借：所有者权益各项（合计=净资产公允价值）+ 商誉</w:t>
      </w:r>
    </w:p>
    <w:p>
      <w:pPr>
        <w:spacing w:after="60"/>
      </w:pPr>
      <w:r>
        <w:rPr>
          <w:color w:val="1A1816"/>
          <w:sz w:val="22"/>
        </w:rPr>
        <w:t>贷：长期股权投资 + 少数股东权益</w:t>
      </w:r>
    </w:p>
    <w:p/>
    <w:p>
      <w:pPr>
        <w:spacing w:after="60"/>
      </w:pPr>
      <w:r>
        <w:rPr>
          <w:b/>
          <w:color w:val="C8522A"/>
          <w:sz w:val="22"/>
        </w:rPr>
        <w:t>━━━━━━━━━━━━━━━━━━</w:t>
      </w:r>
    </w:p>
    <w:p>
      <w:pPr>
        <w:spacing w:after="60"/>
      </w:pPr>
      <w:r>
        <w:rPr>
          <w:b/>
          <w:color w:val="C8522A"/>
          <w:sz w:val="22"/>
        </w:rPr>
        <w:t>✅ 四、高频考试提醒</w:t>
      </w:r>
    </w:p>
    <w:p>
      <w:pPr>
        <w:spacing w:after="60"/>
      </w:pPr>
      <w:r>
        <w:rPr>
          <w:b/>
          <w:color w:val="C8522A"/>
          <w:sz w:val="22"/>
        </w:rPr>
        <w:t>━━━━━━━━━━━━━━━━━━</w:t>
      </w:r>
    </w:p>
    <w:p/>
    <w:p>
      <w:pPr>
        <w:spacing w:after="60"/>
      </w:pPr>
      <w:r>
        <w:rPr>
          <w:b/>
          <w:color w:val="C8522A"/>
          <w:sz w:val="22"/>
        </w:rPr>
        <w:t>❌ 少数股东权益用账面价值（应用公允价值）</w:t>
      </w:r>
    </w:p>
    <w:p>
      <w:pPr>
        <w:spacing w:after="60"/>
      </w:pPr>
      <w:r>
        <w:rPr>
          <w:b/>
          <w:color w:val="C8522A"/>
          <w:sz w:val="22"/>
        </w:rPr>
        <w:t>❌ 商誉不乘持股比例（应：投资成本 - 净资产公允价值×比例）</w:t>
      </w:r>
    </w:p>
    <w:p>
      <w:pPr>
        <w:spacing w:after="60"/>
      </w:pPr>
      <w:r>
        <w:rPr>
          <w:b/>
          <w:color w:val="C8522A"/>
          <w:sz w:val="22"/>
        </w:rPr>
        <w:t>❌ 100%持股还列出少数股东权益（不存在）</w:t>
      </w:r>
    </w:p>
    <w:p>
      <w:pPr>
        <w:spacing w:after="60"/>
      </w:pPr>
      <w:r>
        <w:rPr>
          <w:b/>
          <w:color w:val="C8522A"/>
          <w:sz w:val="22"/>
        </w:rPr>
        <w:t>❌ 抵消时遗漏其他综合收益（所有权益项目都要列出）</w:t>
      </w:r>
    </w:p>
    <w:p/>
    <w:p>
      <w:pPr>
        <w:spacing w:after="60"/>
      </w:pPr>
      <w:r>
        <w:rPr>
          <w:color w:val="1A1816"/>
          <w:sz w:val="22"/>
        </w:rPr>
        <w:t>建议收藏，考前回看✅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话题：#中级会计备考 #中级会计 #合并报表 #会计考点速记 #备考冲刺 #财会干货 #考点整理 #9月上岸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账号：06红书店铺|孙文新 小号店铺号</w:t>
      </w:r>
    </w:p>
    <w:p>
      <w:r>
        <w:br w:type="page"/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账号⑥  副号5·考前冲刺版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36"/>
        </w:rPr>
        <w:t>距考试105天｜合并报表抵消必考考点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距离2026年中级会计考试，还有105天。⏰</w:t>
      </w:r>
    </w:p>
    <w:p/>
    <w:p>
      <w:pPr>
        <w:spacing w:after="60"/>
      </w:pPr>
      <w:r>
        <w:rPr>
          <w:color w:val="1A1816"/>
          <w:sz w:val="22"/>
        </w:rPr>
        <w:t>合并报表是实务第十章，历年综合题高频考点。</w:t>
      </w:r>
    </w:p>
    <w:p>
      <w:pPr>
        <w:spacing w:after="60"/>
      </w:pPr>
      <w:r>
        <w:rPr>
          <w:color w:val="1A1816"/>
          <w:sz w:val="22"/>
        </w:rPr>
        <w:t>今天把抵消逻辑的必考考点列出来，对照自查。</w:t>
      </w:r>
    </w:p>
    <w:p/>
    <w:p>
      <w:pPr>
        <w:spacing w:after="60"/>
      </w:pPr>
      <w:r>
        <w:rPr>
          <w:b/>
          <w:color w:val="C8522A"/>
          <w:sz w:val="22"/>
        </w:rPr>
        <w:t>📊 这章的考试分量</w:t>
      </w:r>
    </w:p>
    <w:p/>
    <w:p>
      <w:pPr>
        <w:spacing w:after="60"/>
      </w:pPr>
      <w:r>
        <w:rPr>
          <w:color w:val="1A1816"/>
          <w:sz w:val="22"/>
        </w:rPr>
        <w:t>客观题：每年必有1-2道，考基本逻辑和商誉计算</w:t>
      </w:r>
    </w:p>
    <w:p>
      <w:pPr>
        <w:spacing w:after="60"/>
      </w:pPr>
      <w:r>
        <w:rPr>
          <w:color w:val="1A1816"/>
          <w:sz w:val="22"/>
        </w:rPr>
        <w:t>主观题：综合题必出，抵消分录是高频题型</w:t>
      </w:r>
    </w:p>
    <w:p>
      <w:pPr>
        <w:spacing w:after="60"/>
      </w:pPr>
      <w:r>
        <w:rPr>
          <w:color w:val="1A1816"/>
          <w:sz w:val="22"/>
        </w:rPr>
        <w:t>难点：不在背分录，在理解为什么要抵消，商誉和少数股东权益怎么算</w:t>
      </w:r>
    </w:p>
    <w:p/>
    <w:p>
      <w:pPr>
        <w:spacing w:after="60"/>
      </w:pPr>
      <w:r>
        <w:rPr>
          <w:b/>
          <w:color w:val="C8522A"/>
          <w:sz w:val="22"/>
        </w:rPr>
        <w:t>━━━━━━━━━━━━━━━━━━</w:t>
      </w:r>
    </w:p>
    <w:p>
      <w:pPr>
        <w:spacing w:after="60"/>
      </w:pPr>
      <w:r>
        <w:rPr>
          <w:b/>
          <w:color w:val="C8522A"/>
          <w:sz w:val="22"/>
        </w:rPr>
        <w:t>🎯 必考考点①：抵消的本质逻辑</w:t>
      </w:r>
    </w:p>
    <w:p>
      <w:pPr>
        <w:spacing w:after="60"/>
      </w:pPr>
      <w:r>
        <w:rPr>
          <w:b/>
          <w:color w:val="C8522A"/>
          <w:sz w:val="22"/>
        </w:rPr>
        <w:t>━━━━━━━━━━━━━━━━━━</w:t>
      </w:r>
    </w:p>
    <w:p/>
    <w:p>
      <w:pPr>
        <w:spacing w:after="60"/>
      </w:pPr>
      <w:r>
        <w:rPr>
          <w:color w:val="1A1816"/>
          <w:sz w:val="22"/>
        </w:rPr>
        <w:t>母公司长期股权投资 与 子公司所有者权益，从集团角度是内部重复项，必须互相抵消。</w:t>
      </w:r>
    </w:p>
    <w:p>
      <w:pPr>
        <w:spacing w:after="60"/>
      </w:pPr>
      <w:r>
        <w:rPr>
          <w:color w:val="1A1816"/>
          <w:sz w:val="22"/>
        </w:rPr>
        <w:t>合并报表 = 相加 → 抵消内部 → 集团真实结果</w:t>
      </w:r>
    </w:p>
    <w:p/>
    <w:p>
      <w:pPr>
        <w:spacing w:after="60"/>
      </w:pPr>
      <w:r>
        <w:rPr>
          <w:b/>
          <w:color w:val="C8522A"/>
          <w:sz w:val="22"/>
        </w:rPr>
        <w:t>━━━━━━━━━━━━━━━━━━</w:t>
      </w:r>
    </w:p>
    <w:p>
      <w:pPr>
        <w:spacing w:after="60"/>
      </w:pPr>
      <w:r>
        <w:rPr>
          <w:b/>
          <w:color w:val="C8522A"/>
          <w:sz w:val="22"/>
        </w:rPr>
        <w:t>🎯 必考考点②：100%持股抵消（无商誉）</w:t>
      </w:r>
    </w:p>
    <w:p>
      <w:pPr>
        <w:spacing w:after="60"/>
      </w:pPr>
      <w:r>
        <w:rPr>
          <w:b/>
          <w:color w:val="C8522A"/>
          <w:sz w:val="22"/>
        </w:rPr>
        <w:t>━━━━━━━━━━━━━━━━━━</w:t>
      </w:r>
    </w:p>
    <w:p/>
    <w:p>
      <w:pPr>
        <w:spacing w:after="60"/>
      </w:pPr>
      <w:r>
        <w:rPr>
          <w:color w:val="1A1816"/>
          <w:sz w:val="22"/>
        </w:rPr>
        <w:t>借：子公司所有者权益各项（股本/资本公积/其他综合收益/留存收益/未分配利润）</w:t>
      </w:r>
    </w:p>
    <w:p>
      <w:pPr>
        <w:spacing w:after="60"/>
      </w:pPr>
      <w:r>
        <w:rPr>
          <w:color w:val="1A1816"/>
          <w:sz w:val="22"/>
        </w:rPr>
        <w:t>贷：长期股权投资</w:t>
      </w:r>
    </w:p>
    <w:p/>
    <w:p>
      <w:pPr>
        <w:spacing w:after="60"/>
      </w:pPr>
      <w:r>
        <w:rPr>
          <w:b/>
          <w:color w:val="C8522A"/>
          <w:sz w:val="22"/>
        </w:rPr>
        <w:t>━━━━━━━━━━━━━━━━━━</w:t>
      </w:r>
    </w:p>
    <w:p>
      <w:pPr>
        <w:spacing w:after="60"/>
      </w:pPr>
      <w:r>
        <w:rPr>
          <w:b/>
          <w:color w:val="C8522A"/>
          <w:sz w:val="22"/>
        </w:rPr>
        <w:t>🎯 必考考点③：80%持股抵消（有商誉）</w:t>
      </w:r>
    </w:p>
    <w:p>
      <w:pPr>
        <w:spacing w:after="60"/>
      </w:pPr>
      <w:r>
        <w:rPr>
          <w:b/>
          <w:color w:val="C8522A"/>
          <w:sz w:val="22"/>
        </w:rPr>
        <w:t>━━━━━━━━━━━━━━━━━━</w:t>
      </w:r>
    </w:p>
    <w:p/>
    <w:p>
      <w:pPr>
        <w:spacing w:after="60"/>
      </w:pPr>
      <w:r>
        <w:rPr>
          <w:color w:val="1A1816"/>
          <w:sz w:val="22"/>
        </w:rPr>
        <w:t>商誉 = 投资成本 - 子公司净资产公允价值 × 持股比例</w:t>
      </w:r>
    </w:p>
    <w:p>
      <w:pPr>
        <w:spacing w:after="60"/>
      </w:pPr>
      <w:r>
        <w:rPr>
          <w:color w:val="1A1816"/>
          <w:sz w:val="22"/>
        </w:rPr>
        <w:t>少数股东权益 = 子公司净资产公允价值 × 少数股东比例</w:t>
      </w:r>
    </w:p>
    <w:p/>
    <w:p>
      <w:pPr>
        <w:spacing w:after="60"/>
      </w:pPr>
      <w:r>
        <w:rPr>
          <w:color w:val="1A1816"/>
          <w:sz w:val="22"/>
        </w:rPr>
        <w:t>借：所有者权益各项 + 商誉</w:t>
      </w:r>
    </w:p>
    <w:p>
      <w:pPr>
        <w:spacing w:after="60"/>
      </w:pPr>
      <w:r>
        <w:rPr>
          <w:color w:val="1A1816"/>
          <w:sz w:val="22"/>
        </w:rPr>
        <w:t>贷：长期股权投资 + 少数股东权益</w:t>
      </w:r>
    </w:p>
    <w:p/>
    <w:p>
      <w:pPr>
        <w:spacing w:after="60"/>
      </w:pPr>
      <w:r>
        <w:rPr>
          <w:b/>
          <w:color w:val="C8522A"/>
          <w:sz w:val="22"/>
        </w:rPr>
        <w:t>━━━━━━━━━━━━━━━━━━</w:t>
      </w:r>
    </w:p>
    <w:p>
      <w:pPr>
        <w:spacing w:after="60"/>
      </w:pPr>
      <w:r>
        <w:rPr>
          <w:b/>
          <w:color w:val="C8522A"/>
          <w:sz w:val="22"/>
        </w:rPr>
        <w:t>🎯 必考考点④：常见易错项</w:t>
      </w:r>
    </w:p>
    <w:p>
      <w:pPr>
        <w:spacing w:after="60"/>
      </w:pPr>
      <w:r>
        <w:rPr>
          <w:b/>
          <w:color w:val="C8522A"/>
          <w:sz w:val="22"/>
        </w:rPr>
        <w:t>━━━━━━━━━━━━━━━━━━</w:t>
      </w:r>
    </w:p>
    <w:p/>
    <w:p>
      <w:pPr>
        <w:spacing w:after="60"/>
      </w:pPr>
      <w:r>
        <w:rPr>
          <w:b/>
          <w:color w:val="C8522A"/>
          <w:sz w:val="22"/>
        </w:rPr>
        <w:t>❌ 少数股东权益用账面价值（要用公允价值）</w:t>
      </w:r>
    </w:p>
    <w:p>
      <w:pPr>
        <w:spacing w:after="60"/>
      </w:pPr>
      <w:r>
        <w:rPr>
          <w:b/>
          <w:color w:val="C8522A"/>
          <w:sz w:val="22"/>
        </w:rPr>
        <w:t>❌ 商誉不乘持股比例（投资成本-净资产×比例才对）</w:t>
      </w:r>
    </w:p>
    <w:p>
      <w:pPr>
        <w:spacing w:after="60"/>
      </w:pPr>
      <w:r>
        <w:rPr>
          <w:b/>
          <w:color w:val="C8522A"/>
          <w:sz w:val="22"/>
        </w:rPr>
        <w:t>❌ 100%持股还写少数股东权益（不应该有）</w:t>
      </w:r>
    </w:p>
    <w:p/>
    <w:p>
      <w:pPr>
        <w:spacing w:after="60"/>
      </w:pPr>
      <w:r>
        <w:rPr>
          <w:b/>
          <w:color w:val="C8522A"/>
          <w:sz w:val="22"/>
        </w:rPr>
        <w:t>━━━━━━━━━━━━━━━━━━</w:t>
      </w:r>
    </w:p>
    <w:p>
      <w:pPr>
        <w:spacing w:after="60"/>
      </w:pPr>
      <w:r>
        <w:rPr>
          <w:b/>
          <w:color w:val="C8522A"/>
          <w:sz w:val="22"/>
        </w:rPr>
        <w:t>📅 备考建议</w:t>
      </w:r>
    </w:p>
    <w:p>
      <w:pPr>
        <w:spacing w:after="60"/>
      </w:pPr>
      <w:r>
        <w:rPr>
          <w:b/>
          <w:color w:val="C8522A"/>
          <w:sz w:val="22"/>
        </w:rPr>
        <w:t>━━━━━━━━━━━━━━━━━━</w:t>
      </w:r>
    </w:p>
    <w:p/>
    <w:p>
      <w:pPr>
        <w:spacing w:after="60"/>
      </w:pPr>
      <w:r>
        <w:rPr>
          <w:color w:val="1A1816"/>
          <w:sz w:val="22"/>
        </w:rPr>
        <w:t>现在：把抵消逻辑搞清楚，理解"为什么"</w:t>
      </w:r>
    </w:p>
    <w:p>
      <w:pPr>
        <w:spacing w:after="60"/>
      </w:pPr>
      <w:r>
        <w:rPr>
          <w:color w:val="1A1816"/>
          <w:sz w:val="22"/>
        </w:rPr>
        <w:t>7月前：做2-3道历年真题，练抵消分录写法</w:t>
      </w:r>
    </w:p>
    <w:p>
      <w:pPr>
        <w:spacing w:after="60"/>
      </w:pPr>
      <w:r>
        <w:rPr>
          <w:color w:val="1A1816"/>
          <w:sz w:val="22"/>
        </w:rPr>
        <w:t>8月：配合内部交易抵消和连续编制一起练</w:t>
      </w:r>
    </w:p>
    <w:p>
      <w:pPr>
        <w:spacing w:after="60"/>
      </w:pPr>
      <w:r>
        <w:rPr>
          <w:color w:val="1A1816"/>
          <w:sz w:val="22"/>
        </w:rPr>
        <w:t>9月5日前：能闭眼写出两种情形的完整抵消分录</w:t>
      </w:r>
    </w:p>
    <w:p/>
    <w:p>
      <w:pPr>
        <w:spacing w:after="60"/>
      </w:pPr>
      <w:r>
        <w:rPr>
          <w:color w:val="1A1816"/>
          <w:sz w:val="22"/>
        </w:rPr>
        <w:t>9月5日稳稳上岸💪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话题：#中级会计备考 #中级会计 #合并报表 #备考冲刺 #会计考试干货 #9月上岸 #考点整理 #中级会计考试 #财会干货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账号：06红书店铺|姗姗已实名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