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342" w:rsidRDefault="00077342" w:rsidP="00866D00">
      <w:pPr>
        <w:pStyle w:val="1"/>
        <w:rPr>
          <w:noProof/>
        </w:rPr>
      </w:pPr>
      <w:r>
        <w:rPr>
          <w:rFonts w:hint="eastAsia"/>
          <w:noProof/>
        </w:rPr>
        <w:t>任务内容</w:t>
      </w:r>
    </w:p>
    <w:p w:rsidR="005551A0" w:rsidRPr="005551A0" w:rsidRDefault="005551A0" w:rsidP="005551A0">
      <w:pPr>
        <w:pStyle w:val="a3"/>
        <w:numPr>
          <w:ilvl w:val="0"/>
          <w:numId w:val="4"/>
        </w:numPr>
        <w:ind w:firstLineChars="0"/>
        <w:rPr>
          <w:rFonts w:ascii="Segoe UI Symbol" w:hAnsi="Segoe UI Symbol" w:cs="Segoe UI Symbol"/>
        </w:rPr>
      </w:pPr>
      <w:r w:rsidRPr="005551A0">
        <w:rPr>
          <w:rFonts w:ascii="Segoe UI Symbol" w:hAnsi="Segoe UI Symbol" w:cs="Segoe UI Symbol" w:hint="eastAsia"/>
        </w:rPr>
        <w:t>展现同一时间不同深度某个元素的分布图，与标准值进行对比。元素可选择，呈现地块应该有的数据。</w:t>
      </w:r>
    </w:p>
    <w:p w:rsidR="005551A0" w:rsidRPr="005551A0" w:rsidRDefault="005551A0" w:rsidP="005551A0">
      <w:pPr>
        <w:pStyle w:val="a3"/>
        <w:numPr>
          <w:ilvl w:val="0"/>
          <w:numId w:val="4"/>
        </w:numPr>
        <w:ind w:firstLineChars="0"/>
        <w:rPr>
          <w:rFonts w:ascii="Segoe UI Symbol" w:hAnsi="Segoe UI Symbol" w:cs="Segoe UI Symbol" w:hint="eastAsia"/>
        </w:rPr>
      </w:pPr>
      <w:r w:rsidRPr="005551A0">
        <w:rPr>
          <w:rFonts w:ascii="Segoe UI Symbol" w:hAnsi="Segoe UI Symbol" w:cs="Segoe UI Symbol" w:hint="eastAsia"/>
        </w:rPr>
        <w:t>取到数据，展现出有污染的元素，展现出污染数据</w:t>
      </w:r>
    </w:p>
    <w:p w:rsidR="00077342" w:rsidRDefault="00077342" w:rsidP="00077342">
      <w:pPr>
        <w:pStyle w:val="1"/>
        <w:rPr>
          <w:noProof/>
        </w:rPr>
      </w:pPr>
      <w:r>
        <w:rPr>
          <w:rFonts w:hint="eastAsia"/>
          <w:noProof/>
        </w:rPr>
        <w:t>目标效果</w:t>
      </w:r>
    </w:p>
    <w:p w:rsidR="00077342" w:rsidRDefault="005551A0" w:rsidP="00077342">
      <w:pPr>
        <w:pStyle w:val="a3"/>
        <w:numPr>
          <w:ilvl w:val="0"/>
          <w:numId w:val="4"/>
        </w:numPr>
        <w:ind w:firstLineChars="0"/>
      </w:pPr>
      <w:r>
        <w:rPr>
          <w:rFonts w:ascii="Segoe UI Symbol" w:hAnsi="Segoe UI Symbol" w:cs="Segoe UI Symbol"/>
        </w:rPr>
        <w:t>☑</w:t>
      </w:r>
      <w:r>
        <w:rPr>
          <w:rFonts w:hint="eastAsia"/>
        </w:rPr>
        <w:t>第一级筛选</w:t>
      </w:r>
      <w:r>
        <w:rPr>
          <w:rFonts w:hint="eastAsia"/>
        </w:rPr>
        <w:t>——</w:t>
      </w:r>
      <w:r>
        <w:rPr>
          <w:rFonts w:hint="eastAsia"/>
        </w:rPr>
        <w:t>选择项目体</w:t>
      </w:r>
    </w:p>
    <w:p w:rsidR="00077342" w:rsidRDefault="005551A0" w:rsidP="00077342">
      <w:pPr>
        <w:pStyle w:val="a3"/>
        <w:numPr>
          <w:ilvl w:val="1"/>
          <w:numId w:val="4"/>
        </w:numPr>
        <w:ind w:firstLineChars="0"/>
      </w:pPr>
      <w:r>
        <w:rPr>
          <w:rFonts w:ascii="Segoe UI Symbol" w:hAnsi="Segoe UI Symbol" w:cs="Segoe UI Symbol"/>
        </w:rPr>
        <w:t>☑</w:t>
      </w:r>
      <w:r w:rsidR="00077342">
        <w:rPr>
          <w:rFonts w:hint="eastAsia"/>
        </w:rPr>
        <w:t>通过级联选择器选择出具体项目体，</w:t>
      </w:r>
      <w:r>
        <w:rPr>
          <w:rFonts w:hint="eastAsia"/>
        </w:rPr>
        <w:t>下方图表动态变化</w:t>
      </w:r>
    </w:p>
    <w:p w:rsidR="005551A0" w:rsidRDefault="005551A0" w:rsidP="00077342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3F2E29CD" wp14:editId="3A2FA7C1">
            <wp:extent cx="3038475" cy="1276350"/>
            <wp:effectExtent l="152400" t="152400" r="371475" b="3619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76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7342" w:rsidRDefault="00077342" w:rsidP="0007734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图表显示</w:t>
      </w:r>
    </w:p>
    <w:p w:rsidR="00077342" w:rsidRDefault="005551A0" w:rsidP="00077342">
      <w:pPr>
        <w:pStyle w:val="a3"/>
        <w:numPr>
          <w:ilvl w:val="1"/>
          <w:numId w:val="4"/>
        </w:numPr>
        <w:ind w:firstLineChars="0"/>
      </w:pPr>
      <w:r>
        <w:rPr>
          <w:rFonts w:ascii="Segoe UI Symbol" w:hAnsi="Segoe UI Symbol" w:cs="Segoe UI Symbol"/>
        </w:rPr>
        <w:t>☑</w:t>
      </w:r>
      <w:r w:rsidR="00077342">
        <w:rPr>
          <w:rFonts w:hint="eastAsia"/>
        </w:rPr>
        <w:t>柱状图：显示项目体下所有点位的具体元素信息</w:t>
      </w:r>
    </w:p>
    <w:p w:rsidR="00077342" w:rsidRDefault="005551A0" w:rsidP="00077342">
      <w:pPr>
        <w:pStyle w:val="a3"/>
        <w:numPr>
          <w:ilvl w:val="1"/>
          <w:numId w:val="4"/>
        </w:numPr>
        <w:ind w:firstLineChars="0"/>
      </w:pPr>
      <w:r>
        <w:rPr>
          <w:rFonts w:ascii="Segoe UI Symbol" w:hAnsi="Segoe UI Symbol" w:cs="Segoe UI Symbol"/>
        </w:rPr>
        <w:t>☒</w:t>
      </w:r>
      <w:r w:rsidR="00077342">
        <w:rPr>
          <w:rFonts w:hint="eastAsia"/>
        </w:rPr>
        <w:t>折线图：</w:t>
      </w:r>
    </w:p>
    <w:p w:rsidR="00077342" w:rsidRDefault="005551A0" w:rsidP="00077342">
      <w:pPr>
        <w:pStyle w:val="a3"/>
        <w:numPr>
          <w:ilvl w:val="2"/>
          <w:numId w:val="4"/>
        </w:numPr>
        <w:ind w:firstLineChars="0"/>
      </w:pPr>
      <w:r>
        <w:rPr>
          <w:rFonts w:ascii="Segoe UI Symbol" w:hAnsi="Segoe UI Symbol" w:cs="Segoe UI Symbol"/>
        </w:rPr>
        <w:t>☒</w:t>
      </w:r>
      <w:r w:rsidR="00077342">
        <w:rPr>
          <w:rFonts w:hint="eastAsia"/>
        </w:rPr>
        <w:t>可选择项目体下具体点位</w:t>
      </w:r>
    </w:p>
    <w:p w:rsidR="005551A0" w:rsidRDefault="005551A0" w:rsidP="00077342">
      <w:pPr>
        <w:pStyle w:val="a3"/>
        <w:numPr>
          <w:ilvl w:val="2"/>
          <w:numId w:val="4"/>
        </w:numPr>
        <w:ind w:firstLineChars="0"/>
      </w:pPr>
      <w:r>
        <w:rPr>
          <w:rFonts w:ascii="Segoe UI Symbol" w:hAnsi="Segoe UI Symbol" w:cs="Segoe UI Symbol"/>
        </w:rPr>
        <w:t>☒</w:t>
      </w:r>
      <w:r>
        <w:rPr>
          <w:rFonts w:hint="eastAsia"/>
        </w:rPr>
        <w:t>显示具体元素的标准值，并以标准线展示</w:t>
      </w:r>
    </w:p>
    <w:p w:rsidR="00077342" w:rsidRDefault="005551A0" w:rsidP="00077342">
      <w:pPr>
        <w:pStyle w:val="a3"/>
        <w:numPr>
          <w:ilvl w:val="2"/>
          <w:numId w:val="4"/>
        </w:numPr>
        <w:ind w:firstLineChars="0"/>
      </w:pPr>
      <w:r>
        <w:rPr>
          <w:rFonts w:ascii="Segoe UI Symbol" w:hAnsi="Segoe UI Symbol" w:cs="Segoe UI Symbol"/>
        </w:rPr>
        <w:t>☑</w:t>
      </w:r>
      <w:r w:rsidR="00077342">
        <w:rPr>
          <w:rFonts w:hint="eastAsia"/>
        </w:rPr>
        <w:t>可选择项目体下具体点位具体元素，并按照时间轴的形式展示</w:t>
      </w:r>
    </w:p>
    <w:p w:rsidR="005551A0" w:rsidRDefault="005551A0" w:rsidP="005551A0">
      <w:pPr>
        <w:pStyle w:val="a3"/>
        <w:numPr>
          <w:ilvl w:val="1"/>
          <w:numId w:val="4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5271770" cy="4460875"/>
            <wp:effectExtent l="152400" t="152400" r="367030" b="3587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460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7342" w:rsidRDefault="00077342" w:rsidP="0007734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饼状图显示</w:t>
      </w:r>
    </w:p>
    <w:p w:rsidR="00077342" w:rsidRDefault="005551A0" w:rsidP="00077342">
      <w:pPr>
        <w:pStyle w:val="a3"/>
        <w:numPr>
          <w:ilvl w:val="1"/>
          <w:numId w:val="4"/>
        </w:numPr>
        <w:ind w:firstLineChars="0"/>
      </w:pPr>
      <w:r>
        <w:rPr>
          <w:rFonts w:ascii="Segoe UI Symbol" w:hAnsi="Segoe UI Symbol" w:cs="Segoe UI Symbol"/>
        </w:rPr>
        <w:t>☒</w:t>
      </w:r>
      <w:r w:rsidR="00077342">
        <w:rPr>
          <w:rFonts w:hint="eastAsia"/>
        </w:rPr>
        <w:t>可选择具体项目体下的某一点位。</w:t>
      </w:r>
    </w:p>
    <w:p w:rsidR="005551A0" w:rsidRDefault="005551A0" w:rsidP="00077342">
      <w:pPr>
        <w:pStyle w:val="a3"/>
        <w:numPr>
          <w:ilvl w:val="1"/>
          <w:numId w:val="4"/>
        </w:numPr>
        <w:ind w:firstLineChars="0"/>
      </w:pPr>
      <w:r>
        <w:rPr>
          <w:rFonts w:ascii="Segoe UI Symbol" w:hAnsi="Segoe UI Symbol" w:cs="Segoe UI Symbol"/>
        </w:rPr>
        <w:t>☑</w:t>
      </w:r>
      <w:r>
        <w:rPr>
          <w:rFonts w:hint="eastAsia"/>
        </w:rPr>
        <w:t>展示该点位的元素占比信息</w:t>
      </w:r>
    </w:p>
    <w:p w:rsidR="005551A0" w:rsidRPr="00077342" w:rsidRDefault="005551A0" w:rsidP="00077342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1770" cy="4232275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9D4" w:rsidRDefault="00866D00" w:rsidP="00866D00">
      <w:pPr>
        <w:pStyle w:val="1"/>
        <w:rPr>
          <w:noProof/>
        </w:rPr>
      </w:pPr>
      <w:r>
        <w:rPr>
          <w:rFonts w:hint="eastAsia"/>
          <w:noProof/>
        </w:rPr>
        <w:t>接口数据</w:t>
      </w:r>
    </w:p>
    <w:p w:rsidR="00866D00" w:rsidRDefault="00866D00" w:rsidP="00866D00">
      <w:pPr>
        <w:pStyle w:val="2"/>
        <w:numPr>
          <w:ilvl w:val="0"/>
          <w:numId w:val="1"/>
        </w:numPr>
      </w:pPr>
      <w:r>
        <w:rPr>
          <w:rFonts w:hint="eastAsia"/>
        </w:rPr>
        <w:t>柱状图——显示项目体各点位</w:t>
      </w:r>
    </w:p>
    <w:p w:rsidR="00866D00" w:rsidRDefault="00866D00" w:rsidP="00866D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接口一：所选项目体下的各点位（数组）</w:t>
      </w:r>
    </w:p>
    <w:p w:rsidR="00EA12BE" w:rsidRDefault="00EA12BE" w:rsidP="00EA12B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8219E23" wp14:editId="23859402">
            <wp:extent cx="5274310" cy="1101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00" w:rsidRDefault="00866D00" w:rsidP="00866D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接口二：所选项目体下各元素（数组）</w:t>
      </w:r>
    </w:p>
    <w:p w:rsidR="008B4AE6" w:rsidRDefault="008B4AE6" w:rsidP="008B4AE6">
      <w:r>
        <w:rPr>
          <w:noProof/>
        </w:rPr>
        <w:lastRenderedPageBreak/>
        <w:drawing>
          <wp:inline distT="0" distB="0" distL="0" distR="0" wp14:anchorId="06A8D02B" wp14:editId="23AAC027">
            <wp:extent cx="5274310" cy="2117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00" w:rsidRPr="00866D00" w:rsidRDefault="00866D00" w:rsidP="00866D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接口三：所选项目体下各元素及各元素对应值（对象数组）</w:t>
      </w:r>
    </w:p>
    <w:p w:rsidR="00866D00" w:rsidRPr="00866D00" w:rsidRDefault="008B4AE6" w:rsidP="00866D00">
      <w:r>
        <w:rPr>
          <w:noProof/>
        </w:rPr>
        <w:drawing>
          <wp:inline distT="0" distB="0" distL="0" distR="0" wp14:anchorId="07E13E3C" wp14:editId="5613D509">
            <wp:extent cx="5274310" cy="36163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00" w:rsidRDefault="00866D00" w:rsidP="008B4AE6">
      <w:pPr>
        <w:pStyle w:val="2"/>
        <w:numPr>
          <w:ilvl w:val="0"/>
          <w:numId w:val="1"/>
        </w:numPr>
      </w:pPr>
      <w:r>
        <w:rPr>
          <w:rFonts w:hint="eastAsia"/>
        </w:rPr>
        <w:t>折线图——显示项目体下某点位单个元素随时间变化的信息</w:t>
      </w:r>
    </w:p>
    <w:p w:rsidR="00866D00" w:rsidRDefault="00866D00" w:rsidP="008B4AE6">
      <w:pPr>
        <w:pStyle w:val="2"/>
        <w:numPr>
          <w:ilvl w:val="0"/>
          <w:numId w:val="1"/>
        </w:numPr>
      </w:pPr>
      <w:r>
        <w:rPr>
          <w:rFonts w:hint="eastAsia"/>
        </w:rPr>
        <w:t>饼图——显示项目体下某点位具体点位信息</w:t>
      </w:r>
    </w:p>
    <w:p w:rsidR="00866D00" w:rsidRDefault="00866D00" w:rsidP="00866D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接口一：所选项目体下点位1的各元素（数组）</w:t>
      </w:r>
    </w:p>
    <w:p w:rsidR="00EA12BE" w:rsidRDefault="00EA12BE" w:rsidP="00EA12B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C73484E" wp14:editId="3DD02CE8">
            <wp:extent cx="5274310" cy="172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00" w:rsidRDefault="00866D00" w:rsidP="00EA12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接口二：所选项目体下点位1各元素和对应值（数组）</w:t>
      </w:r>
    </w:p>
    <w:p w:rsidR="00EA12BE" w:rsidRPr="00866D00" w:rsidRDefault="00EA12BE" w:rsidP="00EA12BE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EF47257" wp14:editId="12D3619A">
            <wp:extent cx="5274310" cy="1990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42" w:rsidRDefault="00077342" w:rsidP="00077342">
      <w:pPr>
        <w:pStyle w:val="1"/>
      </w:pPr>
      <w:r>
        <w:rPr>
          <w:rFonts w:hint="eastAsia"/>
        </w:rPr>
        <w:t>最终结果</w:t>
      </w:r>
    </w:p>
    <w:p w:rsidR="00077342" w:rsidRPr="00077342" w:rsidRDefault="00077342" w:rsidP="00077342">
      <w:pPr>
        <w:rPr>
          <w:rFonts w:hint="eastAsia"/>
        </w:rPr>
      </w:pPr>
      <w:r>
        <w:rPr>
          <w:noProof/>
        </w:rPr>
        <w:drawing>
          <wp:inline distT="0" distB="0" distL="0" distR="0" wp14:anchorId="64A6CB27" wp14:editId="3675ABEC">
            <wp:extent cx="5274310" cy="2755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342" w:rsidRPr="00077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BE4" w:rsidRDefault="00C81BE4" w:rsidP="00077342">
      <w:r>
        <w:separator/>
      </w:r>
    </w:p>
  </w:endnote>
  <w:endnote w:type="continuationSeparator" w:id="0">
    <w:p w:rsidR="00C81BE4" w:rsidRDefault="00C81BE4" w:rsidP="00077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BE4" w:rsidRDefault="00C81BE4" w:rsidP="00077342">
      <w:r>
        <w:separator/>
      </w:r>
    </w:p>
  </w:footnote>
  <w:footnote w:type="continuationSeparator" w:id="0">
    <w:p w:rsidR="00C81BE4" w:rsidRDefault="00C81BE4" w:rsidP="00077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EA7"/>
    <w:multiLevelType w:val="hybridMultilevel"/>
    <w:tmpl w:val="4FE0C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8D6707"/>
    <w:multiLevelType w:val="hybridMultilevel"/>
    <w:tmpl w:val="4FE0C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505850"/>
    <w:multiLevelType w:val="hybridMultilevel"/>
    <w:tmpl w:val="680CE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163221"/>
    <w:multiLevelType w:val="hybridMultilevel"/>
    <w:tmpl w:val="B5CCD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6165BC"/>
    <w:multiLevelType w:val="hybridMultilevel"/>
    <w:tmpl w:val="4FE0C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4E1"/>
    <w:rsid w:val="00077342"/>
    <w:rsid w:val="005551A0"/>
    <w:rsid w:val="006128BE"/>
    <w:rsid w:val="006469D4"/>
    <w:rsid w:val="006A08D5"/>
    <w:rsid w:val="00866D00"/>
    <w:rsid w:val="008704E1"/>
    <w:rsid w:val="008B4AE6"/>
    <w:rsid w:val="00C81BE4"/>
    <w:rsid w:val="00EA12BE"/>
    <w:rsid w:val="00F0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79BE9"/>
  <w15:chartTrackingRefBased/>
  <w15:docId w15:val="{F79D0747-F719-48BA-B458-98E9B437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D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6D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6D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6D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6D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7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73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7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734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7734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773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 为</dc:creator>
  <cp:keywords/>
  <dc:description/>
  <cp:lastModifiedBy>未 为</cp:lastModifiedBy>
  <cp:revision>2</cp:revision>
  <dcterms:created xsi:type="dcterms:W3CDTF">2019-04-11T01:54:00Z</dcterms:created>
  <dcterms:modified xsi:type="dcterms:W3CDTF">2019-04-11T03:18:00Z</dcterms:modified>
</cp:coreProperties>
</file>