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8A19" w14:textId="77777777" w:rsidR="00071F88" w:rsidRDefault="00071F88" w:rsidP="00071F88">
      <w:pPr>
        <w:pStyle w:val="1"/>
        <w:jc w:val="center"/>
        <w:rPr>
          <w:rFonts w:hAnsi="宋体" w:cs="宋体"/>
          <w:sz w:val="21"/>
          <w:szCs w:val="21"/>
        </w:rPr>
      </w:pPr>
      <w:bookmarkStart w:id="0" w:name="_Toc459624014"/>
      <w:r>
        <w:rPr>
          <w:rFonts w:hAnsi="宋体" w:cs="宋体" w:hint="eastAsia"/>
          <w:sz w:val="21"/>
          <w:szCs w:val="21"/>
        </w:rPr>
        <w:t>系统接口说明</w:t>
      </w:r>
    </w:p>
    <w:p w14:paraId="41D28B58" w14:textId="77777777" w:rsidR="00071F88" w:rsidRDefault="00071F88" w:rsidP="00071F88">
      <w:pPr>
        <w:pStyle w:val="1"/>
        <w:keepNext w:val="0"/>
        <w:keepLines w:val="0"/>
        <w:tabs>
          <w:tab w:val="left" w:pos="360"/>
        </w:tabs>
        <w:spacing w:before="40" w:after="40" w:line="360" w:lineRule="auto"/>
        <w:ind w:left="432" w:hanging="432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map</w:t>
      </w:r>
      <w:r>
        <w:rPr>
          <w:rFonts w:hAnsi="宋体" w:cs="宋体" w:hint="eastAsia"/>
          <w:sz w:val="21"/>
          <w:szCs w:val="21"/>
        </w:rPr>
        <w:t>接口</w:t>
      </w:r>
      <w:bookmarkEnd w:id="0"/>
    </w:p>
    <w:p w14:paraId="45387387" w14:textId="77777777" w:rsidR="00071F88" w:rsidRDefault="00071F88" w:rsidP="00071F88">
      <w:pPr>
        <w:pStyle w:val="ab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接口IP和端口号：</w:t>
      </w:r>
    </w:p>
    <w:p w14:paraId="21B4E39A" w14:textId="77777777" w:rsidR="00071F88" w:rsidRPr="00F40DEE" w:rsidRDefault="00071F88" w:rsidP="00071F88">
      <w:pPr>
        <w:pStyle w:val="2"/>
        <w:ind w:left="360"/>
        <w:rPr>
          <w:rFonts w:hAnsi="宋体" w:cs="宋体"/>
          <w:sz w:val="21"/>
          <w:szCs w:val="21"/>
        </w:rPr>
      </w:pPr>
      <w:r>
        <w:rPr>
          <w:rFonts w:hAnsi="宋体" w:cs="宋体"/>
          <w:b w:val="0"/>
          <w:sz w:val="21"/>
          <w:szCs w:val="21"/>
        </w:rPr>
        <w:t>L</w:t>
      </w:r>
      <w:r>
        <w:rPr>
          <w:rFonts w:hAnsi="宋体" w:cs="宋体" w:hint="eastAsia"/>
          <w:b w:val="0"/>
          <w:sz w:val="21"/>
          <w:szCs w:val="21"/>
        </w:rPr>
        <w:t>ocalhost</w:t>
      </w:r>
      <w:r>
        <w:rPr>
          <w:rFonts w:hAnsi="宋体" w:cs="宋体"/>
          <w:b w:val="0"/>
          <w:sz w:val="21"/>
          <w:szCs w:val="21"/>
        </w:rPr>
        <w:t>:9098</w:t>
      </w:r>
      <w:r w:rsidRPr="00F40DEE">
        <w:rPr>
          <w:rFonts w:hAnsi="宋体" w:cs="宋体"/>
          <w:b w:val="0"/>
          <w:sz w:val="21"/>
          <w:szCs w:val="21"/>
        </w:rPr>
        <w:t>/project/getMapPhByID/:ground_number</w:t>
      </w:r>
    </w:p>
    <w:p w14:paraId="338C5174" w14:textId="77777777" w:rsidR="00071F88" w:rsidRDefault="00071F88" w:rsidP="00071F88">
      <w:pPr>
        <w:pStyle w:val="2"/>
        <w:keepNext w:val="0"/>
        <w:keepLines w:val="0"/>
        <w:numPr>
          <w:ilvl w:val="1"/>
          <w:numId w:val="2"/>
        </w:numPr>
        <w:tabs>
          <w:tab w:val="left" w:pos="360"/>
        </w:tabs>
        <w:spacing w:before="40" w:after="40" w:line="360" w:lineRule="auto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图表获取数据接口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71F88" w14:paraId="42ED30F7" w14:textId="77777777" w:rsidTr="00055DAF">
        <w:tc>
          <w:tcPr>
            <w:tcW w:w="1276" w:type="dxa"/>
            <w:shd w:val="pct20" w:color="000000" w:fill="FFFFFF"/>
          </w:tcPr>
          <w:p w14:paraId="291DA60F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14:paraId="71785BE5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</w:t>
            </w:r>
            <w:r w:rsidRPr="008F74C9">
              <w:rPr>
                <w:rFonts w:ascii="宋体" w:hAnsi="宋体" w:cs="宋体"/>
                <w:sz w:val="21"/>
                <w:szCs w:val="21"/>
              </w:rPr>
              <w:t>projectInfo.js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 w:rsidRPr="008F74C9">
              <w:rPr>
                <w:rFonts w:ascii="宋体" w:hAnsi="宋体" w:cs="宋体"/>
                <w:sz w:val="21"/>
                <w:szCs w:val="21"/>
              </w:rPr>
              <w:t>getMapPhByID</w:t>
            </w:r>
          </w:p>
        </w:tc>
        <w:tc>
          <w:tcPr>
            <w:tcW w:w="1020" w:type="dxa"/>
            <w:shd w:val="pct20" w:color="000000" w:fill="FFFFFF"/>
          </w:tcPr>
          <w:p w14:paraId="316A6737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14:paraId="5A0668BE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5D1FBB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071F88" w14:paraId="2EE2D5BC" w14:textId="77777777" w:rsidTr="00055DAF">
        <w:tc>
          <w:tcPr>
            <w:tcW w:w="1276" w:type="dxa"/>
            <w:shd w:val="pct20" w:color="000000" w:fill="FFFFFF"/>
          </w:tcPr>
          <w:p w14:paraId="207C5BCF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5DDAD323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获取不同点位的数据显示污染元素和污染值</w:t>
            </w:r>
          </w:p>
        </w:tc>
      </w:tr>
      <w:tr w:rsidR="00071F88" w14:paraId="553DD8D9" w14:textId="77777777" w:rsidTr="00055DAF">
        <w:tc>
          <w:tcPr>
            <w:tcW w:w="1276" w:type="dxa"/>
            <w:shd w:val="pct20" w:color="000000" w:fill="FFFFFF"/>
          </w:tcPr>
          <w:p w14:paraId="4F2E55FA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3FA53901" w14:textId="77777777" w:rsidR="00071F88" w:rsidRDefault="00071F88" w:rsidP="00055D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{ </w:t>
            </w:r>
            <w:r w:rsidRPr="005D1FBB">
              <w:rPr>
                <w:rFonts w:ascii="宋体" w:hAnsi="宋体" w:cs="宋体"/>
                <w:kern w:val="0"/>
                <w:szCs w:val="21"/>
              </w:rPr>
              <w:t>ground_number</w:t>
            </w:r>
            <w:r>
              <w:rPr>
                <w:rFonts w:ascii="宋体" w:hAnsi="宋体" w:cs="宋体"/>
                <w:kern w:val="0"/>
                <w:szCs w:val="21"/>
              </w:rPr>
              <w:t>//</w:t>
            </w:r>
            <w:r>
              <w:rPr>
                <w:rFonts w:ascii="宋体" w:hAnsi="宋体" w:cs="宋体" w:hint="eastAsia"/>
                <w:kern w:val="0"/>
                <w:szCs w:val="21"/>
              </w:rPr>
              <w:t>点位编号</w:t>
            </w:r>
          </w:p>
          <w:p w14:paraId="4088A565" w14:textId="77777777" w:rsidR="00071F88" w:rsidRDefault="00071F88" w:rsidP="00055D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71F88" w14:paraId="785F4AD4" w14:textId="77777777" w:rsidTr="00055DAF">
        <w:tc>
          <w:tcPr>
            <w:tcW w:w="8295" w:type="dxa"/>
            <w:gridSpan w:val="4"/>
            <w:shd w:val="pct20" w:color="000000" w:fill="FFFFFF"/>
          </w:tcPr>
          <w:p w14:paraId="40B4EFC6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71F88" w14:paraId="7A6C697A" w14:textId="77777777" w:rsidTr="00055DAF">
        <w:tc>
          <w:tcPr>
            <w:tcW w:w="8295" w:type="dxa"/>
            <w:gridSpan w:val="4"/>
          </w:tcPr>
          <w:p w14:paraId="7AC6A74A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获取成功：</w:t>
            </w:r>
            <w:r w:rsidRPr="00730296">
              <w:rPr>
                <w:sz w:val="21"/>
                <w:szCs w:val="21"/>
              </w:rPr>
              <w:t>{</w:t>
            </w:r>
          </w:p>
          <w:p w14:paraId="2E5099CF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true,</w:t>
            </w:r>
          </w:p>
          <w:p w14:paraId="65296FC4" w14:textId="77777777" w:rsidR="00071F88" w:rsidRPr="00E23AED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res: </w:t>
            </w:r>
            <w:r>
              <w:rPr>
                <w:sz w:val="21"/>
                <w:szCs w:val="21"/>
              </w:rPr>
              <w:t>[</w:t>
            </w:r>
            <w:r w:rsidRPr="001262BC">
              <w:rPr>
                <w:sz w:val="21"/>
                <w:szCs w:val="21"/>
              </w:rPr>
              <w:t>{ point_number: '31010720190001006',</w:t>
            </w:r>
          </w:p>
          <w:p w14:paraId="01B19CAE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depth: 1.7,</w:t>
            </w:r>
            <w:r w:rsidRPr="001262BC">
              <w:rPr>
                <w:rFonts w:hint="eastAsia"/>
                <w:sz w:val="21"/>
                <w:szCs w:val="21"/>
              </w:rPr>
              <w:t>//深度</w:t>
            </w:r>
          </w:p>
          <w:p w14:paraId="15D476F6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</w:t>
            </w:r>
            <w:r w:rsidRPr="001262BC">
              <w:rPr>
                <w:rFonts w:hint="eastAsia"/>
                <w:sz w:val="21"/>
                <w:szCs w:val="21"/>
              </w:rPr>
              <w:t>e</w:t>
            </w:r>
            <w:r w:rsidRPr="001262BC">
              <w:rPr>
                <w:sz w:val="21"/>
                <w:szCs w:val="21"/>
              </w:rPr>
              <w:t>lement: 'cadmium',</w:t>
            </w:r>
            <w:r w:rsidRPr="001262BC">
              <w:rPr>
                <w:rFonts w:hint="eastAsia"/>
                <w:sz w:val="21"/>
                <w:szCs w:val="21"/>
              </w:rPr>
              <w:t>//元素</w:t>
            </w:r>
          </w:p>
          <w:p w14:paraId="12E4743E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value: '16.214',</w:t>
            </w:r>
            <w:r w:rsidRPr="001262BC">
              <w:rPr>
                <w:rFonts w:hint="eastAsia"/>
                <w:sz w:val="21"/>
                <w:szCs w:val="21"/>
              </w:rPr>
              <w:t>//污染值</w:t>
            </w:r>
          </w:p>
          <w:p w14:paraId="614C33D5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reference: 0.07 },</w:t>
            </w:r>
            <w:r w:rsidRPr="001262BC">
              <w:rPr>
                <w:rFonts w:hint="eastAsia"/>
                <w:sz w:val="21"/>
                <w:szCs w:val="21"/>
              </w:rPr>
              <w:t>//参考值</w:t>
            </w:r>
          </w:p>
          <w:p w14:paraId="436D4CE4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{ point_number: '31010720190001006',</w:t>
            </w:r>
          </w:p>
          <w:p w14:paraId="532BB0DA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depth: 1.7,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//深度</w:t>
            </w:r>
          </w:p>
          <w:p w14:paraId="4E2C75DC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element: 'mercury',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//元素</w:t>
            </w:r>
          </w:p>
          <w:p w14:paraId="1AB24A85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value: '3.216',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//污染值</w:t>
            </w:r>
          </w:p>
          <w:p w14:paraId="44E1A2BD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reference: 0.312 },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//参考值</w:t>
            </w:r>
          </w:p>
          <w:p w14:paraId="1F2CFF02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{ </w:t>
            </w:r>
            <w:r w:rsidRPr="001262BC">
              <w:rPr>
                <w:rFonts w:ascii="宋体" w:hAnsi="宋体"/>
                <w:szCs w:val="21"/>
              </w:rPr>
              <w:t>point_number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>: '31010720190001006',</w:t>
            </w:r>
          </w:p>
          <w:p w14:paraId="1C3FBB1B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depth: 1.7,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//深度</w:t>
            </w:r>
          </w:p>
          <w:p w14:paraId="53F9CA4E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element: 'antimony',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//元素</w:t>
            </w:r>
          </w:p>
          <w:p w14:paraId="30D307D3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value: '7.265',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//污染值</w:t>
            </w:r>
          </w:p>
          <w:p w14:paraId="2ADFFC4D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reference: 0.19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//参考值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6DDED6DC" w14:textId="77777777" w:rsidR="00071F88" w:rsidRPr="00730296" w:rsidRDefault="00071F88" w:rsidP="00055DAF">
            <w:pPr>
              <w:pStyle w:val="HTML"/>
              <w:ind w:firstLine="48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},</w:t>
            </w:r>
            <w:r>
              <w:rPr>
                <w:sz w:val="21"/>
                <w:szCs w:val="21"/>
              </w:rPr>
              <w:t>]</w:t>
            </w:r>
          </w:p>
          <w:p w14:paraId="18E59B4D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14:paraId="4510F703" w14:textId="291719B1" w:rsidR="00071F88" w:rsidRPr="00730296" w:rsidRDefault="00071F88" w:rsidP="003D7C92">
            <w:pPr>
              <w:pStyle w:val="HTML"/>
              <w:ind w:firstLine="420"/>
              <w:rPr>
                <w:rFonts w:hint="eastAsia"/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>}</w:t>
            </w:r>
          </w:p>
          <w:p w14:paraId="36E10B87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获取失败：</w:t>
            </w:r>
            <w:r w:rsidRPr="00730296">
              <w:rPr>
                <w:sz w:val="21"/>
                <w:szCs w:val="21"/>
              </w:rPr>
              <w:t>{</w:t>
            </w:r>
          </w:p>
          <w:p w14:paraId="4D24577E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false,</w:t>
            </w:r>
          </w:p>
          <w:p w14:paraId="063D5D0F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3C14862E" w14:textId="35FC3F59" w:rsidR="00071F88" w:rsidRDefault="00071F88" w:rsidP="00055DAF">
            <w:pPr>
              <w:pStyle w:val="HTML"/>
              <w:rPr>
                <w:rFonts w:hint="eastAsia"/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}</w:t>
            </w:r>
          </w:p>
        </w:tc>
      </w:tr>
      <w:tr w:rsidR="00071F88" w14:paraId="1605EB24" w14:textId="77777777" w:rsidTr="00055DAF">
        <w:tc>
          <w:tcPr>
            <w:tcW w:w="8295" w:type="dxa"/>
            <w:gridSpan w:val="4"/>
          </w:tcPr>
          <w:p w14:paraId="2C175433" w14:textId="77777777" w:rsidR="00071F88" w:rsidRDefault="00071F88" w:rsidP="00055DAF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7C1A89E8" w14:textId="77777777" w:rsidR="00071F88" w:rsidRDefault="00071F88" w:rsidP="00071F88">
      <w:pPr>
        <w:pStyle w:val="ab"/>
        <w:ind w:firstLine="0"/>
        <w:rPr>
          <w:rFonts w:ascii="宋体" w:hAnsi="宋体" w:cs="宋体" w:hint="eastAsia"/>
          <w:szCs w:val="21"/>
        </w:rPr>
      </w:pPr>
    </w:p>
    <w:p w14:paraId="21299493" w14:textId="77777777" w:rsidR="00071F88" w:rsidRDefault="00071F88" w:rsidP="00071F88">
      <w:pPr>
        <w:pStyle w:val="2"/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1.2得到所有位置数据接口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71F88" w14:paraId="61CED252" w14:textId="77777777" w:rsidTr="00055DAF">
        <w:tc>
          <w:tcPr>
            <w:tcW w:w="1276" w:type="dxa"/>
            <w:shd w:val="pct20" w:color="000000" w:fill="FFFFFF"/>
          </w:tcPr>
          <w:p w14:paraId="533598A7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14:paraId="4A2E22EC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controller/data</w:t>
            </w:r>
            <w:r>
              <w:rPr>
                <w:rFonts w:ascii="宋体" w:hAnsi="宋体" w:cs="宋体"/>
                <w:sz w:val="21"/>
                <w:szCs w:val="21"/>
              </w:rPr>
              <w:t>.js</w:t>
            </w:r>
            <w:r w:rsidRPr="006D1909">
              <w:rPr>
                <w:rFonts w:asciiTheme="majorEastAsia" w:eastAsiaTheme="majorEastAsia" w:hAnsiTheme="majorEastAsia"/>
                <w:sz w:val="21"/>
                <w:szCs w:val="21"/>
              </w:rPr>
              <w:t>/getMarkerInfo</w:t>
            </w:r>
          </w:p>
        </w:tc>
        <w:tc>
          <w:tcPr>
            <w:tcW w:w="1020" w:type="dxa"/>
            <w:shd w:val="pct20" w:color="000000" w:fill="FFFFFF"/>
          </w:tcPr>
          <w:p w14:paraId="66FE92EC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14:paraId="4F5743BF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D1909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071F88" w14:paraId="060B626A" w14:textId="77777777" w:rsidTr="00055DAF">
        <w:tc>
          <w:tcPr>
            <w:tcW w:w="1276" w:type="dxa"/>
            <w:shd w:val="pct20" w:color="000000" w:fill="FFFFFF"/>
          </w:tcPr>
          <w:p w14:paraId="56678F1F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5DEA715A" w14:textId="6D36ADAF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在地图页面上</w:t>
            </w:r>
            <w:r w:rsidRPr="00E23AED">
              <w:rPr>
                <w:rFonts w:hAnsi="宋体" w:cs="宋体" w:hint="eastAsia"/>
                <w:sz w:val="21"/>
                <w:szCs w:val="21"/>
              </w:rPr>
              <w:t>获得所有不同区域和地块评估类型的项目体</w:t>
            </w:r>
            <w:r>
              <w:rPr>
                <w:rFonts w:hAnsi="宋体" w:cs="宋体" w:hint="eastAsia"/>
                <w:sz w:val="21"/>
                <w:szCs w:val="21"/>
              </w:rPr>
              <w:t>信息</w:t>
            </w:r>
            <w:r w:rsidR="003D7C92">
              <w:rPr>
                <w:rFonts w:hAnsi="宋体" w:cs="宋体" w:hint="eastAsia"/>
                <w:sz w:val="21"/>
                <w:szCs w:val="21"/>
              </w:rPr>
              <w:t>以及该项目体的异常污染值</w:t>
            </w:r>
          </w:p>
        </w:tc>
      </w:tr>
      <w:tr w:rsidR="00071F88" w14:paraId="61AF7EE4" w14:textId="77777777" w:rsidTr="00055DAF">
        <w:tc>
          <w:tcPr>
            <w:tcW w:w="1276" w:type="dxa"/>
            <w:shd w:val="pct20" w:color="000000" w:fill="FFFFFF"/>
          </w:tcPr>
          <w:p w14:paraId="7DCB3261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4EE5D1D4" w14:textId="48B0A0F6" w:rsidR="00071F88" w:rsidRDefault="003D7C92" w:rsidP="00055D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071F88" w14:paraId="3CB97BBD" w14:textId="77777777" w:rsidTr="00055DAF">
        <w:tc>
          <w:tcPr>
            <w:tcW w:w="8295" w:type="dxa"/>
            <w:gridSpan w:val="4"/>
            <w:shd w:val="pct20" w:color="000000" w:fill="FFFFFF"/>
          </w:tcPr>
          <w:p w14:paraId="24A3D89B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71F88" w14:paraId="702724B9" w14:textId="77777777" w:rsidTr="00055DAF">
        <w:tc>
          <w:tcPr>
            <w:tcW w:w="8295" w:type="dxa"/>
            <w:gridSpan w:val="4"/>
          </w:tcPr>
          <w:p w14:paraId="32CCDBCD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添加成功</w:t>
            </w:r>
            <w:r w:rsidRPr="001C026B">
              <w:rPr>
                <w:sz w:val="21"/>
                <w:szCs w:val="21"/>
              </w:rPr>
              <w:t>{</w:t>
            </w:r>
          </w:p>
          <w:p w14:paraId="74540BEF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true,</w:t>
            </w:r>
          </w:p>
          <w:p w14:paraId="575AC5FC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res: </w:t>
            </w:r>
            <w:r w:rsidRPr="006D1909">
              <w:rPr>
                <w:sz w:val="21"/>
                <w:szCs w:val="21"/>
              </w:rPr>
              <w:t>[{ id: 1,</w:t>
            </w:r>
          </w:p>
          <w:p w14:paraId="506A3F9E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121.38875173,</w:t>
            </w:r>
          </w:p>
          <w:p w14:paraId="17177FE5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31.31781635,</w:t>
            </w:r>
          </w:p>
          <w:p w14:paraId="7B923274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'静安2号',</w:t>
            </w:r>
          </w:p>
          <w:p w14:paraId="32A68A2C" w14:textId="2E6B637A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  <w:r w:rsidR="003D7C92">
              <w:rPr>
                <w:sz w:val="21"/>
                <w:szCs w:val="21"/>
              </w:rPr>
              <w:t xml:space="preserve"> </w:t>
            </w:r>
            <w:r w:rsidR="003D7C92">
              <w:rPr>
                <w:rFonts w:hint="eastAsia"/>
                <w:sz w:val="21"/>
                <w:szCs w:val="21"/>
              </w:rPr>
              <w:t>//该项目体下污染物超标值统计数</w:t>
            </w:r>
          </w:p>
          <w:p w14:paraId="3A0F818B" w14:textId="77777777" w:rsidR="00071F88" w:rsidRPr="00AF79B1" w:rsidRDefault="00071F88" w:rsidP="00055DAF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7FE976E0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'31010720190001' },</w:t>
            </w:r>
          </w:p>
          <w:p w14:paraId="3A827738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2,</w:t>
            </w:r>
          </w:p>
          <w:p w14:paraId="3A248552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121.45330862,</w:t>
            </w:r>
          </w:p>
          <w:p w14:paraId="261B7CCC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31.27859675,</w:t>
            </w:r>
          </w:p>
          <w:p w14:paraId="078F6811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'静安1号',</w:t>
            </w:r>
          </w:p>
          <w:p w14:paraId="2398125E" w14:textId="77777777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18,</w:t>
            </w:r>
          </w:p>
          <w:p w14:paraId="1C0570D9" w14:textId="77777777" w:rsidR="00071F88" w:rsidRPr="00AF79B1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17C7005D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'31010720190008' },</w:t>
            </w:r>
          </w:p>
          <w:p w14:paraId="4865A6DB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3,</w:t>
            </w:r>
          </w:p>
          <w:p w14:paraId="7EBF0CCD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121.24483699,</w:t>
            </w:r>
          </w:p>
          <w:p w14:paraId="025B0E3C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31.37896842,</w:t>
            </w:r>
          </w:p>
          <w:p w14:paraId="7A3DCDB7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14:paraId="3009CEFC" w14:textId="77777777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03565A84" w14:textId="77777777" w:rsidR="00071F88" w:rsidRPr="005F437A" w:rsidRDefault="00071F88" w:rsidP="00055DAF">
            <w:pPr>
              <w:ind w:firstLine="420"/>
              <w:rPr>
                <w:rFonts w:asciiTheme="minorEastAsia" w:hAnsiTheme="minorEastAsia"/>
                <w:shd w:val="clear" w:color="auto" w:fill="FFFFFF"/>
              </w:rPr>
            </w:pPr>
            <w:r w:rsidRPr="00F94E8D">
              <w:rPr>
                <w:rFonts w:asciiTheme="minorEastAsia" w:hAnsiTheme="minorEastAsia"/>
                <w:shd w:val="clear" w:color="auto" w:fill="FFFFFF"/>
              </w:rPr>
              <w:t>ground_type: 1,</w:t>
            </w:r>
            <w:r>
              <w:rPr>
                <w:rFonts w:asciiTheme="minorEastAsia" w:hAnsiTheme="minorEastAsia"/>
                <w:shd w:val="clear" w:color="auto" w:fill="FFFFFF"/>
              </w:rPr>
              <w:t>//</w:t>
            </w:r>
            <w:r>
              <w:rPr>
                <w:rFonts w:asciiTheme="minorEastAsia" w:hAnsiTheme="minorEastAsia" w:hint="eastAsia"/>
                <w:shd w:val="clear" w:color="auto" w:fill="FFFFFF"/>
              </w:rPr>
              <w:t>地块类型</w:t>
            </w:r>
          </w:p>
          <w:p w14:paraId="22DB1993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'31010720190002' },</w:t>
            </w:r>
          </w:p>
          <w:p w14:paraId="4A70E8E7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4,</w:t>
            </w:r>
          </w:p>
          <w:p w14:paraId="68A3D137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121.23315695,</w:t>
            </w:r>
          </w:p>
          <w:p w14:paraId="6F9E0903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31.39174946,</w:t>
            </w:r>
          </w:p>
          <w:p w14:paraId="1CCCB6B9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'静安3号',</w:t>
            </w:r>
          </w:p>
          <w:p w14:paraId="748A89C8" w14:textId="77777777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01D4AECD" w14:textId="77777777" w:rsidR="00071F88" w:rsidRPr="00AF79B1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5742ACBD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'31010720190003' },</w:t>
            </w:r>
          </w:p>
          <w:p w14:paraId="33E9A654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5,</w:t>
            </w:r>
          </w:p>
          <w:p w14:paraId="259EC2ED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121.443931,</w:t>
            </w:r>
          </w:p>
          <w:p w14:paraId="56A8D2D7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lastRenderedPageBreak/>
              <w:t xml:space="preserve">    lat: 31.280712,</w:t>
            </w:r>
          </w:p>
          <w:p w14:paraId="25AD6CA8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'宝山1号',</w:t>
            </w:r>
          </w:p>
          <w:p w14:paraId="092E27C0" w14:textId="77777777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14,</w:t>
            </w:r>
          </w:p>
          <w:p w14:paraId="4AB7A580" w14:textId="77777777" w:rsidR="00071F88" w:rsidRPr="00AF79B1" w:rsidRDefault="00071F88" w:rsidP="00055DAF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0254F48C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'31010720190004' },</w:t>
            </w:r>
          </w:p>
          <w:p w14:paraId="1036588F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6,</w:t>
            </w:r>
          </w:p>
          <w:p w14:paraId="0FF01430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121.339522,</w:t>
            </w:r>
          </w:p>
          <w:p w14:paraId="08431C54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31.19505,</w:t>
            </w:r>
          </w:p>
          <w:p w14:paraId="11A28069" w14:textId="77777777" w:rsidR="00071F88" w:rsidRPr="006D1909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14:paraId="2224F0F9" w14:textId="77777777" w:rsidR="00071F88" w:rsidRDefault="00071F88" w:rsidP="00055DAF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</w:p>
          <w:p w14:paraId="7E3D361A" w14:textId="77777777" w:rsidR="00071F88" w:rsidRPr="00AF79B1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0D5185C0" w14:textId="77777777" w:rsidR="00071F88" w:rsidRDefault="00071F88" w:rsidP="00055DAF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'31010720190005' } ]</w:t>
            </w:r>
          </w:p>
          <w:p w14:paraId="0B84C56F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msg: '获取成功'</w:t>
            </w:r>
          </w:p>
          <w:p w14:paraId="7F96ED04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14:paraId="5C0FAD69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添加失败</w:t>
            </w:r>
            <w:r w:rsidRPr="001C026B">
              <w:rPr>
                <w:sz w:val="21"/>
                <w:szCs w:val="21"/>
              </w:rPr>
              <w:t xml:space="preserve"> {</w:t>
            </w:r>
          </w:p>
          <w:p w14:paraId="2127C64E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false,</w:t>
            </w:r>
          </w:p>
          <w:p w14:paraId="0DEF7495" w14:textId="77777777" w:rsidR="00071F88" w:rsidRPr="001C026B" w:rsidRDefault="00071F88" w:rsidP="00055DAF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3C85B2BF" w14:textId="45DC12E9" w:rsidR="00071F88" w:rsidRDefault="00071F88" w:rsidP="00055DAF">
            <w:pPr>
              <w:pStyle w:val="HTML"/>
              <w:rPr>
                <w:rFonts w:hint="eastAsia"/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  <w:bookmarkStart w:id="1" w:name="_GoBack"/>
            <w:bookmarkEnd w:id="1"/>
          </w:p>
        </w:tc>
      </w:tr>
      <w:tr w:rsidR="00071F88" w14:paraId="51574D60" w14:textId="77777777" w:rsidTr="00055DAF">
        <w:tc>
          <w:tcPr>
            <w:tcW w:w="8295" w:type="dxa"/>
            <w:gridSpan w:val="4"/>
          </w:tcPr>
          <w:p w14:paraId="28B8B728" w14:textId="77777777" w:rsidR="00071F88" w:rsidRDefault="00071F88" w:rsidP="00055DAF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4FD6571F" w14:textId="13A71CA5" w:rsidR="000F0DE4" w:rsidRPr="00071F88" w:rsidRDefault="000F0DE4" w:rsidP="00071F88"/>
    <w:sectPr w:rsidR="000F0DE4" w:rsidRPr="0007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A3502" w14:textId="77777777" w:rsidR="00120399" w:rsidRDefault="00120399" w:rsidP="005F5A04">
      <w:r>
        <w:separator/>
      </w:r>
    </w:p>
  </w:endnote>
  <w:endnote w:type="continuationSeparator" w:id="0">
    <w:p w14:paraId="3D0DE2A8" w14:textId="77777777" w:rsidR="00120399" w:rsidRDefault="00120399" w:rsidP="005F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4EAC" w14:textId="77777777" w:rsidR="00120399" w:rsidRDefault="00120399" w:rsidP="005F5A04">
      <w:r>
        <w:separator/>
      </w:r>
    </w:p>
  </w:footnote>
  <w:footnote w:type="continuationSeparator" w:id="0">
    <w:p w14:paraId="7D7B5317" w14:textId="77777777" w:rsidR="00120399" w:rsidRDefault="00120399" w:rsidP="005F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FF6"/>
    <w:multiLevelType w:val="hybridMultilevel"/>
    <w:tmpl w:val="8FCC24EA"/>
    <w:lvl w:ilvl="0" w:tplc="767CE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3704A"/>
    <w:multiLevelType w:val="multilevel"/>
    <w:tmpl w:val="2E865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4"/>
    <w:rsid w:val="0000496F"/>
    <w:rsid w:val="00021E12"/>
    <w:rsid w:val="00071F88"/>
    <w:rsid w:val="000B68FD"/>
    <w:rsid w:val="000F0DE4"/>
    <w:rsid w:val="00120399"/>
    <w:rsid w:val="0012684E"/>
    <w:rsid w:val="001A00F7"/>
    <w:rsid w:val="00257A7F"/>
    <w:rsid w:val="00344BA7"/>
    <w:rsid w:val="003D0BD3"/>
    <w:rsid w:val="003D7C92"/>
    <w:rsid w:val="003F0B03"/>
    <w:rsid w:val="00460EDD"/>
    <w:rsid w:val="00587AC6"/>
    <w:rsid w:val="005E4BF1"/>
    <w:rsid w:val="005F5A04"/>
    <w:rsid w:val="00613E14"/>
    <w:rsid w:val="00686BDC"/>
    <w:rsid w:val="006D2450"/>
    <w:rsid w:val="006E290C"/>
    <w:rsid w:val="007E35D3"/>
    <w:rsid w:val="00870A37"/>
    <w:rsid w:val="00880F3C"/>
    <w:rsid w:val="008A6786"/>
    <w:rsid w:val="00990265"/>
    <w:rsid w:val="009A512A"/>
    <w:rsid w:val="009F48D8"/>
    <w:rsid w:val="00A00931"/>
    <w:rsid w:val="00A74000"/>
    <w:rsid w:val="00AB5EFE"/>
    <w:rsid w:val="00AD5304"/>
    <w:rsid w:val="00B127C7"/>
    <w:rsid w:val="00B965A9"/>
    <w:rsid w:val="00CA319B"/>
    <w:rsid w:val="00CE45F4"/>
    <w:rsid w:val="00D1277E"/>
    <w:rsid w:val="00D36E35"/>
    <w:rsid w:val="00D66A03"/>
    <w:rsid w:val="00DF7B78"/>
    <w:rsid w:val="00E01557"/>
    <w:rsid w:val="00E4177F"/>
    <w:rsid w:val="00F372C0"/>
    <w:rsid w:val="00F45518"/>
    <w:rsid w:val="00F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B435"/>
  <w15:chartTrackingRefBased/>
  <w15:docId w15:val="{0BB963E3-4D63-438D-9BFA-AC7AD6C4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F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F7"/>
    <w:pPr>
      <w:ind w:firstLineChars="200" w:firstLine="420"/>
    </w:pPr>
  </w:style>
  <w:style w:type="table" w:styleId="a4">
    <w:name w:val="Table Grid"/>
    <w:basedOn w:val="a1"/>
    <w:uiPriority w:val="39"/>
    <w:rsid w:val="00004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049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049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1268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2684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5A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5A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1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F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nhideWhenUsed/>
    <w:qFormat/>
    <w:rsid w:val="00071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71F88"/>
    <w:rPr>
      <w:rFonts w:ascii="宋体" w:eastAsia="宋体" w:hAnsi="宋体" w:cs="宋体"/>
      <w:kern w:val="0"/>
      <w:sz w:val="24"/>
      <w:szCs w:val="24"/>
    </w:rPr>
  </w:style>
  <w:style w:type="paragraph" w:styleId="ab">
    <w:name w:val="Normal Indent"/>
    <w:basedOn w:val="a"/>
    <w:qFormat/>
    <w:rsid w:val="00071F88"/>
    <w:pPr>
      <w:spacing w:before="40" w:after="40" w:line="300" w:lineRule="auto"/>
      <w:ind w:firstLine="420"/>
    </w:pPr>
    <w:rPr>
      <w:rFonts w:ascii="Arial" w:eastAsia="宋体" w:hAnsi="Arial" w:cs="Times New Roman"/>
      <w:szCs w:val="20"/>
    </w:rPr>
  </w:style>
  <w:style w:type="paragraph" w:customStyle="1" w:styleId="ac">
    <w:name w:val="表格的表头"/>
    <w:basedOn w:val="a"/>
    <w:next w:val="a"/>
    <w:qFormat/>
    <w:rsid w:val="00071F88"/>
    <w:pPr>
      <w:spacing w:before="40" w:after="40"/>
      <w:jc w:val="center"/>
    </w:pPr>
    <w:rPr>
      <w:rFonts w:ascii="Arial" w:eastAsia="宋体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ch993634344@outlook.com</dc:creator>
  <cp:keywords/>
  <dc:description/>
  <cp:lastModifiedBy>小 飞飞</cp:lastModifiedBy>
  <cp:revision>3</cp:revision>
  <dcterms:created xsi:type="dcterms:W3CDTF">2019-04-14T06:33:00Z</dcterms:created>
  <dcterms:modified xsi:type="dcterms:W3CDTF">2019-04-14T14:25:00Z</dcterms:modified>
</cp:coreProperties>
</file>