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Sample Document</w:t>
      </w:r>
    </w:p>
    <w:p>
      <w:r>
        <w:t xml:space="preserve">This is a test document for the DOCX converter.</w:t>
      </w:r>
    </w:p>
    <w:p/>
    <w:p>
      <w:pPr>
        <w:pStyle w:val="Heading2"/>
      </w:pPr>
      <w:r>
        <w:t xml:space="preserve">Contact Information:</w:t>
      </w:r>
    </w:p>
    <w:p>
      <w:r>
        <w:rPr>
          <w:b/>
          <w:bCs/>
        </w:rPr>
        <w:t xml:space="preserve">John Doe</w:t>
      </w:r>
    </w:p>
    <w:p>
      <w:r>
        <w:t xml:space="preserve">Email: </w:t>
      </w:r>
      <w:r>
        <w:rPr>
          <w:i/>
          <w:iCs/>
        </w:rPr>
        <w:t xml:space="preserve">john.doe@example.com</w:t>
      </w:r>
    </w:p>
    <w:p>
      <w:r>
        <w:t xml:space="preserve">Phone: +41 79 123 45 67</w:t>
      </w:r>
    </w:p>
    <w:p/>
    <w:p>
      <w:pPr>
        <w:pStyle w:val="Heading2"/>
      </w:pPr>
      <w:r>
        <w:t xml:space="preserve">Personal Information:</w:t>
      </w:r>
    </w:p>
    <w:p>
      <w:r>
        <w:t xml:space="preserve">This document contains PII for testing purposes. </w:t>
      </w:r>
      <w:r>
        <w:t xml:space="preserve">The user's Swiss social security number is 756.1234.5678.90.</w:t>
      </w:r>
    </w:p>
    <w:p/>
    <w:p>
      <w:r>
        <w:t xml:space="preserve">Address: Bahnhofstrasse 1, 8001 Zürich, Switzerland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2025-11-09T19:53:04.477Z</dcterms:created>
  <dcterms:modified xsi:type="dcterms:W3CDTF">2025-11-09T19:53:04.478Z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