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67B1E" w14:textId="3167231D" w:rsidR="004F427C" w:rsidRPr="00082165" w:rsidRDefault="0029493C" w:rsidP="00E23712">
      <w:pPr>
        <w:pStyle w:val="a3"/>
        <w:spacing w:after="240"/>
        <w:rPr>
          <w:sz w:val="24"/>
          <w:szCs w:val="24"/>
        </w:rPr>
      </w:pPr>
      <w:r>
        <w:rPr>
          <w:sz w:val="24"/>
          <w:szCs w:val="24"/>
        </w:rPr>
        <w:t>A</w:t>
      </w:r>
      <w:r w:rsidR="008676EC" w:rsidRPr="00082165">
        <w:rPr>
          <w:sz w:val="24"/>
          <w:szCs w:val="24"/>
        </w:rPr>
        <w:t xml:space="preserve"> INC.</w:t>
      </w:r>
    </w:p>
    <w:p w14:paraId="41EDF0CF" w14:textId="77777777" w:rsidR="008676EC" w:rsidRPr="00082165" w:rsidRDefault="008676EC" w:rsidP="00E23712">
      <w:pPr>
        <w:pStyle w:val="a3"/>
        <w:spacing w:after="0"/>
        <w:rPr>
          <w:sz w:val="24"/>
          <w:szCs w:val="24"/>
        </w:rPr>
      </w:pPr>
      <w:r w:rsidRPr="00082165">
        <w:rPr>
          <w:sz w:val="24"/>
          <w:szCs w:val="24"/>
        </w:rPr>
        <w:t>ACTION BY WRITTEN CONSENT</w:t>
      </w:r>
    </w:p>
    <w:p w14:paraId="603C16E8" w14:textId="77777777" w:rsidR="008676EC" w:rsidRPr="00082165" w:rsidRDefault="008676EC" w:rsidP="00E23712">
      <w:pPr>
        <w:pStyle w:val="a3"/>
        <w:spacing w:after="240"/>
        <w:rPr>
          <w:sz w:val="24"/>
          <w:szCs w:val="24"/>
        </w:rPr>
      </w:pPr>
      <w:r w:rsidRPr="00082165">
        <w:rPr>
          <w:sz w:val="24"/>
          <w:szCs w:val="24"/>
        </w:rPr>
        <w:t>OF THE BOARD OF DIRECTORS</w:t>
      </w:r>
    </w:p>
    <w:p w14:paraId="64E0A48A" w14:textId="64DD47D6" w:rsidR="00BA7B8E" w:rsidRPr="00082165" w:rsidRDefault="00E23712" w:rsidP="00E23712">
      <w:pPr>
        <w:pStyle w:val="a3"/>
        <w:spacing w:after="240"/>
        <w:rPr>
          <w:sz w:val="24"/>
          <w:szCs w:val="24"/>
        </w:rPr>
      </w:pPr>
      <w:r w:rsidRPr="00082165">
        <w:rPr>
          <w:sz w:val="24"/>
          <w:szCs w:val="24"/>
        </w:rPr>
        <w:t>[</w:t>
      </w:r>
      <w:r w:rsidRPr="00082165">
        <w:rPr>
          <w:sz w:val="24"/>
          <w:szCs w:val="24"/>
          <w:highlight w:val="yellow"/>
        </w:rPr>
        <w:t>●</w:t>
      </w:r>
      <w:r w:rsidRPr="00082165">
        <w:rPr>
          <w:sz w:val="24"/>
          <w:szCs w:val="24"/>
        </w:rPr>
        <w:t>]</w:t>
      </w:r>
      <w:r w:rsidR="008D6629" w:rsidRPr="00082165">
        <w:rPr>
          <w:sz w:val="24"/>
          <w:szCs w:val="24"/>
        </w:rPr>
        <w:t>, 202</w:t>
      </w:r>
      <w:r w:rsidRPr="00082165">
        <w:rPr>
          <w:sz w:val="24"/>
          <w:szCs w:val="24"/>
        </w:rPr>
        <w:t>5</w:t>
      </w:r>
    </w:p>
    <w:p w14:paraId="19153899" w14:textId="5CBAD571" w:rsidR="004F427C" w:rsidRPr="00082165" w:rsidRDefault="004F427C" w:rsidP="00E23712">
      <w:pPr>
        <w:pStyle w:val="a4"/>
        <w:spacing w:after="240" w:line="240" w:lineRule="auto"/>
        <w:jc w:val="both"/>
        <w:rPr>
          <w:sz w:val="24"/>
          <w:szCs w:val="24"/>
        </w:rPr>
      </w:pPr>
      <w:r w:rsidRPr="00082165">
        <w:rPr>
          <w:sz w:val="24"/>
          <w:szCs w:val="24"/>
        </w:rPr>
        <w:t xml:space="preserve">Pursuant to the provisions of Section </w:t>
      </w:r>
      <w:r w:rsidR="00203C0B" w:rsidRPr="00082165">
        <w:rPr>
          <w:sz w:val="24"/>
          <w:szCs w:val="24"/>
        </w:rPr>
        <w:t>141(f)</w:t>
      </w:r>
      <w:r w:rsidR="005B2005" w:rsidRPr="00082165">
        <w:rPr>
          <w:sz w:val="24"/>
          <w:szCs w:val="24"/>
        </w:rPr>
        <w:t>, 242 and 245</w:t>
      </w:r>
      <w:r w:rsidRPr="00082165">
        <w:rPr>
          <w:sz w:val="24"/>
          <w:szCs w:val="24"/>
        </w:rPr>
        <w:t xml:space="preserve"> of the </w:t>
      </w:r>
      <w:r w:rsidR="00BA7B8E" w:rsidRPr="00082165">
        <w:rPr>
          <w:sz w:val="24"/>
          <w:szCs w:val="24"/>
        </w:rPr>
        <w:t>Delaware General Corporation Law</w:t>
      </w:r>
      <w:r w:rsidR="005B2005" w:rsidRPr="00082165">
        <w:rPr>
          <w:sz w:val="24"/>
          <w:szCs w:val="24"/>
        </w:rPr>
        <w:t xml:space="preserve"> (the “</w:t>
      </w:r>
      <w:r w:rsidR="005B2005" w:rsidRPr="00082165">
        <w:rPr>
          <w:b/>
          <w:bCs/>
          <w:i/>
          <w:iCs/>
          <w:sz w:val="24"/>
          <w:szCs w:val="24"/>
        </w:rPr>
        <w:t>DGCL</w:t>
      </w:r>
      <w:r w:rsidR="005B2005" w:rsidRPr="00082165">
        <w:rPr>
          <w:sz w:val="24"/>
          <w:szCs w:val="24"/>
        </w:rPr>
        <w:t>”)</w:t>
      </w:r>
      <w:r w:rsidR="008676EC" w:rsidRPr="00082165">
        <w:rPr>
          <w:sz w:val="24"/>
          <w:szCs w:val="24"/>
        </w:rPr>
        <w:t xml:space="preserve">, </w:t>
      </w:r>
      <w:r w:rsidR="00BA7B8E" w:rsidRPr="00082165">
        <w:rPr>
          <w:sz w:val="24"/>
          <w:szCs w:val="24"/>
        </w:rPr>
        <w:t xml:space="preserve">the undersigned, being </w:t>
      </w:r>
      <w:r w:rsidR="006D3DB9" w:rsidRPr="00082165">
        <w:rPr>
          <w:sz w:val="24"/>
          <w:szCs w:val="24"/>
        </w:rPr>
        <w:t>all of the</w:t>
      </w:r>
      <w:r w:rsidR="001D3171" w:rsidRPr="00082165">
        <w:rPr>
          <w:sz w:val="24"/>
          <w:szCs w:val="24"/>
        </w:rPr>
        <w:t xml:space="preserve"> member</w:t>
      </w:r>
      <w:r w:rsidR="006D3DB9" w:rsidRPr="00082165">
        <w:rPr>
          <w:sz w:val="24"/>
          <w:szCs w:val="24"/>
        </w:rPr>
        <w:t>s</w:t>
      </w:r>
      <w:r w:rsidR="00BA7B8E" w:rsidRPr="00082165">
        <w:rPr>
          <w:sz w:val="24"/>
          <w:szCs w:val="24"/>
        </w:rPr>
        <w:t xml:space="preserve"> of the Board of Directors (the “</w:t>
      </w:r>
      <w:r w:rsidR="00BA7B8E" w:rsidRPr="00082165">
        <w:rPr>
          <w:b/>
          <w:i/>
          <w:iCs/>
          <w:sz w:val="24"/>
          <w:szCs w:val="24"/>
        </w:rPr>
        <w:t>Board</w:t>
      </w:r>
      <w:r w:rsidR="00BA7B8E" w:rsidRPr="00082165">
        <w:rPr>
          <w:sz w:val="24"/>
          <w:szCs w:val="24"/>
        </w:rPr>
        <w:t>”)</w:t>
      </w:r>
      <w:r w:rsidR="008676EC" w:rsidRPr="00082165">
        <w:rPr>
          <w:sz w:val="24"/>
          <w:szCs w:val="24"/>
        </w:rPr>
        <w:t xml:space="preserve"> of </w:t>
      </w:r>
      <w:r w:rsidR="0029493C">
        <w:rPr>
          <w:sz w:val="24"/>
          <w:szCs w:val="24"/>
        </w:rPr>
        <w:t>A</w:t>
      </w:r>
      <w:r w:rsidR="008676EC" w:rsidRPr="00082165">
        <w:rPr>
          <w:sz w:val="24"/>
          <w:szCs w:val="24"/>
        </w:rPr>
        <w:t xml:space="preserve"> Inc., a Delaware corporation (the “</w:t>
      </w:r>
      <w:r w:rsidR="008676EC" w:rsidRPr="00082165">
        <w:rPr>
          <w:b/>
          <w:bCs/>
          <w:i/>
          <w:iCs/>
          <w:sz w:val="24"/>
          <w:szCs w:val="24"/>
        </w:rPr>
        <w:t>Corporation</w:t>
      </w:r>
      <w:r w:rsidR="008676EC" w:rsidRPr="00082165">
        <w:rPr>
          <w:sz w:val="24"/>
          <w:szCs w:val="24"/>
        </w:rPr>
        <w:t>”)</w:t>
      </w:r>
      <w:r w:rsidR="00BA7B8E" w:rsidRPr="00082165">
        <w:rPr>
          <w:sz w:val="24"/>
          <w:szCs w:val="24"/>
        </w:rPr>
        <w:t xml:space="preserve">, </w:t>
      </w:r>
      <w:r w:rsidRPr="00082165">
        <w:rPr>
          <w:sz w:val="24"/>
          <w:szCs w:val="24"/>
        </w:rPr>
        <w:t xml:space="preserve">hereby adopt the following resolutions by written consent in lieu of a meeting, effective as of </w:t>
      </w:r>
      <w:r w:rsidR="00CF2C78" w:rsidRPr="00082165">
        <w:rPr>
          <w:sz w:val="24"/>
          <w:szCs w:val="24"/>
        </w:rPr>
        <w:t xml:space="preserve">the </w:t>
      </w:r>
      <w:r w:rsidR="00BA7B8E" w:rsidRPr="00082165">
        <w:rPr>
          <w:sz w:val="24"/>
          <w:szCs w:val="24"/>
        </w:rPr>
        <w:t>date first set forth above</w:t>
      </w:r>
      <w:r w:rsidR="002038EF" w:rsidRPr="00082165">
        <w:rPr>
          <w:sz w:val="24"/>
          <w:szCs w:val="24"/>
        </w:rPr>
        <w:t xml:space="preserve"> (the “</w:t>
      </w:r>
      <w:r w:rsidR="002038EF" w:rsidRPr="00082165">
        <w:rPr>
          <w:b/>
          <w:bCs/>
          <w:i/>
          <w:iCs/>
          <w:sz w:val="24"/>
          <w:szCs w:val="24"/>
        </w:rPr>
        <w:t>Effective Date</w:t>
      </w:r>
      <w:r w:rsidR="002038EF" w:rsidRPr="00082165">
        <w:rPr>
          <w:sz w:val="24"/>
          <w:szCs w:val="24"/>
        </w:rPr>
        <w:t>”)</w:t>
      </w:r>
      <w:r w:rsidR="00BA7B8E" w:rsidRPr="00082165">
        <w:rPr>
          <w:sz w:val="24"/>
          <w:szCs w:val="24"/>
        </w:rPr>
        <w:t>.</w:t>
      </w:r>
    </w:p>
    <w:p w14:paraId="65E75A9C" w14:textId="755886B1" w:rsidR="00062798" w:rsidRPr="00082165" w:rsidRDefault="00270C0E" w:rsidP="00E23712">
      <w:pPr>
        <w:pStyle w:val="LeftHeading"/>
        <w:keepLines/>
        <w:jc w:val="center"/>
        <w:rPr>
          <w:rStyle w:val="af6"/>
          <w:i w:val="0"/>
          <w:szCs w:val="24"/>
          <w:u w:val="single"/>
        </w:rPr>
      </w:pPr>
      <w:r w:rsidRPr="00082165">
        <w:rPr>
          <w:rStyle w:val="af6"/>
          <w:i w:val="0"/>
          <w:szCs w:val="24"/>
          <w:u w:val="single"/>
        </w:rPr>
        <w:t xml:space="preserve">Restated </w:t>
      </w:r>
      <w:r w:rsidR="009E1A08" w:rsidRPr="00082165">
        <w:rPr>
          <w:rStyle w:val="af6"/>
          <w:i w:val="0"/>
          <w:szCs w:val="24"/>
          <w:u w:val="single"/>
        </w:rPr>
        <w:t xml:space="preserve">Certificate </w:t>
      </w:r>
      <w:r w:rsidR="00062798" w:rsidRPr="00082165">
        <w:rPr>
          <w:rStyle w:val="af6"/>
          <w:i w:val="0"/>
          <w:szCs w:val="24"/>
          <w:u w:val="single"/>
        </w:rPr>
        <w:t>of Incorporation</w:t>
      </w:r>
    </w:p>
    <w:p w14:paraId="778BFCEB" w14:textId="7C81C8BD" w:rsidR="00C20310" w:rsidRPr="00082165" w:rsidRDefault="003B3090" w:rsidP="00536747">
      <w:pPr>
        <w:pStyle w:val="ae"/>
        <w:spacing w:before="0" w:beforeAutospacing="0" w:after="240" w:afterAutospacing="0"/>
        <w:ind w:firstLine="720"/>
        <w:jc w:val="both"/>
      </w:pPr>
      <w:r w:rsidRPr="00082165">
        <w:rPr>
          <w:b/>
          <w:bCs/>
        </w:rPr>
        <w:t>WHEREAS</w:t>
      </w:r>
      <w:r w:rsidRPr="00082165">
        <w:rPr>
          <w:smallCaps/>
        </w:rPr>
        <w:t>,</w:t>
      </w:r>
      <w:r w:rsidRPr="00082165">
        <w:t xml:space="preserve"> in connection with the Series</w:t>
      </w:r>
      <w:r w:rsidR="00E23712" w:rsidRPr="00082165">
        <w:t> A</w:t>
      </w:r>
      <w:r w:rsidR="00BA7B8E" w:rsidRPr="00082165">
        <w:t xml:space="preserve"> </w:t>
      </w:r>
      <w:r w:rsidRPr="00082165">
        <w:t xml:space="preserve">Financing (as defined below), the Board deems it to be in the best interests of the </w:t>
      </w:r>
      <w:r w:rsidR="009E1A08" w:rsidRPr="00082165">
        <w:t>Corporation</w:t>
      </w:r>
      <w:r w:rsidRPr="00082165">
        <w:t xml:space="preserve"> and </w:t>
      </w:r>
      <w:r w:rsidR="0086055D" w:rsidRPr="00082165">
        <w:t xml:space="preserve">the </w:t>
      </w:r>
      <w:r w:rsidR="00E23712" w:rsidRPr="00082165">
        <w:t>stockholders of the Corporation (the “</w:t>
      </w:r>
      <w:r w:rsidR="00E23712" w:rsidRPr="00082165">
        <w:rPr>
          <w:b/>
          <w:bCs/>
          <w:i/>
          <w:iCs/>
        </w:rPr>
        <w:t>Stockholders</w:t>
      </w:r>
      <w:r w:rsidR="00E23712" w:rsidRPr="00082165">
        <w:t xml:space="preserve">”) </w:t>
      </w:r>
      <w:r w:rsidR="00C20310" w:rsidRPr="00082165">
        <w:t xml:space="preserve">to amend and restate the </w:t>
      </w:r>
      <w:r w:rsidR="006D3DB9" w:rsidRPr="00082165">
        <w:t xml:space="preserve">Second </w:t>
      </w:r>
      <w:r w:rsidR="0086055D" w:rsidRPr="00082165">
        <w:t xml:space="preserve">Amended and Restated </w:t>
      </w:r>
      <w:r w:rsidR="009E1A08" w:rsidRPr="00082165">
        <w:t xml:space="preserve">Certificate </w:t>
      </w:r>
      <w:r w:rsidR="00C20310" w:rsidRPr="00082165">
        <w:t xml:space="preserve">of Incorporation of the </w:t>
      </w:r>
      <w:r w:rsidR="009E1A08" w:rsidRPr="00082165">
        <w:t>Corporation</w:t>
      </w:r>
      <w:r w:rsidR="00C20310" w:rsidRPr="00082165">
        <w:t>.</w:t>
      </w:r>
    </w:p>
    <w:p w14:paraId="5072B2F0" w14:textId="26A25A3C" w:rsidR="00062798" w:rsidRPr="00E87A7A" w:rsidRDefault="00062798" w:rsidP="00E23712">
      <w:pPr>
        <w:spacing w:after="240"/>
        <w:ind w:firstLine="720"/>
        <w:jc w:val="both"/>
        <w:rPr>
          <w:sz w:val="24"/>
          <w:szCs w:val="24"/>
        </w:rPr>
      </w:pPr>
      <w:r w:rsidRPr="00082165">
        <w:rPr>
          <w:b/>
          <w:bCs/>
          <w:caps/>
          <w:sz w:val="24"/>
          <w:szCs w:val="24"/>
        </w:rPr>
        <w:t>Resolved</w:t>
      </w:r>
      <w:r w:rsidRPr="00082165">
        <w:rPr>
          <w:smallCaps/>
          <w:sz w:val="24"/>
          <w:szCs w:val="24"/>
        </w:rPr>
        <w:t>,</w:t>
      </w:r>
      <w:r w:rsidRPr="00082165">
        <w:rPr>
          <w:sz w:val="24"/>
          <w:szCs w:val="24"/>
        </w:rPr>
        <w:t xml:space="preserve"> that the </w:t>
      </w:r>
      <w:r w:rsidR="006D3DB9" w:rsidRPr="00082165">
        <w:rPr>
          <w:sz w:val="24"/>
          <w:szCs w:val="24"/>
        </w:rPr>
        <w:t xml:space="preserve">Second </w:t>
      </w:r>
      <w:r w:rsidR="001A3875" w:rsidRPr="00082165">
        <w:rPr>
          <w:sz w:val="24"/>
          <w:szCs w:val="24"/>
        </w:rPr>
        <w:t xml:space="preserve">Amended and Restated </w:t>
      </w:r>
      <w:r w:rsidR="009E1A08" w:rsidRPr="00082165">
        <w:rPr>
          <w:sz w:val="24"/>
          <w:szCs w:val="24"/>
        </w:rPr>
        <w:t xml:space="preserve">Certificate </w:t>
      </w:r>
      <w:r w:rsidR="0067614B" w:rsidRPr="00082165">
        <w:rPr>
          <w:sz w:val="24"/>
          <w:szCs w:val="24"/>
        </w:rPr>
        <w:t xml:space="preserve">of Incorporation of the </w:t>
      </w:r>
      <w:r w:rsidR="009E1A08" w:rsidRPr="00082165">
        <w:rPr>
          <w:sz w:val="24"/>
          <w:szCs w:val="24"/>
        </w:rPr>
        <w:t>Corporation</w:t>
      </w:r>
      <w:r w:rsidR="0067614B" w:rsidRPr="00082165">
        <w:rPr>
          <w:sz w:val="24"/>
          <w:szCs w:val="24"/>
        </w:rPr>
        <w:t xml:space="preserve">, </w:t>
      </w:r>
      <w:r w:rsidRPr="00082165">
        <w:rPr>
          <w:sz w:val="24"/>
          <w:szCs w:val="24"/>
        </w:rPr>
        <w:t>subject to approval by the</w:t>
      </w:r>
      <w:r w:rsidR="008676EC" w:rsidRPr="00082165">
        <w:rPr>
          <w:sz w:val="24"/>
          <w:szCs w:val="24"/>
        </w:rPr>
        <w:t xml:space="preserve"> Stockholders</w:t>
      </w:r>
      <w:r w:rsidRPr="00082165">
        <w:rPr>
          <w:sz w:val="24"/>
          <w:szCs w:val="24"/>
        </w:rPr>
        <w:t xml:space="preserve">, </w:t>
      </w:r>
      <w:r w:rsidR="00341200" w:rsidRPr="00082165">
        <w:rPr>
          <w:sz w:val="24"/>
          <w:szCs w:val="24"/>
        </w:rPr>
        <w:t xml:space="preserve">be </w:t>
      </w:r>
      <w:r w:rsidRPr="00082165">
        <w:rPr>
          <w:sz w:val="24"/>
          <w:szCs w:val="24"/>
        </w:rPr>
        <w:t xml:space="preserve">amended and restated to read in </w:t>
      </w:r>
      <w:r w:rsidR="00341200" w:rsidRPr="00082165">
        <w:rPr>
          <w:sz w:val="24"/>
          <w:szCs w:val="24"/>
        </w:rPr>
        <w:t xml:space="preserve">its </w:t>
      </w:r>
      <w:r w:rsidRPr="00082165">
        <w:rPr>
          <w:sz w:val="24"/>
          <w:szCs w:val="24"/>
        </w:rPr>
        <w:t xml:space="preserve">entirety in substantially the form attached hereto </w:t>
      </w:r>
      <w:r w:rsidRPr="00E87A7A">
        <w:rPr>
          <w:sz w:val="24"/>
          <w:szCs w:val="24"/>
        </w:rPr>
        <w:t xml:space="preserve">as </w:t>
      </w:r>
      <w:r w:rsidRPr="00E87A7A">
        <w:rPr>
          <w:sz w:val="24"/>
          <w:szCs w:val="24"/>
          <w:u w:val="single"/>
        </w:rPr>
        <w:t>Exhibit </w:t>
      </w:r>
      <w:r w:rsidR="00E23712" w:rsidRPr="00E87A7A">
        <w:rPr>
          <w:sz w:val="24"/>
          <w:szCs w:val="24"/>
          <w:u w:val="single"/>
        </w:rPr>
        <w:t>A</w:t>
      </w:r>
      <w:r w:rsidRPr="00E87A7A">
        <w:rPr>
          <w:sz w:val="24"/>
          <w:szCs w:val="24"/>
        </w:rPr>
        <w:t xml:space="preserve"> (the “</w:t>
      </w:r>
      <w:r w:rsidR="0067614B" w:rsidRPr="00E87A7A">
        <w:rPr>
          <w:b/>
          <w:i/>
          <w:iCs/>
          <w:sz w:val="24"/>
          <w:szCs w:val="24"/>
        </w:rPr>
        <w:t xml:space="preserve">Restated </w:t>
      </w:r>
      <w:r w:rsidR="009E1A08" w:rsidRPr="00E87A7A">
        <w:rPr>
          <w:b/>
          <w:i/>
          <w:iCs/>
          <w:sz w:val="24"/>
          <w:szCs w:val="24"/>
        </w:rPr>
        <w:t>Certificate</w:t>
      </w:r>
      <w:r w:rsidRPr="00E87A7A">
        <w:rPr>
          <w:sz w:val="24"/>
          <w:szCs w:val="24"/>
        </w:rPr>
        <w:t xml:space="preserve">”), which will, among other things </w:t>
      </w:r>
      <w:r w:rsidR="00EC27B8" w:rsidRPr="00E87A7A">
        <w:t xml:space="preserve">(i) increase the number of authorized shares of </w:t>
      </w:r>
      <w:r w:rsidR="008A3B74" w:rsidRPr="00E87A7A">
        <w:t>common stock</w:t>
      </w:r>
      <w:r w:rsidR="002370DE" w:rsidRPr="00E87A7A">
        <w:t xml:space="preserve"> of the Corporation</w:t>
      </w:r>
      <w:r w:rsidR="008A3B74" w:rsidRPr="00E87A7A">
        <w:t>, $0.0001 par value per share</w:t>
      </w:r>
      <w:r w:rsidR="002370DE" w:rsidRPr="00E87A7A">
        <w:t xml:space="preserve"> </w:t>
      </w:r>
      <w:r w:rsidR="008A3B74" w:rsidRPr="00E87A7A">
        <w:t>(the “</w:t>
      </w:r>
      <w:r w:rsidR="008A3B74" w:rsidRPr="00E87A7A">
        <w:rPr>
          <w:b/>
          <w:bCs/>
          <w:i/>
          <w:iCs/>
        </w:rPr>
        <w:t>Common Stock</w:t>
      </w:r>
      <w:r w:rsidR="008A3B74" w:rsidRPr="00E87A7A">
        <w:t>”)</w:t>
      </w:r>
      <w:r w:rsidR="00EC27B8" w:rsidRPr="00E87A7A">
        <w:t xml:space="preserve"> to </w:t>
      </w:r>
      <w:r w:rsidR="00E87A7A" w:rsidRPr="00E87A7A">
        <w:t>20,846,398</w:t>
      </w:r>
      <w:r w:rsidR="00EC27B8" w:rsidRPr="00E87A7A">
        <w:t xml:space="preserve"> shares, (ii) increase the number of authorized shares of preferred stock of the Corporation to </w:t>
      </w:r>
      <w:r w:rsidR="00E87A7A" w:rsidRPr="00E87A7A">
        <w:t>12,534,151</w:t>
      </w:r>
      <w:r w:rsidR="00EC27B8" w:rsidRPr="00E87A7A">
        <w:t xml:space="preserve"> shares,</w:t>
      </w:r>
      <w:r w:rsidR="00EC27B8" w:rsidRPr="00E87A7A">
        <w:rPr>
          <w:sz w:val="24"/>
          <w:szCs w:val="24"/>
        </w:rPr>
        <w:t xml:space="preserve"> </w:t>
      </w:r>
      <w:r w:rsidRPr="00E87A7A">
        <w:rPr>
          <w:sz w:val="24"/>
          <w:szCs w:val="24"/>
        </w:rPr>
        <w:t>(i</w:t>
      </w:r>
      <w:r w:rsidR="00EC27B8" w:rsidRPr="00E87A7A">
        <w:rPr>
          <w:sz w:val="24"/>
          <w:szCs w:val="24"/>
        </w:rPr>
        <w:t>ii</w:t>
      </w:r>
      <w:r w:rsidRPr="00E87A7A">
        <w:rPr>
          <w:sz w:val="24"/>
          <w:szCs w:val="24"/>
        </w:rPr>
        <w:t>)</w:t>
      </w:r>
      <w:r w:rsidR="002038EF" w:rsidRPr="00E87A7A">
        <w:rPr>
          <w:sz w:val="24"/>
          <w:szCs w:val="24"/>
        </w:rPr>
        <w:t> </w:t>
      </w:r>
      <w:r w:rsidRPr="00E87A7A">
        <w:rPr>
          <w:sz w:val="24"/>
          <w:szCs w:val="24"/>
        </w:rPr>
        <w:t>designate</w:t>
      </w:r>
      <w:r w:rsidR="00EC27B8" w:rsidRPr="00E87A7A">
        <w:rPr>
          <w:sz w:val="24"/>
          <w:szCs w:val="24"/>
        </w:rPr>
        <w:t xml:space="preserve"> </w:t>
      </w:r>
      <w:r w:rsidRPr="00E87A7A">
        <w:rPr>
          <w:sz w:val="24"/>
          <w:szCs w:val="24"/>
        </w:rPr>
        <w:t>a class of Series</w:t>
      </w:r>
      <w:r w:rsidR="00E23712" w:rsidRPr="00E87A7A">
        <w:rPr>
          <w:sz w:val="24"/>
          <w:szCs w:val="24"/>
        </w:rPr>
        <w:t> A</w:t>
      </w:r>
      <w:r w:rsidR="002038EF" w:rsidRPr="00E87A7A">
        <w:rPr>
          <w:sz w:val="24"/>
          <w:szCs w:val="24"/>
        </w:rPr>
        <w:t>-1</w:t>
      </w:r>
      <w:r w:rsidR="00BA7B8E" w:rsidRPr="00E87A7A">
        <w:rPr>
          <w:sz w:val="24"/>
          <w:szCs w:val="24"/>
        </w:rPr>
        <w:t xml:space="preserve"> </w:t>
      </w:r>
      <w:r w:rsidRPr="00E87A7A">
        <w:rPr>
          <w:sz w:val="24"/>
          <w:szCs w:val="24"/>
        </w:rPr>
        <w:t xml:space="preserve">Preferred Stock of the </w:t>
      </w:r>
      <w:r w:rsidR="009E1A08" w:rsidRPr="00E87A7A">
        <w:rPr>
          <w:sz w:val="24"/>
          <w:szCs w:val="24"/>
        </w:rPr>
        <w:t>Corporation</w:t>
      </w:r>
      <w:r w:rsidR="00536747" w:rsidRPr="00E87A7A">
        <w:rPr>
          <w:sz w:val="24"/>
          <w:szCs w:val="24"/>
        </w:rPr>
        <w:t>, $0.0001 par value per share</w:t>
      </w:r>
      <w:r w:rsidRPr="00E87A7A">
        <w:rPr>
          <w:sz w:val="24"/>
          <w:szCs w:val="24"/>
        </w:rPr>
        <w:t xml:space="preserve"> (the “</w:t>
      </w:r>
      <w:r w:rsidR="00341200" w:rsidRPr="00E87A7A">
        <w:rPr>
          <w:b/>
          <w:i/>
          <w:iCs/>
          <w:sz w:val="24"/>
          <w:szCs w:val="24"/>
        </w:rPr>
        <w:t>Series</w:t>
      </w:r>
      <w:r w:rsidR="00E23712" w:rsidRPr="00E87A7A">
        <w:rPr>
          <w:b/>
          <w:i/>
          <w:iCs/>
          <w:sz w:val="24"/>
          <w:szCs w:val="24"/>
        </w:rPr>
        <w:t> A</w:t>
      </w:r>
      <w:r w:rsidR="002038EF" w:rsidRPr="00E87A7A">
        <w:rPr>
          <w:b/>
          <w:i/>
          <w:iCs/>
          <w:sz w:val="24"/>
          <w:szCs w:val="24"/>
        </w:rPr>
        <w:t>-1</w:t>
      </w:r>
      <w:r w:rsidR="00BA7B8E" w:rsidRPr="00E87A7A">
        <w:rPr>
          <w:b/>
          <w:i/>
          <w:iCs/>
          <w:sz w:val="24"/>
          <w:szCs w:val="24"/>
        </w:rPr>
        <w:t xml:space="preserve"> </w:t>
      </w:r>
      <w:r w:rsidR="00341200" w:rsidRPr="00E87A7A">
        <w:rPr>
          <w:b/>
          <w:i/>
          <w:iCs/>
          <w:sz w:val="24"/>
          <w:szCs w:val="24"/>
        </w:rPr>
        <w:t>Preferred Stock</w:t>
      </w:r>
      <w:r w:rsidRPr="00E87A7A">
        <w:rPr>
          <w:sz w:val="24"/>
          <w:szCs w:val="24"/>
        </w:rPr>
        <w:t xml:space="preserve">”), </w:t>
      </w:r>
      <w:r w:rsidR="007F1E3B" w:rsidRPr="00E87A7A">
        <w:rPr>
          <w:sz w:val="24"/>
          <w:szCs w:val="24"/>
        </w:rPr>
        <w:t>(i</w:t>
      </w:r>
      <w:r w:rsidR="00EC27B8" w:rsidRPr="00E87A7A">
        <w:rPr>
          <w:sz w:val="24"/>
          <w:szCs w:val="24"/>
        </w:rPr>
        <w:t>v</w:t>
      </w:r>
      <w:r w:rsidR="007F1E3B" w:rsidRPr="00E87A7A">
        <w:rPr>
          <w:sz w:val="24"/>
          <w:szCs w:val="24"/>
        </w:rPr>
        <w:t>)</w:t>
      </w:r>
      <w:r w:rsidR="002038EF" w:rsidRPr="00E87A7A">
        <w:rPr>
          <w:sz w:val="24"/>
          <w:szCs w:val="24"/>
        </w:rPr>
        <w:t> </w:t>
      </w:r>
      <w:r w:rsidR="007F1E3B" w:rsidRPr="00E87A7A">
        <w:rPr>
          <w:sz w:val="24"/>
          <w:szCs w:val="24"/>
        </w:rPr>
        <w:t>designate a class of Series</w:t>
      </w:r>
      <w:r w:rsidR="00E23712" w:rsidRPr="00E87A7A">
        <w:rPr>
          <w:sz w:val="24"/>
          <w:szCs w:val="24"/>
        </w:rPr>
        <w:t> A-</w:t>
      </w:r>
      <w:r w:rsidR="002038EF" w:rsidRPr="00E87A7A">
        <w:rPr>
          <w:sz w:val="24"/>
          <w:szCs w:val="24"/>
        </w:rPr>
        <w:t>2</w:t>
      </w:r>
      <w:r w:rsidR="007F1E3B" w:rsidRPr="00E87A7A">
        <w:rPr>
          <w:sz w:val="24"/>
          <w:szCs w:val="24"/>
        </w:rPr>
        <w:t xml:space="preserve"> Preferred Stock of the Corporation</w:t>
      </w:r>
      <w:r w:rsidR="00536747" w:rsidRPr="00E87A7A">
        <w:rPr>
          <w:sz w:val="24"/>
          <w:szCs w:val="24"/>
        </w:rPr>
        <w:t>, $0.0001 par value per share</w:t>
      </w:r>
      <w:r w:rsidR="007F1E3B" w:rsidRPr="00E87A7A">
        <w:rPr>
          <w:sz w:val="24"/>
          <w:szCs w:val="24"/>
        </w:rPr>
        <w:t xml:space="preserve"> (the “</w:t>
      </w:r>
      <w:r w:rsidR="007F1E3B" w:rsidRPr="00E87A7A">
        <w:rPr>
          <w:b/>
          <w:bCs/>
          <w:i/>
          <w:iCs/>
          <w:sz w:val="24"/>
          <w:szCs w:val="24"/>
        </w:rPr>
        <w:t>Series</w:t>
      </w:r>
      <w:r w:rsidR="00E23712" w:rsidRPr="00E87A7A">
        <w:rPr>
          <w:b/>
          <w:bCs/>
          <w:i/>
          <w:iCs/>
          <w:sz w:val="24"/>
          <w:szCs w:val="24"/>
        </w:rPr>
        <w:t> A-</w:t>
      </w:r>
      <w:r w:rsidR="002038EF" w:rsidRPr="00E87A7A">
        <w:rPr>
          <w:b/>
          <w:bCs/>
          <w:i/>
          <w:iCs/>
          <w:sz w:val="24"/>
          <w:szCs w:val="24"/>
        </w:rPr>
        <w:t>2</w:t>
      </w:r>
      <w:r w:rsidR="007F1E3B" w:rsidRPr="00E87A7A">
        <w:rPr>
          <w:b/>
          <w:bCs/>
          <w:i/>
          <w:iCs/>
          <w:sz w:val="24"/>
          <w:szCs w:val="24"/>
        </w:rPr>
        <w:t xml:space="preserve"> Preferred Stock</w:t>
      </w:r>
      <w:r w:rsidR="007F1E3B" w:rsidRPr="00E87A7A">
        <w:rPr>
          <w:sz w:val="24"/>
          <w:szCs w:val="24"/>
        </w:rPr>
        <w:t>”</w:t>
      </w:r>
      <w:r w:rsidR="006D3DB9" w:rsidRPr="00E87A7A">
        <w:rPr>
          <w:sz w:val="24"/>
          <w:szCs w:val="24"/>
        </w:rPr>
        <w:t>), (</w:t>
      </w:r>
      <w:r w:rsidR="00EC27B8" w:rsidRPr="00E87A7A">
        <w:rPr>
          <w:sz w:val="24"/>
          <w:szCs w:val="24"/>
        </w:rPr>
        <w:t>v</w:t>
      </w:r>
      <w:r w:rsidR="006D3DB9" w:rsidRPr="00E87A7A">
        <w:rPr>
          <w:sz w:val="24"/>
          <w:szCs w:val="24"/>
        </w:rPr>
        <w:t>)</w:t>
      </w:r>
      <w:r w:rsidR="002038EF" w:rsidRPr="00E87A7A">
        <w:rPr>
          <w:sz w:val="24"/>
          <w:szCs w:val="24"/>
        </w:rPr>
        <w:t> </w:t>
      </w:r>
      <w:r w:rsidR="006D3DB9" w:rsidRPr="00E87A7A">
        <w:rPr>
          <w:sz w:val="24"/>
          <w:szCs w:val="24"/>
        </w:rPr>
        <w:t>designate a class of Series A-</w:t>
      </w:r>
      <w:r w:rsidR="002038EF" w:rsidRPr="00E87A7A">
        <w:rPr>
          <w:sz w:val="24"/>
          <w:szCs w:val="24"/>
        </w:rPr>
        <w:t>3</w:t>
      </w:r>
      <w:r w:rsidR="006D3DB9" w:rsidRPr="00E87A7A">
        <w:rPr>
          <w:sz w:val="24"/>
          <w:szCs w:val="24"/>
        </w:rPr>
        <w:t xml:space="preserve"> Preferred Stock of the Corporation</w:t>
      </w:r>
      <w:r w:rsidR="00536747" w:rsidRPr="00E87A7A">
        <w:rPr>
          <w:sz w:val="24"/>
          <w:szCs w:val="24"/>
        </w:rPr>
        <w:t>, $0.0001 par value per share</w:t>
      </w:r>
      <w:r w:rsidR="006D3DB9" w:rsidRPr="00E87A7A">
        <w:rPr>
          <w:sz w:val="24"/>
          <w:szCs w:val="24"/>
        </w:rPr>
        <w:t xml:space="preserve"> (the “</w:t>
      </w:r>
      <w:r w:rsidR="006D3DB9" w:rsidRPr="00E87A7A">
        <w:rPr>
          <w:b/>
          <w:bCs/>
          <w:i/>
          <w:iCs/>
          <w:sz w:val="24"/>
          <w:szCs w:val="24"/>
        </w:rPr>
        <w:t>Series A-</w:t>
      </w:r>
      <w:r w:rsidR="002038EF" w:rsidRPr="00E87A7A">
        <w:rPr>
          <w:b/>
          <w:bCs/>
          <w:i/>
          <w:iCs/>
          <w:sz w:val="24"/>
          <w:szCs w:val="24"/>
        </w:rPr>
        <w:t>3</w:t>
      </w:r>
      <w:r w:rsidR="006D3DB9" w:rsidRPr="00E87A7A">
        <w:rPr>
          <w:b/>
          <w:bCs/>
          <w:i/>
          <w:iCs/>
          <w:sz w:val="24"/>
          <w:szCs w:val="24"/>
        </w:rPr>
        <w:t xml:space="preserve"> Preferred Stock</w:t>
      </w:r>
      <w:r w:rsidR="006D3DB9" w:rsidRPr="00E87A7A">
        <w:rPr>
          <w:sz w:val="24"/>
          <w:szCs w:val="24"/>
        </w:rPr>
        <w:t>”</w:t>
      </w:r>
      <w:r w:rsidR="002038EF" w:rsidRPr="00E87A7A">
        <w:rPr>
          <w:sz w:val="24"/>
          <w:szCs w:val="24"/>
        </w:rPr>
        <w:t xml:space="preserve"> </w:t>
      </w:r>
      <w:r w:rsidR="006D3DB9" w:rsidRPr="00E87A7A">
        <w:rPr>
          <w:sz w:val="24"/>
          <w:szCs w:val="24"/>
        </w:rPr>
        <w:t xml:space="preserve">and, </w:t>
      </w:r>
      <w:r w:rsidR="007F1E3B" w:rsidRPr="00E87A7A">
        <w:rPr>
          <w:sz w:val="24"/>
          <w:szCs w:val="24"/>
        </w:rPr>
        <w:t xml:space="preserve">collectively with the </w:t>
      </w:r>
      <w:r w:rsidR="006D3DB9" w:rsidRPr="00E87A7A">
        <w:rPr>
          <w:sz w:val="24"/>
          <w:szCs w:val="24"/>
        </w:rPr>
        <w:t>Series A-1 Preferred Stock</w:t>
      </w:r>
      <w:r w:rsidR="002038EF" w:rsidRPr="00E87A7A">
        <w:rPr>
          <w:sz w:val="24"/>
          <w:szCs w:val="24"/>
        </w:rPr>
        <w:t xml:space="preserve"> and the Series A-2 Preferred Stock</w:t>
      </w:r>
      <w:r w:rsidR="007F1E3B" w:rsidRPr="00E87A7A">
        <w:rPr>
          <w:sz w:val="24"/>
          <w:szCs w:val="24"/>
        </w:rPr>
        <w:t>, the “</w:t>
      </w:r>
      <w:r w:rsidR="00E23712" w:rsidRPr="00E87A7A">
        <w:rPr>
          <w:b/>
          <w:bCs/>
          <w:i/>
          <w:iCs/>
          <w:sz w:val="24"/>
          <w:szCs w:val="24"/>
        </w:rPr>
        <w:t xml:space="preserve">Series A </w:t>
      </w:r>
      <w:r w:rsidR="007F1E3B" w:rsidRPr="00E87A7A">
        <w:rPr>
          <w:b/>
          <w:bCs/>
          <w:i/>
          <w:iCs/>
          <w:sz w:val="24"/>
          <w:szCs w:val="24"/>
        </w:rPr>
        <w:t>Preferred Stock</w:t>
      </w:r>
      <w:r w:rsidR="007F1E3B" w:rsidRPr="00E87A7A">
        <w:rPr>
          <w:sz w:val="24"/>
          <w:szCs w:val="24"/>
        </w:rPr>
        <w:t xml:space="preserve">”), </w:t>
      </w:r>
      <w:r w:rsidRPr="00E87A7A">
        <w:rPr>
          <w:sz w:val="24"/>
          <w:szCs w:val="24"/>
        </w:rPr>
        <w:t>(</w:t>
      </w:r>
      <w:r w:rsidR="006D3DB9" w:rsidRPr="00E87A7A">
        <w:rPr>
          <w:sz w:val="24"/>
          <w:szCs w:val="24"/>
        </w:rPr>
        <w:t>v</w:t>
      </w:r>
      <w:r w:rsidR="00EC27B8" w:rsidRPr="00E87A7A">
        <w:rPr>
          <w:sz w:val="24"/>
          <w:szCs w:val="24"/>
        </w:rPr>
        <w:t>i</w:t>
      </w:r>
      <w:r w:rsidRPr="00E87A7A">
        <w:rPr>
          <w:sz w:val="24"/>
          <w:szCs w:val="24"/>
        </w:rPr>
        <w:t xml:space="preserve">) authorize the shares of </w:t>
      </w:r>
      <w:r w:rsidR="00E23712" w:rsidRPr="00E87A7A">
        <w:rPr>
          <w:sz w:val="24"/>
          <w:szCs w:val="24"/>
        </w:rPr>
        <w:t xml:space="preserve">Series A </w:t>
      </w:r>
      <w:r w:rsidR="00341200" w:rsidRPr="00E87A7A">
        <w:rPr>
          <w:sz w:val="24"/>
          <w:szCs w:val="24"/>
        </w:rPr>
        <w:t xml:space="preserve">Preferred Stock </w:t>
      </w:r>
      <w:r w:rsidRPr="00E87A7A">
        <w:rPr>
          <w:sz w:val="24"/>
          <w:szCs w:val="24"/>
        </w:rPr>
        <w:t>available for issuance thereunder</w:t>
      </w:r>
      <w:r w:rsidR="007F1E3B" w:rsidRPr="00E87A7A">
        <w:rPr>
          <w:sz w:val="24"/>
          <w:szCs w:val="24"/>
        </w:rPr>
        <w:t>,</w:t>
      </w:r>
      <w:r w:rsidR="0067614B" w:rsidRPr="00E87A7A">
        <w:rPr>
          <w:sz w:val="24"/>
          <w:szCs w:val="24"/>
        </w:rPr>
        <w:t xml:space="preserve"> and </w:t>
      </w:r>
      <w:r w:rsidRPr="00E87A7A">
        <w:rPr>
          <w:sz w:val="24"/>
          <w:szCs w:val="24"/>
        </w:rPr>
        <w:t>(v</w:t>
      </w:r>
      <w:r w:rsidR="00EC27B8" w:rsidRPr="00E87A7A">
        <w:rPr>
          <w:sz w:val="24"/>
          <w:szCs w:val="24"/>
        </w:rPr>
        <w:t>ii</w:t>
      </w:r>
      <w:r w:rsidRPr="00E87A7A">
        <w:rPr>
          <w:sz w:val="24"/>
          <w:szCs w:val="24"/>
        </w:rPr>
        <w:t>)</w:t>
      </w:r>
      <w:r w:rsidR="002038EF" w:rsidRPr="00E87A7A">
        <w:rPr>
          <w:sz w:val="24"/>
          <w:szCs w:val="24"/>
        </w:rPr>
        <w:t> </w:t>
      </w:r>
      <w:r w:rsidRPr="00E87A7A">
        <w:rPr>
          <w:sz w:val="24"/>
          <w:szCs w:val="24"/>
        </w:rPr>
        <w:t xml:space="preserve">set forth the rights, privileges and preferences of the </w:t>
      </w:r>
      <w:r w:rsidR="00E23712" w:rsidRPr="00E87A7A">
        <w:rPr>
          <w:sz w:val="24"/>
          <w:szCs w:val="24"/>
        </w:rPr>
        <w:t xml:space="preserve">Series A </w:t>
      </w:r>
      <w:r w:rsidR="00270C0E" w:rsidRPr="00E87A7A">
        <w:rPr>
          <w:sz w:val="24"/>
          <w:szCs w:val="24"/>
        </w:rPr>
        <w:t>Preferred Stock</w:t>
      </w:r>
      <w:r w:rsidR="00BA7B8E" w:rsidRPr="00E87A7A">
        <w:rPr>
          <w:sz w:val="24"/>
          <w:szCs w:val="24"/>
        </w:rPr>
        <w:t>.</w:t>
      </w:r>
    </w:p>
    <w:p w14:paraId="5B478CDC" w14:textId="2CCC9D01" w:rsidR="00CA0231" w:rsidRPr="00E87A7A" w:rsidRDefault="00CA0231" w:rsidP="00E23712">
      <w:pPr>
        <w:spacing w:after="240"/>
        <w:ind w:firstLine="720"/>
        <w:jc w:val="both"/>
        <w:rPr>
          <w:sz w:val="24"/>
          <w:szCs w:val="24"/>
        </w:rPr>
      </w:pPr>
      <w:r w:rsidRPr="00E87A7A">
        <w:rPr>
          <w:b/>
          <w:bCs/>
          <w:caps/>
          <w:sz w:val="24"/>
          <w:szCs w:val="24"/>
        </w:rPr>
        <w:t>FURTHER Resolved</w:t>
      </w:r>
      <w:r w:rsidRPr="00E87A7A">
        <w:rPr>
          <w:smallCaps/>
          <w:sz w:val="24"/>
          <w:szCs w:val="24"/>
        </w:rPr>
        <w:t>,</w:t>
      </w:r>
      <w:r w:rsidRPr="00E87A7A">
        <w:rPr>
          <w:sz w:val="24"/>
          <w:szCs w:val="24"/>
        </w:rPr>
        <w:t xml:space="preserve"> that the Board recommends that the </w:t>
      </w:r>
      <w:r w:rsidR="00270C0E" w:rsidRPr="00E87A7A">
        <w:rPr>
          <w:sz w:val="24"/>
          <w:szCs w:val="24"/>
        </w:rPr>
        <w:t>S</w:t>
      </w:r>
      <w:r w:rsidR="008676EC" w:rsidRPr="00E87A7A">
        <w:rPr>
          <w:sz w:val="24"/>
          <w:szCs w:val="24"/>
        </w:rPr>
        <w:t>tockholders</w:t>
      </w:r>
      <w:r w:rsidRPr="00E87A7A">
        <w:rPr>
          <w:sz w:val="24"/>
          <w:szCs w:val="24"/>
        </w:rPr>
        <w:t xml:space="preserve"> approve and adopt the </w:t>
      </w:r>
      <w:r w:rsidR="009E1A08" w:rsidRPr="00E87A7A">
        <w:rPr>
          <w:sz w:val="24"/>
          <w:szCs w:val="24"/>
        </w:rPr>
        <w:t>Restated Certificate</w:t>
      </w:r>
      <w:r w:rsidR="00A05609" w:rsidRPr="00E87A7A">
        <w:rPr>
          <w:sz w:val="24"/>
          <w:szCs w:val="24"/>
        </w:rPr>
        <w:t>.</w:t>
      </w:r>
    </w:p>
    <w:p w14:paraId="62F3AE6F" w14:textId="43AAA9F2" w:rsidR="00062798" w:rsidRPr="00E87A7A" w:rsidRDefault="00062798" w:rsidP="00E23712">
      <w:pPr>
        <w:pStyle w:val="a3"/>
        <w:tabs>
          <w:tab w:val="left" w:pos="720"/>
        </w:tabs>
        <w:spacing w:after="240"/>
        <w:ind w:firstLine="720"/>
        <w:jc w:val="both"/>
        <w:rPr>
          <w:b w:val="0"/>
          <w:sz w:val="24"/>
          <w:szCs w:val="24"/>
        </w:rPr>
      </w:pPr>
      <w:r w:rsidRPr="00E87A7A">
        <w:rPr>
          <w:bCs w:val="0"/>
          <w:sz w:val="24"/>
          <w:szCs w:val="24"/>
        </w:rPr>
        <w:t>FURTHER RESOLVED</w:t>
      </w:r>
      <w:r w:rsidRPr="00E87A7A">
        <w:rPr>
          <w:b w:val="0"/>
          <w:sz w:val="24"/>
          <w:szCs w:val="24"/>
        </w:rPr>
        <w:t xml:space="preserve">, that </w:t>
      </w:r>
      <w:r w:rsidR="00CA0231" w:rsidRPr="00E87A7A">
        <w:rPr>
          <w:b w:val="0"/>
          <w:sz w:val="24"/>
          <w:szCs w:val="24"/>
        </w:rPr>
        <w:t xml:space="preserve">the officers of the </w:t>
      </w:r>
      <w:r w:rsidR="009E1A08" w:rsidRPr="00E87A7A">
        <w:rPr>
          <w:b w:val="0"/>
          <w:sz w:val="24"/>
          <w:szCs w:val="24"/>
        </w:rPr>
        <w:t>Corporation</w:t>
      </w:r>
      <w:r w:rsidR="00CA0231" w:rsidRPr="00E87A7A">
        <w:rPr>
          <w:b w:val="0"/>
          <w:sz w:val="24"/>
          <w:szCs w:val="24"/>
        </w:rPr>
        <w:t xml:space="preserve"> are </w:t>
      </w:r>
      <w:r w:rsidRPr="00E87A7A">
        <w:rPr>
          <w:b w:val="0"/>
          <w:sz w:val="24"/>
          <w:szCs w:val="24"/>
        </w:rPr>
        <w:t xml:space="preserve">authorized and directed, in the name and on behalf of the </w:t>
      </w:r>
      <w:r w:rsidR="009E1A08" w:rsidRPr="00E87A7A">
        <w:rPr>
          <w:b w:val="0"/>
          <w:sz w:val="24"/>
          <w:szCs w:val="24"/>
        </w:rPr>
        <w:t>Corporation</w:t>
      </w:r>
      <w:r w:rsidRPr="00E87A7A">
        <w:rPr>
          <w:b w:val="0"/>
          <w:sz w:val="24"/>
          <w:szCs w:val="24"/>
        </w:rPr>
        <w:t xml:space="preserve">, to take all action deemed necessary or appropriate to solicit the consent of the </w:t>
      </w:r>
      <w:r w:rsidR="008676EC" w:rsidRPr="00E87A7A">
        <w:rPr>
          <w:b w:val="0"/>
          <w:sz w:val="24"/>
          <w:szCs w:val="24"/>
        </w:rPr>
        <w:t>Stockholders</w:t>
      </w:r>
      <w:r w:rsidRPr="00E87A7A">
        <w:rPr>
          <w:b w:val="0"/>
          <w:sz w:val="24"/>
          <w:szCs w:val="24"/>
        </w:rPr>
        <w:t xml:space="preserve"> with respect to the foregoing </w:t>
      </w:r>
      <w:r w:rsidR="009E1A08" w:rsidRPr="00E87A7A">
        <w:rPr>
          <w:b w:val="0"/>
          <w:sz w:val="24"/>
          <w:szCs w:val="24"/>
        </w:rPr>
        <w:t>Restated Certificate</w:t>
      </w:r>
      <w:r w:rsidRPr="00E87A7A">
        <w:rPr>
          <w:b w:val="0"/>
          <w:sz w:val="24"/>
          <w:szCs w:val="24"/>
        </w:rPr>
        <w:t>, and that any and all such actions that may have been taken to date are hereby authorized, ratified, approved and confirmed in all respects</w:t>
      </w:r>
      <w:r w:rsidR="00A05609" w:rsidRPr="00E87A7A">
        <w:rPr>
          <w:b w:val="0"/>
          <w:sz w:val="24"/>
          <w:szCs w:val="24"/>
        </w:rPr>
        <w:t>.</w:t>
      </w:r>
    </w:p>
    <w:p w14:paraId="4267AAFF" w14:textId="325BBD2E" w:rsidR="008310FE" w:rsidRPr="00E87A7A" w:rsidRDefault="00062798" w:rsidP="00E23712">
      <w:pPr>
        <w:spacing w:after="240"/>
        <w:ind w:firstLine="720"/>
        <w:jc w:val="both"/>
        <w:rPr>
          <w:sz w:val="24"/>
          <w:szCs w:val="24"/>
        </w:rPr>
      </w:pPr>
      <w:r w:rsidRPr="00E87A7A">
        <w:rPr>
          <w:b/>
          <w:bCs/>
          <w:caps/>
          <w:sz w:val="24"/>
          <w:szCs w:val="24"/>
        </w:rPr>
        <w:t>further resolved</w:t>
      </w:r>
      <w:r w:rsidRPr="00E87A7A">
        <w:rPr>
          <w:smallCaps/>
          <w:sz w:val="24"/>
          <w:szCs w:val="24"/>
        </w:rPr>
        <w:t>,</w:t>
      </w:r>
      <w:r w:rsidRPr="00E87A7A">
        <w:rPr>
          <w:sz w:val="24"/>
          <w:szCs w:val="24"/>
        </w:rPr>
        <w:t xml:space="preserve"> that, upon receipt of </w:t>
      </w:r>
      <w:r w:rsidR="0067614B" w:rsidRPr="00E87A7A">
        <w:rPr>
          <w:sz w:val="24"/>
          <w:szCs w:val="24"/>
        </w:rPr>
        <w:t xml:space="preserve">the </w:t>
      </w:r>
      <w:r w:rsidR="008676EC" w:rsidRPr="00E87A7A">
        <w:rPr>
          <w:sz w:val="24"/>
          <w:szCs w:val="24"/>
        </w:rPr>
        <w:t>Stockholders</w:t>
      </w:r>
      <w:r w:rsidR="003B3090" w:rsidRPr="00E87A7A">
        <w:rPr>
          <w:sz w:val="24"/>
          <w:szCs w:val="24"/>
        </w:rPr>
        <w:t>’</w:t>
      </w:r>
      <w:r w:rsidRPr="00E87A7A">
        <w:rPr>
          <w:smallCaps/>
          <w:sz w:val="24"/>
          <w:szCs w:val="24"/>
        </w:rPr>
        <w:t xml:space="preserve"> </w:t>
      </w:r>
      <w:r w:rsidRPr="00E87A7A">
        <w:rPr>
          <w:sz w:val="24"/>
          <w:szCs w:val="24"/>
        </w:rPr>
        <w:t xml:space="preserve">consent, the </w:t>
      </w:r>
      <w:r w:rsidR="00CA0231" w:rsidRPr="00E87A7A">
        <w:rPr>
          <w:sz w:val="24"/>
          <w:szCs w:val="24"/>
        </w:rPr>
        <w:t xml:space="preserve">officers of the </w:t>
      </w:r>
      <w:r w:rsidR="009E1A08" w:rsidRPr="00E87A7A">
        <w:rPr>
          <w:sz w:val="24"/>
          <w:szCs w:val="24"/>
        </w:rPr>
        <w:t>Corporation</w:t>
      </w:r>
      <w:r w:rsidR="00CA0231" w:rsidRPr="00E87A7A">
        <w:rPr>
          <w:sz w:val="24"/>
          <w:szCs w:val="24"/>
        </w:rPr>
        <w:t xml:space="preserve"> are </w:t>
      </w:r>
      <w:r w:rsidRPr="00E87A7A">
        <w:rPr>
          <w:sz w:val="24"/>
          <w:szCs w:val="24"/>
        </w:rPr>
        <w:t xml:space="preserve">authorized and directed, for and on behalf of the </w:t>
      </w:r>
      <w:r w:rsidR="009E1A08" w:rsidRPr="00E87A7A">
        <w:rPr>
          <w:sz w:val="24"/>
          <w:szCs w:val="24"/>
        </w:rPr>
        <w:t>Corporation</w:t>
      </w:r>
      <w:r w:rsidRPr="00E87A7A">
        <w:rPr>
          <w:sz w:val="24"/>
          <w:szCs w:val="24"/>
        </w:rPr>
        <w:t xml:space="preserve">, to make such </w:t>
      </w:r>
      <w:r w:rsidRPr="00E87A7A">
        <w:rPr>
          <w:sz w:val="24"/>
          <w:szCs w:val="24"/>
        </w:rPr>
        <w:lastRenderedPageBreak/>
        <w:t xml:space="preserve">filings with the Secretary of State of the State of </w:t>
      </w:r>
      <w:r w:rsidR="00BA7B8E" w:rsidRPr="00E87A7A">
        <w:rPr>
          <w:sz w:val="24"/>
          <w:szCs w:val="24"/>
        </w:rPr>
        <w:t xml:space="preserve">Delaware </w:t>
      </w:r>
      <w:r w:rsidRPr="00E87A7A">
        <w:rPr>
          <w:sz w:val="24"/>
          <w:szCs w:val="24"/>
        </w:rPr>
        <w:t xml:space="preserve">as may be deemed necessary or appropriate with respect to </w:t>
      </w:r>
      <w:r w:rsidR="00E561C8" w:rsidRPr="00E87A7A">
        <w:rPr>
          <w:sz w:val="24"/>
          <w:szCs w:val="24"/>
        </w:rPr>
        <w:t xml:space="preserve">the </w:t>
      </w:r>
      <w:r w:rsidR="009E1A08" w:rsidRPr="00E87A7A">
        <w:rPr>
          <w:sz w:val="24"/>
          <w:szCs w:val="24"/>
        </w:rPr>
        <w:t>Restated Certificate</w:t>
      </w:r>
      <w:r w:rsidRPr="00E87A7A">
        <w:rPr>
          <w:sz w:val="24"/>
          <w:szCs w:val="24"/>
        </w:rPr>
        <w:t>.</w:t>
      </w:r>
    </w:p>
    <w:p w14:paraId="1E17CA3C" w14:textId="4421972F" w:rsidR="00863C0D" w:rsidRPr="00E87A7A" w:rsidRDefault="00062798" w:rsidP="00E23712">
      <w:pPr>
        <w:pStyle w:val="LeftHeading"/>
        <w:keepLines/>
        <w:jc w:val="center"/>
        <w:rPr>
          <w:rStyle w:val="af6"/>
          <w:i w:val="0"/>
          <w:szCs w:val="24"/>
          <w:u w:val="single"/>
        </w:rPr>
      </w:pPr>
      <w:r w:rsidRPr="00E87A7A">
        <w:rPr>
          <w:rStyle w:val="af6"/>
          <w:i w:val="0"/>
          <w:szCs w:val="24"/>
          <w:u w:val="single"/>
        </w:rPr>
        <w:t>Series</w:t>
      </w:r>
      <w:r w:rsidR="004319AB" w:rsidRPr="00E87A7A">
        <w:rPr>
          <w:rStyle w:val="af6"/>
          <w:i w:val="0"/>
          <w:szCs w:val="24"/>
          <w:u w:val="single"/>
        </w:rPr>
        <w:t> </w:t>
      </w:r>
      <w:r w:rsidR="002038EF" w:rsidRPr="00E87A7A">
        <w:rPr>
          <w:rStyle w:val="af6"/>
          <w:i w:val="0"/>
          <w:szCs w:val="24"/>
          <w:u w:val="single"/>
        </w:rPr>
        <w:t>A</w:t>
      </w:r>
      <w:r w:rsidR="00BA7B8E" w:rsidRPr="00E87A7A">
        <w:rPr>
          <w:rStyle w:val="af6"/>
          <w:i w:val="0"/>
          <w:szCs w:val="24"/>
          <w:u w:val="single"/>
        </w:rPr>
        <w:t xml:space="preserve"> </w:t>
      </w:r>
      <w:r w:rsidRPr="00E87A7A">
        <w:rPr>
          <w:rStyle w:val="af6"/>
          <w:i w:val="0"/>
          <w:szCs w:val="24"/>
          <w:u w:val="single"/>
        </w:rPr>
        <w:t>Preferred Stock Financing</w:t>
      </w:r>
      <w:r w:rsidR="00C17EE6" w:rsidRPr="00E87A7A">
        <w:rPr>
          <w:rStyle w:val="af6"/>
          <w:i w:val="0"/>
          <w:szCs w:val="24"/>
          <w:u w:val="single"/>
        </w:rPr>
        <w:t xml:space="preserve"> and Transaction Documents</w:t>
      </w:r>
    </w:p>
    <w:p w14:paraId="11B63239" w14:textId="5B923AAA" w:rsidR="00062798" w:rsidRPr="00082165" w:rsidRDefault="00062798" w:rsidP="00536747">
      <w:pPr>
        <w:spacing w:after="240"/>
        <w:ind w:firstLine="720"/>
        <w:jc w:val="both"/>
        <w:rPr>
          <w:sz w:val="24"/>
          <w:szCs w:val="24"/>
        </w:rPr>
      </w:pPr>
      <w:r w:rsidRPr="00E87A7A">
        <w:rPr>
          <w:b/>
          <w:bCs/>
          <w:sz w:val="24"/>
          <w:szCs w:val="24"/>
        </w:rPr>
        <w:t>WHEREAS</w:t>
      </w:r>
      <w:r w:rsidRPr="00E87A7A">
        <w:rPr>
          <w:smallCaps/>
          <w:sz w:val="24"/>
          <w:szCs w:val="24"/>
        </w:rPr>
        <w:t>,</w:t>
      </w:r>
      <w:r w:rsidRPr="00E87A7A">
        <w:rPr>
          <w:sz w:val="24"/>
          <w:szCs w:val="24"/>
        </w:rPr>
        <w:t xml:space="preserve"> the Board deems it to be in the best interests of the </w:t>
      </w:r>
      <w:r w:rsidR="009E1A08" w:rsidRPr="00E87A7A">
        <w:rPr>
          <w:sz w:val="24"/>
          <w:szCs w:val="24"/>
        </w:rPr>
        <w:t>Corporation</w:t>
      </w:r>
      <w:r w:rsidRPr="00E87A7A">
        <w:rPr>
          <w:sz w:val="24"/>
          <w:szCs w:val="24"/>
        </w:rPr>
        <w:t xml:space="preserve"> and the </w:t>
      </w:r>
      <w:r w:rsidR="00270C0E" w:rsidRPr="00E87A7A">
        <w:rPr>
          <w:sz w:val="24"/>
          <w:szCs w:val="24"/>
        </w:rPr>
        <w:t>S</w:t>
      </w:r>
      <w:r w:rsidR="008676EC" w:rsidRPr="00E87A7A">
        <w:rPr>
          <w:sz w:val="24"/>
          <w:szCs w:val="24"/>
        </w:rPr>
        <w:t>tockholders</w:t>
      </w:r>
      <w:r w:rsidRPr="00E87A7A">
        <w:rPr>
          <w:sz w:val="24"/>
          <w:szCs w:val="24"/>
        </w:rPr>
        <w:t xml:space="preserve"> to issue and sell (the “</w:t>
      </w:r>
      <w:r w:rsidRPr="00E87A7A">
        <w:rPr>
          <w:b/>
          <w:i/>
          <w:iCs/>
          <w:sz w:val="24"/>
          <w:szCs w:val="24"/>
        </w:rPr>
        <w:t>Series</w:t>
      </w:r>
      <w:r w:rsidR="00E23712" w:rsidRPr="00E87A7A">
        <w:rPr>
          <w:b/>
          <w:i/>
          <w:iCs/>
          <w:sz w:val="24"/>
          <w:szCs w:val="24"/>
        </w:rPr>
        <w:t xml:space="preserve"> A </w:t>
      </w:r>
      <w:r w:rsidRPr="00E87A7A">
        <w:rPr>
          <w:b/>
          <w:i/>
          <w:iCs/>
          <w:sz w:val="24"/>
          <w:szCs w:val="24"/>
        </w:rPr>
        <w:t>Financing</w:t>
      </w:r>
      <w:r w:rsidRPr="00E87A7A">
        <w:rPr>
          <w:sz w:val="24"/>
          <w:szCs w:val="24"/>
        </w:rPr>
        <w:t xml:space="preserve">”) </w:t>
      </w:r>
      <w:r w:rsidR="002038EF" w:rsidRPr="00E87A7A">
        <w:rPr>
          <w:sz w:val="24"/>
          <w:szCs w:val="24"/>
        </w:rPr>
        <w:t>(i) </w:t>
      </w:r>
      <w:r w:rsidR="00B91428" w:rsidRPr="00E87A7A">
        <w:rPr>
          <w:sz w:val="24"/>
          <w:szCs w:val="24"/>
        </w:rPr>
        <w:t xml:space="preserve">up to </w:t>
      </w:r>
      <w:r w:rsidR="00E87A7A" w:rsidRPr="00E87A7A">
        <w:rPr>
          <w:sz w:val="24"/>
          <w:szCs w:val="24"/>
        </w:rPr>
        <w:t>1,551,865</w:t>
      </w:r>
      <w:r w:rsidR="008676EC" w:rsidRPr="00E87A7A">
        <w:rPr>
          <w:sz w:val="24"/>
          <w:szCs w:val="24"/>
        </w:rPr>
        <w:t xml:space="preserve"> shares </w:t>
      </w:r>
      <w:r w:rsidR="00117DAE" w:rsidRPr="00E87A7A">
        <w:rPr>
          <w:sz w:val="24"/>
          <w:szCs w:val="24"/>
        </w:rPr>
        <w:t xml:space="preserve">of </w:t>
      </w:r>
      <w:r w:rsidR="00270C0E" w:rsidRPr="00E87A7A">
        <w:rPr>
          <w:sz w:val="24"/>
          <w:szCs w:val="24"/>
        </w:rPr>
        <w:t>Series</w:t>
      </w:r>
      <w:r w:rsidR="00E23712" w:rsidRPr="00E87A7A">
        <w:rPr>
          <w:sz w:val="24"/>
          <w:szCs w:val="24"/>
        </w:rPr>
        <w:t> A</w:t>
      </w:r>
      <w:r w:rsidR="002038EF" w:rsidRPr="00E87A7A">
        <w:rPr>
          <w:sz w:val="24"/>
          <w:szCs w:val="24"/>
        </w:rPr>
        <w:t>-1</w:t>
      </w:r>
      <w:r w:rsidR="00E23712" w:rsidRPr="00E87A7A">
        <w:rPr>
          <w:sz w:val="24"/>
          <w:szCs w:val="24"/>
        </w:rPr>
        <w:t xml:space="preserve"> </w:t>
      </w:r>
      <w:r w:rsidR="00341200" w:rsidRPr="00E87A7A">
        <w:rPr>
          <w:sz w:val="24"/>
          <w:szCs w:val="24"/>
        </w:rPr>
        <w:t xml:space="preserve">Preferred Stock </w:t>
      </w:r>
      <w:r w:rsidRPr="00E87A7A">
        <w:rPr>
          <w:sz w:val="24"/>
          <w:szCs w:val="24"/>
        </w:rPr>
        <w:t>(the “</w:t>
      </w:r>
      <w:r w:rsidR="00C25421" w:rsidRPr="00E87A7A">
        <w:rPr>
          <w:b/>
          <w:bCs/>
          <w:i/>
          <w:iCs/>
          <w:sz w:val="24"/>
          <w:szCs w:val="24"/>
        </w:rPr>
        <w:t>Series</w:t>
      </w:r>
      <w:r w:rsidR="00E23712" w:rsidRPr="00E87A7A">
        <w:rPr>
          <w:b/>
          <w:bCs/>
          <w:i/>
          <w:iCs/>
          <w:sz w:val="24"/>
          <w:szCs w:val="24"/>
        </w:rPr>
        <w:t> A</w:t>
      </w:r>
      <w:r w:rsidR="002038EF" w:rsidRPr="00E87A7A">
        <w:rPr>
          <w:b/>
          <w:bCs/>
          <w:i/>
          <w:iCs/>
          <w:sz w:val="24"/>
          <w:szCs w:val="24"/>
        </w:rPr>
        <w:t>-1</w:t>
      </w:r>
      <w:r w:rsidR="00C25421" w:rsidRPr="00E87A7A">
        <w:rPr>
          <w:b/>
          <w:bCs/>
          <w:i/>
          <w:iCs/>
          <w:sz w:val="24"/>
          <w:szCs w:val="24"/>
        </w:rPr>
        <w:t xml:space="preserve"> </w:t>
      </w:r>
      <w:r w:rsidRPr="00E87A7A">
        <w:rPr>
          <w:b/>
          <w:bCs/>
          <w:i/>
          <w:iCs/>
          <w:sz w:val="24"/>
          <w:szCs w:val="24"/>
        </w:rPr>
        <w:t>Shares</w:t>
      </w:r>
      <w:r w:rsidRPr="00E87A7A">
        <w:rPr>
          <w:sz w:val="24"/>
          <w:szCs w:val="24"/>
        </w:rPr>
        <w:t>”)</w:t>
      </w:r>
      <w:r w:rsidR="005C3A2F" w:rsidRPr="00E87A7A">
        <w:rPr>
          <w:sz w:val="24"/>
          <w:szCs w:val="24"/>
        </w:rPr>
        <w:t xml:space="preserve"> at a purchase price of $</w:t>
      </w:r>
      <w:r w:rsidR="00172BFD" w:rsidRPr="00E87A7A">
        <w:rPr>
          <w:sz w:val="24"/>
          <w:szCs w:val="24"/>
        </w:rPr>
        <w:t>1</w:t>
      </w:r>
      <w:r w:rsidR="00E87A7A" w:rsidRPr="00E87A7A">
        <w:rPr>
          <w:sz w:val="24"/>
          <w:szCs w:val="24"/>
        </w:rPr>
        <w:t>.6754</w:t>
      </w:r>
      <w:r w:rsidR="005C3A2F" w:rsidRPr="00E87A7A">
        <w:rPr>
          <w:sz w:val="24"/>
          <w:szCs w:val="24"/>
        </w:rPr>
        <w:t xml:space="preserve"> per share</w:t>
      </w:r>
      <w:r w:rsidR="00C04880" w:rsidRPr="00E87A7A">
        <w:rPr>
          <w:sz w:val="24"/>
          <w:szCs w:val="24"/>
        </w:rPr>
        <w:t xml:space="preserve"> with respect to the conversion of the SAFEs (as defined below)</w:t>
      </w:r>
      <w:r w:rsidR="002038EF" w:rsidRPr="00E87A7A">
        <w:rPr>
          <w:sz w:val="24"/>
          <w:szCs w:val="24"/>
        </w:rPr>
        <w:t>,</w:t>
      </w:r>
      <w:r w:rsidRPr="00E87A7A">
        <w:rPr>
          <w:sz w:val="24"/>
          <w:szCs w:val="24"/>
        </w:rPr>
        <w:t xml:space="preserve"> </w:t>
      </w:r>
      <w:r w:rsidR="002038EF" w:rsidRPr="00E87A7A">
        <w:rPr>
          <w:sz w:val="24"/>
          <w:szCs w:val="24"/>
        </w:rPr>
        <w:t>(ii) </w:t>
      </w:r>
      <w:r w:rsidR="00C25421" w:rsidRPr="00E87A7A">
        <w:rPr>
          <w:sz w:val="24"/>
          <w:szCs w:val="24"/>
        </w:rPr>
        <w:t xml:space="preserve">up to </w:t>
      </w:r>
      <w:r w:rsidR="00E87A7A" w:rsidRPr="00E87A7A">
        <w:rPr>
          <w:sz w:val="24"/>
          <w:szCs w:val="24"/>
        </w:rPr>
        <w:t xml:space="preserve">4,297,582 </w:t>
      </w:r>
      <w:r w:rsidR="00C25421" w:rsidRPr="00E87A7A">
        <w:rPr>
          <w:sz w:val="24"/>
          <w:szCs w:val="24"/>
        </w:rPr>
        <w:t>shares of Series</w:t>
      </w:r>
      <w:r w:rsidR="00E23712" w:rsidRPr="00E87A7A">
        <w:rPr>
          <w:sz w:val="24"/>
          <w:szCs w:val="24"/>
        </w:rPr>
        <w:t> A-</w:t>
      </w:r>
      <w:r w:rsidR="002038EF" w:rsidRPr="00E87A7A">
        <w:rPr>
          <w:sz w:val="24"/>
          <w:szCs w:val="24"/>
        </w:rPr>
        <w:t>2</w:t>
      </w:r>
      <w:r w:rsidR="00C25421" w:rsidRPr="00E87A7A">
        <w:rPr>
          <w:sz w:val="24"/>
          <w:szCs w:val="24"/>
        </w:rPr>
        <w:t xml:space="preserve"> Preferred Stock (the “</w:t>
      </w:r>
      <w:r w:rsidR="00C25421" w:rsidRPr="00E87A7A">
        <w:rPr>
          <w:b/>
          <w:bCs/>
          <w:i/>
          <w:iCs/>
          <w:sz w:val="24"/>
          <w:szCs w:val="24"/>
        </w:rPr>
        <w:t>Series</w:t>
      </w:r>
      <w:r w:rsidR="00E23712" w:rsidRPr="00E87A7A">
        <w:rPr>
          <w:b/>
          <w:bCs/>
          <w:i/>
          <w:iCs/>
          <w:sz w:val="24"/>
          <w:szCs w:val="24"/>
        </w:rPr>
        <w:t> A-</w:t>
      </w:r>
      <w:r w:rsidR="002038EF" w:rsidRPr="00E87A7A">
        <w:rPr>
          <w:b/>
          <w:bCs/>
          <w:i/>
          <w:iCs/>
          <w:sz w:val="24"/>
          <w:szCs w:val="24"/>
        </w:rPr>
        <w:t>2</w:t>
      </w:r>
      <w:r w:rsidR="00C25421" w:rsidRPr="00E87A7A">
        <w:rPr>
          <w:b/>
          <w:bCs/>
          <w:i/>
          <w:iCs/>
          <w:sz w:val="24"/>
          <w:szCs w:val="24"/>
        </w:rPr>
        <w:t xml:space="preserve"> Shares</w:t>
      </w:r>
      <w:r w:rsidR="00C25421" w:rsidRPr="00E87A7A">
        <w:rPr>
          <w:sz w:val="24"/>
          <w:szCs w:val="24"/>
        </w:rPr>
        <w:t>”</w:t>
      </w:r>
      <w:r w:rsidR="002038EF" w:rsidRPr="00E87A7A">
        <w:rPr>
          <w:sz w:val="24"/>
          <w:szCs w:val="24"/>
        </w:rPr>
        <w:t>)</w:t>
      </w:r>
      <w:r w:rsidR="005C3A2F" w:rsidRPr="00E87A7A">
        <w:rPr>
          <w:sz w:val="24"/>
          <w:szCs w:val="24"/>
        </w:rPr>
        <w:t xml:space="preserve"> at the purchase price of $</w:t>
      </w:r>
      <w:r w:rsidR="00172BFD" w:rsidRPr="00E87A7A">
        <w:rPr>
          <w:sz w:val="24"/>
          <w:szCs w:val="24"/>
        </w:rPr>
        <w:t>2.0942</w:t>
      </w:r>
      <w:r w:rsidR="005C3A2F" w:rsidRPr="00E87A7A">
        <w:rPr>
          <w:sz w:val="24"/>
          <w:szCs w:val="24"/>
        </w:rPr>
        <w:t xml:space="preserve"> per share</w:t>
      </w:r>
      <w:r w:rsidR="002038EF" w:rsidRPr="00E87A7A">
        <w:rPr>
          <w:sz w:val="24"/>
          <w:szCs w:val="24"/>
        </w:rPr>
        <w:t xml:space="preserve">, and (iii) up to </w:t>
      </w:r>
      <w:r w:rsidR="00E87A7A" w:rsidRPr="00E87A7A">
        <w:rPr>
          <w:sz w:val="24"/>
          <w:szCs w:val="24"/>
        </w:rPr>
        <w:t>3,906,926</w:t>
      </w:r>
      <w:r w:rsidR="002038EF" w:rsidRPr="00E87A7A">
        <w:rPr>
          <w:sz w:val="24"/>
          <w:szCs w:val="24"/>
        </w:rPr>
        <w:t xml:space="preserve"> shares of Series A-3 Preferred Stock (the “</w:t>
      </w:r>
      <w:r w:rsidR="002038EF" w:rsidRPr="00E87A7A">
        <w:rPr>
          <w:b/>
          <w:bCs/>
          <w:i/>
          <w:iCs/>
          <w:sz w:val="24"/>
          <w:szCs w:val="24"/>
        </w:rPr>
        <w:t>Series A-3 Shares</w:t>
      </w:r>
      <w:r w:rsidR="002038EF" w:rsidRPr="00E87A7A">
        <w:rPr>
          <w:sz w:val="24"/>
          <w:szCs w:val="24"/>
        </w:rPr>
        <w:t xml:space="preserve">” </w:t>
      </w:r>
      <w:r w:rsidR="00C25421" w:rsidRPr="00E87A7A">
        <w:rPr>
          <w:sz w:val="24"/>
          <w:szCs w:val="24"/>
        </w:rPr>
        <w:t>and</w:t>
      </w:r>
      <w:r w:rsidR="002038EF" w:rsidRPr="00E87A7A">
        <w:rPr>
          <w:sz w:val="24"/>
          <w:szCs w:val="24"/>
        </w:rPr>
        <w:t>,</w:t>
      </w:r>
      <w:r w:rsidR="00C25421" w:rsidRPr="00E87A7A">
        <w:rPr>
          <w:sz w:val="24"/>
          <w:szCs w:val="24"/>
        </w:rPr>
        <w:t xml:space="preserve"> collectively with the Series</w:t>
      </w:r>
      <w:r w:rsidR="00E23712" w:rsidRPr="00E87A7A">
        <w:rPr>
          <w:sz w:val="24"/>
          <w:szCs w:val="24"/>
        </w:rPr>
        <w:t> A</w:t>
      </w:r>
      <w:r w:rsidR="002038EF" w:rsidRPr="00E87A7A">
        <w:rPr>
          <w:sz w:val="24"/>
          <w:szCs w:val="24"/>
        </w:rPr>
        <w:t>-1</w:t>
      </w:r>
      <w:r w:rsidR="00E23712" w:rsidRPr="00E87A7A">
        <w:rPr>
          <w:sz w:val="24"/>
          <w:szCs w:val="24"/>
        </w:rPr>
        <w:t xml:space="preserve"> </w:t>
      </w:r>
      <w:r w:rsidR="00C25421" w:rsidRPr="00E87A7A">
        <w:rPr>
          <w:sz w:val="24"/>
          <w:szCs w:val="24"/>
        </w:rPr>
        <w:t>Shares</w:t>
      </w:r>
      <w:r w:rsidR="002038EF" w:rsidRPr="00E87A7A">
        <w:rPr>
          <w:sz w:val="24"/>
          <w:szCs w:val="24"/>
        </w:rPr>
        <w:t xml:space="preserve"> and the Series A-2 Shares</w:t>
      </w:r>
      <w:r w:rsidR="00C25421" w:rsidRPr="00E87A7A">
        <w:rPr>
          <w:sz w:val="24"/>
          <w:szCs w:val="24"/>
        </w:rPr>
        <w:t>, the “</w:t>
      </w:r>
      <w:r w:rsidR="00C25421" w:rsidRPr="00E87A7A">
        <w:rPr>
          <w:b/>
          <w:bCs/>
          <w:i/>
          <w:iCs/>
          <w:sz w:val="24"/>
          <w:szCs w:val="24"/>
        </w:rPr>
        <w:t>Shares</w:t>
      </w:r>
      <w:r w:rsidR="00C25421" w:rsidRPr="00E87A7A">
        <w:rPr>
          <w:sz w:val="24"/>
          <w:szCs w:val="24"/>
        </w:rPr>
        <w:t>”)</w:t>
      </w:r>
      <w:r w:rsidR="005C3A2F" w:rsidRPr="00E87A7A">
        <w:rPr>
          <w:sz w:val="24"/>
          <w:szCs w:val="24"/>
        </w:rPr>
        <w:t xml:space="preserve"> at a purchase price of $</w:t>
      </w:r>
      <w:r w:rsidR="00E87A7A" w:rsidRPr="00E87A7A">
        <w:rPr>
          <w:sz w:val="24"/>
          <w:szCs w:val="24"/>
        </w:rPr>
        <w:t>2.3036</w:t>
      </w:r>
      <w:r w:rsidR="005C3A2F" w:rsidRPr="00E87A7A">
        <w:rPr>
          <w:sz w:val="24"/>
          <w:szCs w:val="24"/>
        </w:rPr>
        <w:t xml:space="preserve"> per share</w:t>
      </w:r>
      <w:r w:rsidR="00C25421" w:rsidRPr="00E87A7A">
        <w:rPr>
          <w:sz w:val="24"/>
          <w:szCs w:val="24"/>
        </w:rPr>
        <w:t xml:space="preserve">, </w:t>
      </w:r>
      <w:r w:rsidRPr="00E87A7A">
        <w:rPr>
          <w:sz w:val="24"/>
          <w:szCs w:val="24"/>
        </w:rPr>
        <w:t xml:space="preserve">pursuant to the terms and conditions set forth in the </w:t>
      </w:r>
      <w:r w:rsidR="00270C0E" w:rsidRPr="00E87A7A">
        <w:rPr>
          <w:sz w:val="24"/>
          <w:szCs w:val="24"/>
        </w:rPr>
        <w:t>Series</w:t>
      </w:r>
      <w:r w:rsidR="00E23712" w:rsidRPr="00E87A7A">
        <w:rPr>
          <w:sz w:val="24"/>
          <w:szCs w:val="24"/>
        </w:rPr>
        <w:t xml:space="preserve"> A </w:t>
      </w:r>
      <w:r w:rsidRPr="00E87A7A">
        <w:rPr>
          <w:sz w:val="24"/>
          <w:szCs w:val="24"/>
        </w:rPr>
        <w:t xml:space="preserve">Preferred Stock </w:t>
      </w:r>
      <w:r w:rsidR="00C25421" w:rsidRPr="00E87A7A">
        <w:rPr>
          <w:sz w:val="24"/>
          <w:szCs w:val="24"/>
        </w:rPr>
        <w:t>Purcha</w:t>
      </w:r>
      <w:r w:rsidR="00C25421" w:rsidRPr="00082165">
        <w:rPr>
          <w:sz w:val="24"/>
          <w:szCs w:val="24"/>
        </w:rPr>
        <w:t>se</w:t>
      </w:r>
      <w:r w:rsidR="008676EC" w:rsidRPr="00082165">
        <w:rPr>
          <w:sz w:val="24"/>
          <w:szCs w:val="24"/>
        </w:rPr>
        <w:t xml:space="preserve"> </w:t>
      </w:r>
      <w:r w:rsidRPr="00082165">
        <w:rPr>
          <w:sz w:val="24"/>
          <w:szCs w:val="24"/>
        </w:rPr>
        <w:t>Agreement</w:t>
      </w:r>
      <w:r w:rsidR="00EF3435" w:rsidRPr="00082165">
        <w:rPr>
          <w:sz w:val="24"/>
          <w:szCs w:val="24"/>
        </w:rPr>
        <w:t xml:space="preserve">, </w:t>
      </w:r>
      <w:r w:rsidRPr="00082165">
        <w:rPr>
          <w:sz w:val="24"/>
          <w:szCs w:val="24"/>
        </w:rPr>
        <w:t xml:space="preserve">substantially </w:t>
      </w:r>
      <w:r w:rsidR="00EF3435" w:rsidRPr="00082165">
        <w:rPr>
          <w:sz w:val="24"/>
          <w:szCs w:val="24"/>
        </w:rPr>
        <w:t xml:space="preserve">in </w:t>
      </w:r>
      <w:r w:rsidRPr="00082165">
        <w:rPr>
          <w:sz w:val="24"/>
          <w:szCs w:val="24"/>
        </w:rPr>
        <w:t xml:space="preserve">the form attached hereto as </w:t>
      </w:r>
      <w:r w:rsidRPr="00082165">
        <w:rPr>
          <w:sz w:val="24"/>
          <w:szCs w:val="24"/>
          <w:u w:val="single"/>
        </w:rPr>
        <w:t>Exhibit</w:t>
      </w:r>
      <w:r w:rsidR="00E23712" w:rsidRPr="00082165">
        <w:rPr>
          <w:sz w:val="24"/>
          <w:szCs w:val="24"/>
          <w:u w:val="single"/>
        </w:rPr>
        <w:t> B</w:t>
      </w:r>
      <w:r w:rsidRPr="00082165">
        <w:rPr>
          <w:sz w:val="24"/>
          <w:szCs w:val="24"/>
        </w:rPr>
        <w:t xml:space="preserve"> (the “</w:t>
      </w:r>
      <w:r w:rsidR="00C25421" w:rsidRPr="00082165">
        <w:rPr>
          <w:b/>
          <w:i/>
          <w:iCs/>
          <w:sz w:val="24"/>
          <w:szCs w:val="24"/>
        </w:rPr>
        <w:t>Purchase</w:t>
      </w:r>
      <w:r w:rsidR="000E0C9C" w:rsidRPr="00082165">
        <w:rPr>
          <w:b/>
          <w:i/>
          <w:iCs/>
          <w:sz w:val="24"/>
          <w:szCs w:val="24"/>
        </w:rPr>
        <w:t xml:space="preserve"> Agreement</w:t>
      </w:r>
      <w:r w:rsidRPr="00082165">
        <w:rPr>
          <w:sz w:val="24"/>
          <w:szCs w:val="24"/>
        </w:rPr>
        <w:t>”)</w:t>
      </w:r>
      <w:r w:rsidR="00C17EE6" w:rsidRPr="00082165">
        <w:rPr>
          <w:sz w:val="24"/>
          <w:szCs w:val="24"/>
        </w:rPr>
        <w:t>; and</w:t>
      </w:r>
    </w:p>
    <w:p w14:paraId="6797B4EA" w14:textId="0C57A256" w:rsidR="00C17EE6" w:rsidRPr="00082165" w:rsidRDefault="00C17EE6" w:rsidP="00536747">
      <w:pPr>
        <w:spacing w:after="240"/>
        <w:ind w:firstLine="720"/>
        <w:jc w:val="both"/>
        <w:rPr>
          <w:sz w:val="24"/>
          <w:szCs w:val="24"/>
        </w:rPr>
      </w:pPr>
      <w:r w:rsidRPr="00082165">
        <w:rPr>
          <w:b/>
          <w:bCs/>
          <w:sz w:val="24"/>
          <w:szCs w:val="24"/>
        </w:rPr>
        <w:t>WHEREAS</w:t>
      </w:r>
      <w:r w:rsidRPr="00082165">
        <w:rPr>
          <w:sz w:val="24"/>
          <w:szCs w:val="24"/>
        </w:rPr>
        <w:t>, in connection with the Series</w:t>
      </w:r>
      <w:r w:rsidR="00E23712" w:rsidRPr="00082165">
        <w:rPr>
          <w:sz w:val="24"/>
          <w:szCs w:val="24"/>
        </w:rPr>
        <w:t> A</w:t>
      </w:r>
      <w:r w:rsidRPr="00082165">
        <w:rPr>
          <w:sz w:val="24"/>
          <w:szCs w:val="24"/>
        </w:rPr>
        <w:t xml:space="preserve"> Financing and the transactions contemplated by the Purchase Agreement, the Corporation </w:t>
      </w:r>
      <w:r w:rsidR="00EB3263" w:rsidRPr="00082165">
        <w:rPr>
          <w:sz w:val="24"/>
          <w:szCs w:val="24"/>
        </w:rPr>
        <w:t xml:space="preserve">proposes to </w:t>
      </w:r>
      <w:r w:rsidR="00E37AB0" w:rsidRPr="00082165">
        <w:rPr>
          <w:sz w:val="24"/>
          <w:szCs w:val="24"/>
        </w:rPr>
        <w:t xml:space="preserve">(i) </w:t>
      </w:r>
      <w:r w:rsidR="00EB3263" w:rsidRPr="00082165">
        <w:rPr>
          <w:sz w:val="24"/>
          <w:szCs w:val="24"/>
        </w:rPr>
        <w:t>a</w:t>
      </w:r>
      <w:r w:rsidR="00E23712" w:rsidRPr="00082165">
        <w:rPr>
          <w:sz w:val="24"/>
          <w:szCs w:val="24"/>
        </w:rPr>
        <w:t xml:space="preserve">mend and </w:t>
      </w:r>
      <w:r w:rsidR="00EB3263" w:rsidRPr="00082165">
        <w:rPr>
          <w:sz w:val="24"/>
          <w:szCs w:val="24"/>
        </w:rPr>
        <w:t>r</w:t>
      </w:r>
      <w:r w:rsidR="00E23712" w:rsidRPr="00082165">
        <w:rPr>
          <w:sz w:val="24"/>
          <w:szCs w:val="24"/>
        </w:rPr>
        <w:t>estat</w:t>
      </w:r>
      <w:r w:rsidR="00E37AB0" w:rsidRPr="00082165">
        <w:rPr>
          <w:sz w:val="24"/>
          <w:szCs w:val="24"/>
        </w:rPr>
        <w:t>e</w:t>
      </w:r>
      <w:r w:rsidR="00EB3263" w:rsidRPr="00082165">
        <w:rPr>
          <w:sz w:val="24"/>
          <w:szCs w:val="24"/>
        </w:rPr>
        <w:t xml:space="preserve"> the</w:t>
      </w:r>
      <w:r w:rsidR="00E37AB0" w:rsidRPr="00082165">
        <w:rPr>
          <w:sz w:val="24"/>
          <w:szCs w:val="24"/>
        </w:rPr>
        <w:t xml:space="preserve"> </w:t>
      </w:r>
      <w:r w:rsidR="00BB62E7">
        <w:rPr>
          <w:sz w:val="24"/>
          <w:szCs w:val="24"/>
        </w:rPr>
        <w:t xml:space="preserve">Corporation’s existing </w:t>
      </w:r>
      <w:r w:rsidRPr="00082165">
        <w:rPr>
          <w:sz w:val="24"/>
          <w:szCs w:val="24"/>
        </w:rPr>
        <w:t>Investors’ Rights Agreement</w:t>
      </w:r>
      <w:r w:rsidR="00BB62E7">
        <w:rPr>
          <w:sz w:val="24"/>
          <w:szCs w:val="24"/>
        </w:rPr>
        <w:t>, dated April 27, 2023</w:t>
      </w:r>
      <w:r w:rsidR="00EB3263" w:rsidRPr="00082165">
        <w:rPr>
          <w:sz w:val="24"/>
          <w:szCs w:val="24"/>
        </w:rPr>
        <w:t xml:space="preserve"> (the “</w:t>
      </w:r>
      <w:r w:rsidR="00EB3263" w:rsidRPr="00082165">
        <w:rPr>
          <w:b/>
          <w:bCs/>
          <w:i/>
          <w:iCs/>
          <w:sz w:val="24"/>
          <w:szCs w:val="24"/>
        </w:rPr>
        <w:t>IRA</w:t>
      </w:r>
      <w:r w:rsidR="00EB3263" w:rsidRPr="00082165">
        <w:rPr>
          <w:sz w:val="24"/>
          <w:szCs w:val="24"/>
        </w:rPr>
        <w:t>”)</w:t>
      </w:r>
      <w:r w:rsidRPr="00082165">
        <w:rPr>
          <w:sz w:val="24"/>
          <w:szCs w:val="24"/>
        </w:rPr>
        <w:t xml:space="preserve">, substantially in the form attached hereto as </w:t>
      </w:r>
      <w:r w:rsidRPr="00082165">
        <w:rPr>
          <w:sz w:val="24"/>
          <w:szCs w:val="24"/>
          <w:u w:val="single"/>
        </w:rPr>
        <w:t>Exhibit</w:t>
      </w:r>
      <w:r w:rsidR="00E23712" w:rsidRPr="00082165">
        <w:rPr>
          <w:sz w:val="24"/>
          <w:szCs w:val="24"/>
          <w:u w:val="single"/>
        </w:rPr>
        <w:t> C</w:t>
      </w:r>
      <w:r w:rsidRPr="00082165">
        <w:rPr>
          <w:sz w:val="24"/>
          <w:szCs w:val="24"/>
        </w:rPr>
        <w:t xml:space="preserve"> (the “</w:t>
      </w:r>
      <w:r w:rsidR="00EB3263" w:rsidRPr="00082165">
        <w:rPr>
          <w:b/>
          <w:bCs/>
          <w:i/>
          <w:iCs/>
          <w:sz w:val="24"/>
          <w:szCs w:val="24"/>
        </w:rPr>
        <w:t>Amended IRA</w:t>
      </w:r>
      <w:r w:rsidRPr="00082165">
        <w:rPr>
          <w:sz w:val="24"/>
          <w:szCs w:val="24"/>
        </w:rPr>
        <w:t xml:space="preserve">”), </w:t>
      </w:r>
      <w:r w:rsidR="00E37AB0" w:rsidRPr="00082165">
        <w:rPr>
          <w:sz w:val="24"/>
          <w:szCs w:val="24"/>
        </w:rPr>
        <w:t>(ii)</w:t>
      </w:r>
      <w:r w:rsidRPr="00082165">
        <w:rPr>
          <w:sz w:val="24"/>
          <w:szCs w:val="24"/>
        </w:rPr>
        <w:t xml:space="preserve"> </w:t>
      </w:r>
      <w:r w:rsidR="00E37AB0" w:rsidRPr="00082165">
        <w:rPr>
          <w:sz w:val="24"/>
          <w:szCs w:val="24"/>
        </w:rPr>
        <w:t xml:space="preserve">amend and restate the </w:t>
      </w:r>
      <w:r w:rsidR="00BB62E7">
        <w:rPr>
          <w:sz w:val="24"/>
          <w:szCs w:val="24"/>
        </w:rPr>
        <w:t xml:space="preserve">Corporation’s existing </w:t>
      </w:r>
      <w:r w:rsidRPr="00082165">
        <w:rPr>
          <w:sz w:val="24"/>
          <w:szCs w:val="24"/>
        </w:rPr>
        <w:t>Right of First Refusal and Co-Sale Agreement</w:t>
      </w:r>
      <w:r w:rsidR="009A68A7">
        <w:rPr>
          <w:sz w:val="24"/>
          <w:szCs w:val="24"/>
        </w:rPr>
        <w:t>,</w:t>
      </w:r>
      <w:r w:rsidR="00BB62E7">
        <w:rPr>
          <w:sz w:val="24"/>
          <w:szCs w:val="24"/>
        </w:rPr>
        <w:t xml:space="preserve"> dated April 7, 202</w:t>
      </w:r>
      <w:r w:rsidR="007C4414">
        <w:rPr>
          <w:rFonts w:hint="eastAsia"/>
          <w:sz w:val="24"/>
          <w:szCs w:val="24"/>
          <w:lang w:eastAsia="zh-CN"/>
        </w:rPr>
        <w:t>5</w:t>
      </w:r>
      <w:r w:rsidRPr="00082165">
        <w:rPr>
          <w:sz w:val="24"/>
          <w:szCs w:val="24"/>
        </w:rPr>
        <w:t xml:space="preserve">, substantially in the form attached hereto as </w:t>
      </w:r>
      <w:r w:rsidRPr="00082165">
        <w:rPr>
          <w:sz w:val="24"/>
          <w:szCs w:val="24"/>
          <w:u w:val="single"/>
        </w:rPr>
        <w:t>Exhibit</w:t>
      </w:r>
      <w:r w:rsidR="006D3DB9" w:rsidRPr="00082165">
        <w:rPr>
          <w:sz w:val="24"/>
          <w:szCs w:val="24"/>
          <w:u w:val="single"/>
        </w:rPr>
        <w:t> D</w:t>
      </w:r>
      <w:r w:rsidRPr="00082165">
        <w:rPr>
          <w:sz w:val="24"/>
          <w:szCs w:val="24"/>
        </w:rPr>
        <w:t xml:space="preserve"> (the “</w:t>
      </w:r>
      <w:r w:rsidR="00E37AB0" w:rsidRPr="00082165">
        <w:rPr>
          <w:b/>
          <w:bCs/>
          <w:i/>
          <w:iCs/>
          <w:sz w:val="24"/>
          <w:szCs w:val="24"/>
        </w:rPr>
        <w:t xml:space="preserve">Amended </w:t>
      </w:r>
      <w:r w:rsidRPr="00082165">
        <w:rPr>
          <w:b/>
          <w:bCs/>
          <w:i/>
          <w:iCs/>
          <w:sz w:val="24"/>
          <w:szCs w:val="24"/>
        </w:rPr>
        <w:t>ROFR</w:t>
      </w:r>
      <w:r w:rsidR="00E37AB0" w:rsidRPr="00082165">
        <w:rPr>
          <w:b/>
          <w:bCs/>
          <w:i/>
          <w:iCs/>
          <w:sz w:val="24"/>
          <w:szCs w:val="24"/>
        </w:rPr>
        <w:t xml:space="preserve"> Agreement</w:t>
      </w:r>
      <w:r w:rsidRPr="00082165">
        <w:rPr>
          <w:sz w:val="24"/>
          <w:szCs w:val="24"/>
        </w:rPr>
        <w:t xml:space="preserve">”), </w:t>
      </w:r>
      <w:r w:rsidR="00E37AB0" w:rsidRPr="00082165">
        <w:rPr>
          <w:sz w:val="24"/>
          <w:szCs w:val="24"/>
        </w:rPr>
        <w:t xml:space="preserve">(iii) amend and restate the </w:t>
      </w:r>
      <w:r w:rsidR="00BB62E7">
        <w:rPr>
          <w:sz w:val="24"/>
          <w:szCs w:val="24"/>
        </w:rPr>
        <w:t xml:space="preserve">Corporation’s existing </w:t>
      </w:r>
      <w:r w:rsidRPr="00082165">
        <w:rPr>
          <w:sz w:val="24"/>
          <w:szCs w:val="24"/>
        </w:rPr>
        <w:t>Voting Agreement</w:t>
      </w:r>
      <w:r w:rsidR="009A68A7">
        <w:rPr>
          <w:sz w:val="24"/>
          <w:szCs w:val="24"/>
        </w:rPr>
        <w:t>,</w:t>
      </w:r>
      <w:r w:rsidR="00BB62E7">
        <w:rPr>
          <w:sz w:val="24"/>
          <w:szCs w:val="24"/>
        </w:rPr>
        <w:t xml:space="preserve"> dated April 27, 2023</w:t>
      </w:r>
      <w:r w:rsidRPr="00082165">
        <w:rPr>
          <w:sz w:val="24"/>
          <w:szCs w:val="24"/>
        </w:rPr>
        <w:t xml:space="preserve">, substantially in the form attached hereto as </w:t>
      </w:r>
      <w:r w:rsidRPr="00082165">
        <w:rPr>
          <w:sz w:val="24"/>
          <w:szCs w:val="24"/>
          <w:u w:val="single"/>
        </w:rPr>
        <w:t>Exhibit</w:t>
      </w:r>
      <w:r w:rsidR="006D3DB9" w:rsidRPr="00082165">
        <w:rPr>
          <w:sz w:val="24"/>
          <w:szCs w:val="24"/>
          <w:u w:val="single"/>
        </w:rPr>
        <w:t> E</w:t>
      </w:r>
      <w:r w:rsidRPr="00082165">
        <w:rPr>
          <w:sz w:val="24"/>
          <w:szCs w:val="24"/>
        </w:rPr>
        <w:t xml:space="preserve"> (the “</w:t>
      </w:r>
      <w:r w:rsidR="00E37AB0" w:rsidRPr="00082165">
        <w:rPr>
          <w:b/>
          <w:bCs/>
          <w:i/>
          <w:iCs/>
          <w:sz w:val="24"/>
          <w:szCs w:val="24"/>
        </w:rPr>
        <w:t xml:space="preserve">Amended </w:t>
      </w:r>
      <w:r w:rsidRPr="00082165">
        <w:rPr>
          <w:b/>
          <w:bCs/>
          <w:i/>
          <w:iCs/>
          <w:sz w:val="24"/>
          <w:szCs w:val="24"/>
        </w:rPr>
        <w:t>Voting Agreement</w:t>
      </w:r>
      <w:r w:rsidRPr="00082165">
        <w:rPr>
          <w:sz w:val="24"/>
          <w:szCs w:val="24"/>
        </w:rPr>
        <w:t xml:space="preserve">”), </w:t>
      </w:r>
      <w:r w:rsidR="00E37AB0" w:rsidRPr="00082165">
        <w:rPr>
          <w:sz w:val="24"/>
          <w:szCs w:val="24"/>
        </w:rPr>
        <w:t>(iv) enter into</w:t>
      </w:r>
      <w:r w:rsidR="00094D12" w:rsidRPr="00082165">
        <w:rPr>
          <w:sz w:val="24"/>
          <w:szCs w:val="24"/>
        </w:rPr>
        <w:t xml:space="preserve"> </w:t>
      </w:r>
      <w:r w:rsidR="00335CBD">
        <w:rPr>
          <w:sz w:val="24"/>
          <w:szCs w:val="24"/>
        </w:rPr>
        <w:t>certain</w:t>
      </w:r>
      <w:r w:rsidR="00A9176A" w:rsidRPr="00082165">
        <w:rPr>
          <w:sz w:val="24"/>
          <w:szCs w:val="24"/>
        </w:rPr>
        <w:t xml:space="preserve"> Management Rights Letter</w:t>
      </w:r>
      <w:r w:rsidR="00335CBD">
        <w:rPr>
          <w:sz w:val="24"/>
          <w:szCs w:val="24"/>
        </w:rPr>
        <w:t>s</w:t>
      </w:r>
      <w:r w:rsidR="00094D12" w:rsidRPr="00082165">
        <w:rPr>
          <w:sz w:val="24"/>
          <w:szCs w:val="24"/>
        </w:rPr>
        <w:t xml:space="preserve">, substantially in the form attached hereto as </w:t>
      </w:r>
      <w:r w:rsidR="00094D12" w:rsidRPr="00082165">
        <w:rPr>
          <w:sz w:val="24"/>
          <w:szCs w:val="24"/>
          <w:u w:val="single"/>
        </w:rPr>
        <w:t>Exhibit</w:t>
      </w:r>
      <w:r w:rsidR="006D3DB9" w:rsidRPr="00082165">
        <w:rPr>
          <w:sz w:val="24"/>
          <w:szCs w:val="24"/>
          <w:u w:val="single"/>
        </w:rPr>
        <w:t> F</w:t>
      </w:r>
      <w:r w:rsidR="00094D12" w:rsidRPr="00082165">
        <w:rPr>
          <w:sz w:val="24"/>
          <w:szCs w:val="24"/>
        </w:rPr>
        <w:t xml:space="preserve"> (the “</w:t>
      </w:r>
      <w:r w:rsidR="00A9176A" w:rsidRPr="00082165">
        <w:rPr>
          <w:b/>
          <w:bCs/>
          <w:i/>
          <w:iCs/>
          <w:sz w:val="24"/>
          <w:szCs w:val="24"/>
        </w:rPr>
        <w:t>MRL</w:t>
      </w:r>
      <w:r w:rsidR="00335CBD">
        <w:rPr>
          <w:b/>
          <w:bCs/>
          <w:i/>
          <w:iCs/>
          <w:sz w:val="24"/>
          <w:szCs w:val="24"/>
        </w:rPr>
        <w:t>s</w:t>
      </w:r>
      <w:r w:rsidR="00094D12" w:rsidRPr="00082165">
        <w:rPr>
          <w:sz w:val="24"/>
          <w:szCs w:val="24"/>
        </w:rPr>
        <w:t xml:space="preserve">”), </w:t>
      </w:r>
      <w:r w:rsidR="00E37AB0" w:rsidRPr="00082165">
        <w:rPr>
          <w:sz w:val="24"/>
          <w:szCs w:val="24"/>
        </w:rPr>
        <w:t>and (v) enter into</w:t>
      </w:r>
      <w:r w:rsidRPr="00082165">
        <w:rPr>
          <w:sz w:val="24"/>
          <w:szCs w:val="24"/>
        </w:rPr>
        <w:t xml:space="preserve"> Indemnification Agreements, substantially in the form attached hereto as </w:t>
      </w:r>
      <w:r w:rsidRPr="00082165">
        <w:rPr>
          <w:sz w:val="24"/>
          <w:szCs w:val="24"/>
          <w:u w:val="single"/>
        </w:rPr>
        <w:t>Exhibit</w:t>
      </w:r>
      <w:r w:rsidR="006D3DB9" w:rsidRPr="00082165">
        <w:rPr>
          <w:sz w:val="24"/>
          <w:szCs w:val="24"/>
          <w:u w:val="single"/>
        </w:rPr>
        <w:t> G</w:t>
      </w:r>
      <w:r w:rsidRPr="00082165">
        <w:rPr>
          <w:sz w:val="24"/>
          <w:szCs w:val="24"/>
        </w:rPr>
        <w:t xml:space="preserve"> (the “</w:t>
      </w:r>
      <w:r w:rsidRPr="00082165">
        <w:rPr>
          <w:b/>
          <w:bCs/>
          <w:i/>
          <w:iCs/>
          <w:sz w:val="24"/>
          <w:szCs w:val="24"/>
        </w:rPr>
        <w:t>Indemnification Agreements</w:t>
      </w:r>
      <w:r w:rsidRPr="00082165">
        <w:rPr>
          <w:sz w:val="24"/>
          <w:szCs w:val="24"/>
        </w:rPr>
        <w:t xml:space="preserve">” and, together with the Purchase Agreement, the </w:t>
      </w:r>
      <w:r w:rsidR="00EB3263" w:rsidRPr="00082165">
        <w:rPr>
          <w:sz w:val="24"/>
          <w:szCs w:val="24"/>
        </w:rPr>
        <w:t>Amended IRA</w:t>
      </w:r>
      <w:r w:rsidRPr="00082165">
        <w:rPr>
          <w:sz w:val="24"/>
          <w:szCs w:val="24"/>
        </w:rPr>
        <w:t xml:space="preserve">, the </w:t>
      </w:r>
      <w:r w:rsidR="00E37AB0" w:rsidRPr="00082165">
        <w:rPr>
          <w:sz w:val="24"/>
          <w:szCs w:val="24"/>
        </w:rPr>
        <w:t xml:space="preserve">Amended </w:t>
      </w:r>
      <w:r w:rsidRPr="00082165">
        <w:rPr>
          <w:sz w:val="24"/>
          <w:szCs w:val="24"/>
        </w:rPr>
        <w:t>ROFR</w:t>
      </w:r>
      <w:r w:rsidR="00E37AB0" w:rsidRPr="00082165">
        <w:rPr>
          <w:sz w:val="24"/>
          <w:szCs w:val="24"/>
        </w:rPr>
        <w:t xml:space="preserve"> Agreement</w:t>
      </w:r>
      <w:r w:rsidR="00094D12" w:rsidRPr="00082165">
        <w:rPr>
          <w:sz w:val="24"/>
          <w:szCs w:val="24"/>
        </w:rPr>
        <w:t>,</w:t>
      </w:r>
      <w:r w:rsidRPr="00082165">
        <w:rPr>
          <w:sz w:val="24"/>
          <w:szCs w:val="24"/>
        </w:rPr>
        <w:t xml:space="preserve"> the </w:t>
      </w:r>
      <w:r w:rsidR="00E37AB0" w:rsidRPr="00082165">
        <w:rPr>
          <w:sz w:val="24"/>
          <w:szCs w:val="24"/>
        </w:rPr>
        <w:t xml:space="preserve">Amended </w:t>
      </w:r>
      <w:r w:rsidRPr="00082165">
        <w:rPr>
          <w:sz w:val="24"/>
          <w:szCs w:val="24"/>
        </w:rPr>
        <w:t>Voting Agreement</w:t>
      </w:r>
      <w:r w:rsidR="00094D12" w:rsidRPr="00082165">
        <w:rPr>
          <w:sz w:val="24"/>
          <w:szCs w:val="24"/>
        </w:rPr>
        <w:t xml:space="preserve"> and the </w:t>
      </w:r>
      <w:r w:rsidR="00A9176A" w:rsidRPr="00082165">
        <w:rPr>
          <w:sz w:val="24"/>
          <w:szCs w:val="24"/>
        </w:rPr>
        <w:t>MRL</w:t>
      </w:r>
      <w:r w:rsidR="00335CBD">
        <w:rPr>
          <w:sz w:val="24"/>
          <w:szCs w:val="24"/>
        </w:rPr>
        <w:t>s</w:t>
      </w:r>
      <w:r w:rsidRPr="00082165">
        <w:rPr>
          <w:sz w:val="24"/>
          <w:szCs w:val="24"/>
        </w:rPr>
        <w:t>, the “</w:t>
      </w:r>
      <w:r w:rsidRPr="00082165">
        <w:rPr>
          <w:b/>
          <w:bCs/>
          <w:i/>
          <w:iCs/>
          <w:sz w:val="24"/>
          <w:szCs w:val="24"/>
        </w:rPr>
        <w:t>Transaction Documents</w:t>
      </w:r>
      <w:r w:rsidRPr="00082165">
        <w:rPr>
          <w:sz w:val="24"/>
          <w:szCs w:val="24"/>
        </w:rPr>
        <w:t>”).</w:t>
      </w:r>
    </w:p>
    <w:p w14:paraId="6A99AFB5" w14:textId="6734DA61" w:rsidR="00062798" w:rsidRPr="00082165" w:rsidRDefault="00062798" w:rsidP="00536747">
      <w:pPr>
        <w:spacing w:after="240"/>
        <w:ind w:firstLine="720"/>
        <w:jc w:val="both"/>
        <w:rPr>
          <w:sz w:val="24"/>
          <w:szCs w:val="24"/>
        </w:rPr>
      </w:pPr>
      <w:bookmarkStart w:id="0" w:name="Elox4O"/>
      <w:r w:rsidRPr="00082165">
        <w:rPr>
          <w:b/>
          <w:bCs/>
          <w:sz w:val="24"/>
          <w:szCs w:val="24"/>
        </w:rPr>
        <w:t>RESOLVED</w:t>
      </w:r>
      <w:r w:rsidRPr="00082165">
        <w:rPr>
          <w:smallCaps/>
          <w:sz w:val="24"/>
          <w:szCs w:val="24"/>
        </w:rPr>
        <w:t xml:space="preserve">, </w:t>
      </w:r>
      <w:r w:rsidRPr="00082165">
        <w:rPr>
          <w:sz w:val="24"/>
          <w:szCs w:val="24"/>
        </w:rPr>
        <w:t xml:space="preserve">that </w:t>
      </w:r>
      <w:r w:rsidR="001A3875" w:rsidRPr="00082165">
        <w:rPr>
          <w:sz w:val="24"/>
          <w:szCs w:val="24"/>
        </w:rPr>
        <w:t xml:space="preserve">the </w:t>
      </w:r>
      <w:r w:rsidRPr="00082165">
        <w:rPr>
          <w:sz w:val="24"/>
          <w:szCs w:val="24"/>
        </w:rPr>
        <w:t xml:space="preserve">Board hereby approves the </w:t>
      </w:r>
      <w:r w:rsidR="00BA7B8E" w:rsidRPr="00082165">
        <w:rPr>
          <w:sz w:val="24"/>
          <w:szCs w:val="24"/>
        </w:rPr>
        <w:t>Series</w:t>
      </w:r>
      <w:r w:rsidR="006D3DB9" w:rsidRPr="00082165">
        <w:rPr>
          <w:sz w:val="24"/>
          <w:szCs w:val="24"/>
        </w:rPr>
        <w:t> A</w:t>
      </w:r>
      <w:r w:rsidR="00BA7B8E" w:rsidRPr="00082165">
        <w:rPr>
          <w:sz w:val="24"/>
          <w:szCs w:val="24"/>
        </w:rPr>
        <w:t xml:space="preserve"> </w:t>
      </w:r>
      <w:r w:rsidR="008676EC" w:rsidRPr="00082165">
        <w:rPr>
          <w:sz w:val="24"/>
          <w:szCs w:val="24"/>
        </w:rPr>
        <w:t>Financing</w:t>
      </w:r>
      <w:bookmarkEnd w:id="0"/>
      <w:r w:rsidR="00FF1DF9" w:rsidRPr="00082165">
        <w:rPr>
          <w:sz w:val="24"/>
          <w:szCs w:val="24"/>
        </w:rPr>
        <w:t xml:space="preserve"> and</w:t>
      </w:r>
      <w:r w:rsidRPr="00082165">
        <w:rPr>
          <w:sz w:val="24"/>
          <w:szCs w:val="24"/>
        </w:rPr>
        <w:t xml:space="preserve"> the </w:t>
      </w:r>
      <w:r w:rsidR="00C17EE6" w:rsidRPr="00082165">
        <w:rPr>
          <w:sz w:val="24"/>
          <w:szCs w:val="24"/>
        </w:rPr>
        <w:t>form, terms and provisions of the Transaction Documents</w:t>
      </w:r>
      <w:r w:rsidR="00EE63BF" w:rsidRPr="00082165">
        <w:rPr>
          <w:sz w:val="24"/>
          <w:szCs w:val="24"/>
        </w:rPr>
        <w:t>.</w:t>
      </w:r>
    </w:p>
    <w:p w14:paraId="2AFB9053" w14:textId="3F1CF8C2" w:rsidR="00073247" w:rsidRPr="00082165" w:rsidRDefault="00073247" w:rsidP="00536747">
      <w:pPr>
        <w:pStyle w:val="a6"/>
        <w:ind w:left="0" w:right="0"/>
        <w:jc w:val="both"/>
        <w:rPr>
          <w:sz w:val="24"/>
          <w:szCs w:val="24"/>
        </w:rPr>
      </w:pPr>
      <w:r w:rsidRPr="00082165">
        <w:rPr>
          <w:b/>
          <w:bCs/>
          <w:sz w:val="24"/>
          <w:szCs w:val="24"/>
        </w:rPr>
        <w:t>FURTHER RESOLVED</w:t>
      </w:r>
      <w:r w:rsidRPr="00082165">
        <w:rPr>
          <w:sz w:val="24"/>
          <w:szCs w:val="24"/>
        </w:rPr>
        <w:t>, that the Shares shall be uncertificated.</w:t>
      </w:r>
    </w:p>
    <w:p w14:paraId="2254F653" w14:textId="56563284" w:rsidR="00062798" w:rsidRPr="00082165" w:rsidRDefault="00062798" w:rsidP="00536747">
      <w:pPr>
        <w:pStyle w:val="a6"/>
        <w:ind w:left="0" w:right="0"/>
        <w:jc w:val="both"/>
        <w:rPr>
          <w:sz w:val="24"/>
          <w:szCs w:val="24"/>
        </w:rPr>
      </w:pPr>
      <w:r w:rsidRPr="00082165">
        <w:rPr>
          <w:b/>
          <w:bCs/>
          <w:sz w:val="24"/>
          <w:szCs w:val="24"/>
        </w:rPr>
        <w:t>FURTHER RESOLVED</w:t>
      </w:r>
      <w:r w:rsidRPr="00082165">
        <w:rPr>
          <w:sz w:val="24"/>
          <w:szCs w:val="24"/>
        </w:rPr>
        <w:t xml:space="preserve">, that </w:t>
      </w:r>
      <w:r w:rsidR="00CA0231" w:rsidRPr="00082165">
        <w:rPr>
          <w:sz w:val="24"/>
          <w:szCs w:val="24"/>
        </w:rPr>
        <w:t xml:space="preserve">the officers of the </w:t>
      </w:r>
      <w:r w:rsidR="000E0C9C" w:rsidRPr="00082165">
        <w:rPr>
          <w:sz w:val="24"/>
          <w:szCs w:val="24"/>
        </w:rPr>
        <w:t>Corporation</w:t>
      </w:r>
      <w:r w:rsidR="00CA0231" w:rsidRPr="00082165">
        <w:rPr>
          <w:sz w:val="24"/>
          <w:szCs w:val="24"/>
        </w:rPr>
        <w:t xml:space="preserve"> are </w:t>
      </w:r>
      <w:r w:rsidRPr="00082165">
        <w:rPr>
          <w:sz w:val="24"/>
          <w:szCs w:val="24"/>
        </w:rPr>
        <w:t xml:space="preserve">authorized in the name of and on behalf of the </w:t>
      </w:r>
      <w:r w:rsidR="009E1A08" w:rsidRPr="00082165">
        <w:rPr>
          <w:sz w:val="24"/>
          <w:szCs w:val="24"/>
        </w:rPr>
        <w:t>Corporation</w:t>
      </w:r>
      <w:r w:rsidRPr="00082165">
        <w:rPr>
          <w:sz w:val="24"/>
          <w:szCs w:val="24"/>
        </w:rPr>
        <w:t xml:space="preserve"> to </w:t>
      </w:r>
      <w:r w:rsidR="00341200" w:rsidRPr="00082165">
        <w:rPr>
          <w:sz w:val="24"/>
          <w:szCs w:val="24"/>
        </w:rPr>
        <w:t>e</w:t>
      </w:r>
      <w:r w:rsidRPr="00082165">
        <w:rPr>
          <w:sz w:val="24"/>
          <w:szCs w:val="24"/>
        </w:rPr>
        <w:t xml:space="preserve">xecute and deliver the </w:t>
      </w:r>
      <w:r w:rsidR="00C17EE6" w:rsidRPr="00082165">
        <w:rPr>
          <w:sz w:val="24"/>
          <w:szCs w:val="24"/>
        </w:rPr>
        <w:t>Transaction Documents</w:t>
      </w:r>
      <w:r w:rsidR="000E0C9C" w:rsidRPr="00082165">
        <w:rPr>
          <w:sz w:val="24"/>
          <w:szCs w:val="24"/>
        </w:rPr>
        <w:t xml:space="preserve"> and such other agreements and documents as such officers deem necessary and advisable in connection with the Series</w:t>
      </w:r>
      <w:r w:rsidR="006D3DB9" w:rsidRPr="00082165">
        <w:rPr>
          <w:sz w:val="24"/>
          <w:szCs w:val="24"/>
        </w:rPr>
        <w:t> A</w:t>
      </w:r>
      <w:r w:rsidR="000E0C9C" w:rsidRPr="00082165">
        <w:rPr>
          <w:sz w:val="24"/>
          <w:szCs w:val="24"/>
        </w:rPr>
        <w:t xml:space="preserve"> Financing</w:t>
      </w:r>
      <w:r w:rsidRPr="00082165">
        <w:rPr>
          <w:sz w:val="24"/>
          <w:szCs w:val="24"/>
        </w:rPr>
        <w:t xml:space="preserve">, the execution </w:t>
      </w:r>
      <w:r w:rsidR="00FF1DF9" w:rsidRPr="00082165">
        <w:rPr>
          <w:sz w:val="24"/>
          <w:szCs w:val="24"/>
        </w:rPr>
        <w:t>and</w:t>
      </w:r>
      <w:r w:rsidRPr="00082165">
        <w:rPr>
          <w:sz w:val="24"/>
          <w:szCs w:val="24"/>
        </w:rPr>
        <w:t xml:space="preserve"> delivery thereof to conclusively evidence approval by the Board</w:t>
      </w:r>
      <w:r w:rsidR="008D7418" w:rsidRPr="00082165">
        <w:rPr>
          <w:sz w:val="24"/>
          <w:szCs w:val="24"/>
        </w:rPr>
        <w:t>.</w:t>
      </w:r>
    </w:p>
    <w:p w14:paraId="307A8873" w14:textId="0EA11F1F" w:rsidR="00062798" w:rsidRPr="00082165" w:rsidRDefault="00062798" w:rsidP="00E23712">
      <w:pPr>
        <w:spacing w:after="240"/>
        <w:ind w:firstLine="720"/>
        <w:jc w:val="both"/>
        <w:rPr>
          <w:sz w:val="24"/>
          <w:szCs w:val="24"/>
        </w:rPr>
      </w:pPr>
      <w:r w:rsidRPr="00082165">
        <w:rPr>
          <w:b/>
          <w:bCs/>
          <w:caps/>
          <w:sz w:val="24"/>
          <w:szCs w:val="24"/>
        </w:rPr>
        <w:t>further resolved</w:t>
      </w:r>
      <w:r w:rsidRPr="00082165">
        <w:rPr>
          <w:smallCaps/>
          <w:sz w:val="24"/>
          <w:szCs w:val="24"/>
        </w:rPr>
        <w:t>,</w:t>
      </w:r>
      <w:r w:rsidRPr="00082165">
        <w:rPr>
          <w:sz w:val="24"/>
          <w:szCs w:val="24"/>
        </w:rPr>
        <w:t xml:space="preserve"> that the </w:t>
      </w:r>
      <w:r w:rsidR="00EB2AD1" w:rsidRPr="00082165">
        <w:rPr>
          <w:sz w:val="24"/>
          <w:szCs w:val="24"/>
        </w:rPr>
        <w:t xml:space="preserve">Shares </w:t>
      </w:r>
      <w:r w:rsidRPr="00082165">
        <w:rPr>
          <w:sz w:val="24"/>
          <w:szCs w:val="24"/>
        </w:rPr>
        <w:t xml:space="preserve">issuable pursuant to the terms and conditions of the </w:t>
      </w:r>
      <w:r w:rsidR="007875C2" w:rsidRPr="00082165">
        <w:rPr>
          <w:sz w:val="24"/>
          <w:szCs w:val="24"/>
        </w:rPr>
        <w:t>Purchase</w:t>
      </w:r>
      <w:r w:rsidR="000E0C9C" w:rsidRPr="00082165">
        <w:rPr>
          <w:sz w:val="24"/>
          <w:szCs w:val="24"/>
        </w:rPr>
        <w:t xml:space="preserve"> Agreement</w:t>
      </w:r>
      <w:r w:rsidRPr="00082165">
        <w:rPr>
          <w:sz w:val="24"/>
          <w:szCs w:val="24"/>
        </w:rPr>
        <w:t xml:space="preserve"> be, and they hereby are, reserved for issuance pursuant to the terms of the</w:t>
      </w:r>
      <w:r w:rsidR="007875C2" w:rsidRPr="00082165">
        <w:rPr>
          <w:sz w:val="24"/>
          <w:szCs w:val="24"/>
        </w:rPr>
        <w:t xml:space="preserve"> Purchase</w:t>
      </w:r>
      <w:r w:rsidR="000E0C9C" w:rsidRPr="00082165">
        <w:rPr>
          <w:sz w:val="24"/>
          <w:szCs w:val="24"/>
        </w:rPr>
        <w:t xml:space="preserve"> Agreement</w:t>
      </w:r>
      <w:r w:rsidRPr="00082165">
        <w:rPr>
          <w:sz w:val="24"/>
          <w:szCs w:val="24"/>
        </w:rPr>
        <w:t xml:space="preserve">, and that </w:t>
      </w:r>
      <w:r w:rsidR="00CA0231" w:rsidRPr="00082165">
        <w:rPr>
          <w:sz w:val="24"/>
          <w:szCs w:val="24"/>
        </w:rPr>
        <w:t xml:space="preserve">the officers of the </w:t>
      </w:r>
      <w:r w:rsidR="009E1A08" w:rsidRPr="00082165">
        <w:rPr>
          <w:sz w:val="24"/>
          <w:szCs w:val="24"/>
        </w:rPr>
        <w:t>Corporation</w:t>
      </w:r>
      <w:r w:rsidR="00CA0231" w:rsidRPr="00082165">
        <w:rPr>
          <w:sz w:val="24"/>
          <w:szCs w:val="24"/>
        </w:rPr>
        <w:t xml:space="preserve"> are </w:t>
      </w:r>
      <w:r w:rsidRPr="00082165">
        <w:rPr>
          <w:sz w:val="24"/>
          <w:szCs w:val="24"/>
        </w:rPr>
        <w:t xml:space="preserve">authorized and directed, for and on behalf of the </w:t>
      </w:r>
      <w:r w:rsidR="009E1A08" w:rsidRPr="00082165">
        <w:rPr>
          <w:sz w:val="24"/>
          <w:szCs w:val="24"/>
        </w:rPr>
        <w:t>Corporation</w:t>
      </w:r>
      <w:r w:rsidRPr="00082165">
        <w:rPr>
          <w:sz w:val="24"/>
          <w:szCs w:val="24"/>
        </w:rPr>
        <w:t xml:space="preserve">, to sell and issue the Shares for the consideration provided for in the </w:t>
      </w:r>
      <w:r w:rsidR="007875C2" w:rsidRPr="00082165">
        <w:rPr>
          <w:sz w:val="24"/>
          <w:szCs w:val="24"/>
        </w:rPr>
        <w:t>Purchase</w:t>
      </w:r>
      <w:r w:rsidR="000E0C9C" w:rsidRPr="00082165">
        <w:rPr>
          <w:sz w:val="24"/>
          <w:szCs w:val="24"/>
        </w:rPr>
        <w:t xml:space="preserve"> Agreement</w:t>
      </w:r>
      <w:r w:rsidRPr="00082165">
        <w:rPr>
          <w:sz w:val="24"/>
          <w:szCs w:val="24"/>
        </w:rPr>
        <w:t xml:space="preserve"> and otherwise upon the terms and conditions described therein</w:t>
      </w:r>
      <w:r w:rsidR="008D7418" w:rsidRPr="00082165">
        <w:rPr>
          <w:sz w:val="24"/>
          <w:szCs w:val="24"/>
        </w:rPr>
        <w:t>.</w:t>
      </w:r>
    </w:p>
    <w:p w14:paraId="67D16364" w14:textId="7DE02215" w:rsidR="00062798" w:rsidRPr="00082165" w:rsidRDefault="00062798" w:rsidP="00536747">
      <w:pPr>
        <w:spacing w:after="240"/>
        <w:ind w:firstLine="720"/>
        <w:jc w:val="both"/>
        <w:rPr>
          <w:sz w:val="24"/>
          <w:szCs w:val="24"/>
        </w:rPr>
      </w:pPr>
      <w:r w:rsidRPr="00082165">
        <w:rPr>
          <w:b/>
          <w:bCs/>
          <w:caps/>
          <w:sz w:val="24"/>
          <w:szCs w:val="24"/>
        </w:rPr>
        <w:lastRenderedPageBreak/>
        <w:t>further resolved</w:t>
      </w:r>
      <w:r w:rsidRPr="00082165">
        <w:rPr>
          <w:smallCaps/>
          <w:sz w:val="24"/>
          <w:szCs w:val="24"/>
        </w:rPr>
        <w:t>,</w:t>
      </w:r>
      <w:r w:rsidRPr="00082165">
        <w:rPr>
          <w:sz w:val="24"/>
          <w:szCs w:val="24"/>
        </w:rPr>
        <w:t xml:space="preserve"> that the issuance and delivery of the </w:t>
      </w:r>
      <w:r w:rsidR="00E23712" w:rsidRPr="00082165">
        <w:rPr>
          <w:sz w:val="24"/>
          <w:szCs w:val="24"/>
        </w:rPr>
        <w:t xml:space="preserve">shares of </w:t>
      </w:r>
      <w:r w:rsidR="008A3B74">
        <w:rPr>
          <w:sz w:val="24"/>
          <w:szCs w:val="24"/>
        </w:rPr>
        <w:t>Common Stock</w:t>
      </w:r>
      <w:r w:rsidR="00E23712" w:rsidRPr="00082165">
        <w:rPr>
          <w:sz w:val="24"/>
          <w:szCs w:val="24"/>
        </w:rPr>
        <w:t xml:space="preserve">, </w:t>
      </w:r>
      <w:r w:rsidRPr="00082165">
        <w:rPr>
          <w:sz w:val="24"/>
          <w:szCs w:val="24"/>
        </w:rPr>
        <w:t xml:space="preserve">issuable upon conversion of the </w:t>
      </w:r>
      <w:r w:rsidR="00EB2AD1" w:rsidRPr="00082165">
        <w:rPr>
          <w:sz w:val="24"/>
          <w:szCs w:val="24"/>
        </w:rPr>
        <w:t xml:space="preserve">Shares </w:t>
      </w:r>
      <w:r w:rsidRPr="00082165">
        <w:rPr>
          <w:sz w:val="24"/>
          <w:szCs w:val="24"/>
        </w:rPr>
        <w:t xml:space="preserve">is hereby authorized and approved in all respects and that such shares of Common Stock (and any additional shares of Common Stock issuable upon conversion of any shares of </w:t>
      </w:r>
      <w:r w:rsidR="00C04880" w:rsidRPr="00082165">
        <w:rPr>
          <w:sz w:val="24"/>
          <w:szCs w:val="24"/>
        </w:rPr>
        <w:t xml:space="preserve">Series A </w:t>
      </w:r>
      <w:r w:rsidR="00341200" w:rsidRPr="00082165">
        <w:rPr>
          <w:sz w:val="24"/>
          <w:szCs w:val="24"/>
        </w:rPr>
        <w:t xml:space="preserve">Preferred Stock </w:t>
      </w:r>
      <w:r w:rsidRPr="00082165">
        <w:rPr>
          <w:sz w:val="24"/>
          <w:szCs w:val="24"/>
        </w:rPr>
        <w:t xml:space="preserve">issued upon operation of any anti-dilution or other adjustment provisions provided for under the </w:t>
      </w:r>
      <w:r w:rsidR="009E1A08" w:rsidRPr="00082165">
        <w:rPr>
          <w:sz w:val="24"/>
          <w:szCs w:val="24"/>
        </w:rPr>
        <w:t>Restated Certificate</w:t>
      </w:r>
      <w:r w:rsidRPr="00082165">
        <w:rPr>
          <w:sz w:val="24"/>
          <w:szCs w:val="24"/>
        </w:rPr>
        <w:t xml:space="preserve">) be, and they hereby are, reserved for issuance upon the conversion of the </w:t>
      </w:r>
      <w:r w:rsidR="00EB2AD1" w:rsidRPr="00082165">
        <w:rPr>
          <w:sz w:val="24"/>
          <w:szCs w:val="24"/>
        </w:rPr>
        <w:t>Shares</w:t>
      </w:r>
      <w:r w:rsidR="008D7418" w:rsidRPr="00082165">
        <w:rPr>
          <w:sz w:val="24"/>
          <w:szCs w:val="24"/>
        </w:rPr>
        <w:t>.</w:t>
      </w:r>
    </w:p>
    <w:p w14:paraId="66DED555" w14:textId="0F4E888B" w:rsidR="00062798" w:rsidRPr="00082165" w:rsidRDefault="00062798" w:rsidP="00536747">
      <w:pPr>
        <w:spacing w:after="240"/>
        <w:ind w:firstLine="720"/>
        <w:jc w:val="both"/>
        <w:rPr>
          <w:sz w:val="24"/>
          <w:szCs w:val="24"/>
        </w:rPr>
      </w:pPr>
      <w:r w:rsidRPr="00082165">
        <w:rPr>
          <w:b/>
          <w:bCs/>
          <w:caps/>
          <w:sz w:val="24"/>
          <w:szCs w:val="24"/>
        </w:rPr>
        <w:t>further resolved</w:t>
      </w:r>
      <w:r w:rsidRPr="00082165">
        <w:rPr>
          <w:smallCaps/>
          <w:sz w:val="24"/>
          <w:szCs w:val="24"/>
        </w:rPr>
        <w:t>,</w:t>
      </w:r>
      <w:r w:rsidRPr="00082165">
        <w:rPr>
          <w:sz w:val="24"/>
          <w:szCs w:val="24"/>
        </w:rPr>
        <w:t xml:space="preserve"> that when the consideration provided for in the </w:t>
      </w:r>
      <w:r w:rsidR="007875C2" w:rsidRPr="00082165">
        <w:rPr>
          <w:sz w:val="24"/>
          <w:szCs w:val="24"/>
        </w:rPr>
        <w:t>Purchase</w:t>
      </w:r>
      <w:r w:rsidR="000E0C9C" w:rsidRPr="00082165">
        <w:rPr>
          <w:sz w:val="24"/>
          <w:szCs w:val="24"/>
        </w:rPr>
        <w:t xml:space="preserve"> Agreement</w:t>
      </w:r>
      <w:r w:rsidRPr="00082165">
        <w:rPr>
          <w:sz w:val="24"/>
          <w:szCs w:val="24"/>
        </w:rPr>
        <w:t xml:space="preserve"> has been received by the </w:t>
      </w:r>
      <w:r w:rsidR="009E1A08" w:rsidRPr="00082165">
        <w:rPr>
          <w:sz w:val="24"/>
          <w:szCs w:val="24"/>
        </w:rPr>
        <w:t>Corporation</w:t>
      </w:r>
      <w:r w:rsidRPr="00082165">
        <w:rPr>
          <w:sz w:val="24"/>
          <w:szCs w:val="24"/>
        </w:rPr>
        <w:t xml:space="preserve">, the Shares </w:t>
      </w:r>
      <w:r w:rsidR="0065643A" w:rsidRPr="00082165">
        <w:rPr>
          <w:sz w:val="24"/>
          <w:szCs w:val="24"/>
        </w:rPr>
        <w:t xml:space="preserve">purchased (or portion of the Shares purchased, as the case may be) </w:t>
      </w:r>
      <w:r w:rsidRPr="00082165">
        <w:rPr>
          <w:sz w:val="24"/>
          <w:szCs w:val="24"/>
        </w:rPr>
        <w:t xml:space="preserve">shall be duly and validly issued, fully-paid and nonassessable, and the shares of Common Stock issuable upon conversion of the </w:t>
      </w:r>
      <w:r w:rsidR="00EB2AD1" w:rsidRPr="00082165">
        <w:rPr>
          <w:sz w:val="24"/>
          <w:szCs w:val="24"/>
        </w:rPr>
        <w:t>Shares</w:t>
      </w:r>
      <w:r w:rsidRPr="00082165">
        <w:rPr>
          <w:sz w:val="24"/>
          <w:szCs w:val="24"/>
        </w:rPr>
        <w:t xml:space="preserve">, when issued upon conversion of the </w:t>
      </w:r>
      <w:r w:rsidR="00EB2AD1" w:rsidRPr="00082165">
        <w:rPr>
          <w:sz w:val="24"/>
          <w:szCs w:val="24"/>
        </w:rPr>
        <w:t>Shares</w:t>
      </w:r>
      <w:r w:rsidRPr="00082165">
        <w:rPr>
          <w:sz w:val="24"/>
          <w:szCs w:val="24"/>
        </w:rPr>
        <w:t xml:space="preserve"> as provided for in the </w:t>
      </w:r>
      <w:r w:rsidR="009E1A08" w:rsidRPr="00082165">
        <w:rPr>
          <w:sz w:val="24"/>
          <w:szCs w:val="24"/>
        </w:rPr>
        <w:t>Restated Certificate</w:t>
      </w:r>
      <w:r w:rsidRPr="00082165">
        <w:rPr>
          <w:sz w:val="24"/>
          <w:szCs w:val="24"/>
        </w:rPr>
        <w:t>, shall be duly and validly issued, fully paid and nonassessable</w:t>
      </w:r>
      <w:r w:rsidR="00A05609" w:rsidRPr="00082165">
        <w:rPr>
          <w:sz w:val="24"/>
          <w:szCs w:val="24"/>
        </w:rPr>
        <w:t>.</w:t>
      </w:r>
    </w:p>
    <w:p w14:paraId="0DAB0E33" w14:textId="77777777" w:rsidR="00062798" w:rsidRPr="00082165" w:rsidRDefault="00062798" w:rsidP="00536747">
      <w:pPr>
        <w:spacing w:after="240"/>
        <w:ind w:firstLine="720"/>
        <w:jc w:val="both"/>
        <w:rPr>
          <w:sz w:val="24"/>
          <w:szCs w:val="24"/>
        </w:rPr>
      </w:pPr>
      <w:r w:rsidRPr="00082165">
        <w:rPr>
          <w:b/>
          <w:bCs/>
          <w:caps/>
          <w:sz w:val="24"/>
          <w:szCs w:val="24"/>
        </w:rPr>
        <w:t>further resolved</w:t>
      </w:r>
      <w:r w:rsidRPr="00082165">
        <w:rPr>
          <w:smallCaps/>
          <w:sz w:val="24"/>
          <w:szCs w:val="24"/>
        </w:rPr>
        <w:t>,</w:t>
      </w:r>
      <w:r w:rsidRPr="00082165">
        <w:rPr>
          <w:sz w:val="24"/>
          <w:szCs w:val="24"/>
        </w:rPr>
        <w:t xml:space="preserve"> that the</w:t>
      </w:r>
      <w:r w:rsidR="00CA0231" w:rsidRPr="00082165">
        <w:rPr>
          <w:sz w:val="24"/>
          <w:szCs w:val="24"/>
        </w:rPr>
        <w:t xml:space="preserve"> officers of the </w:t>
      </w:r>
      <w:r w:rsidR="009E1A08" w:rsidRPr="00082165">
        <w:rPr>
          <w:sz w:val="24"/>
          <w:szCs w:val="24"/>
        </w:rPr>
        <w:t>Corporation</w:t>
      </w:r>
      <w:r w:rsidR="00CA0231" w:rsidRPr="00082165">
        <w:rPr>
          <w:sz w:val="24"/>
          <w:szCs w:val="24"/>
        </w:rPr>
        <w:t xml:space="preserve"> are </w:t>
      </w:r>
      <w:r w:rsidRPr="00082165">
        <w:rPr>
          <w:sz w:val="24"/>
          <w:szCs w:val="24"/>
        </w:rPr>
        <w:t xml:space="preserve">authorized and directed, for and on behalf of the </w:t>
      </w:r>
      <w:r w:rsidR="009E1A08" w:rsidRPr="00082165">
        <w:rPr>
          <w:sz w:val="24"/>
          <w:szCs w:val="24"/>
        </w:rPr>
        <w:t>Corporation</w:t>
      </w:r>
      <w:r w:rsidRPr="00082165">
        <w:rPr>
          <w:sz w:val="24"/>
          <w:szCs w:val="24"/>
        </w:rPr>
        <w:t xml:space="preserve">, to execute and deliver one or more certificates for the </w:t>
      </w:r>
      <w:r w:rsidR="00EB2AD1" w:rsidRPr="00082165">
        <w:rPr>
          <w:sz w:val="24"/>
          <w:szCs w:val="24"/>
        </w:rPr>
        <w:t>Shares</w:t>
      </w:r>
      <w:r w:rsidR="0065643A" w:rsidRPr="00082165">
        <w:rPr>
          <w:sz w:val="24"/>
          <w:szCs w:val="24"/>
        </w:rPr>
        <w:t xml:space="preserve"> upon purchase thereof</w:t>
      </w:r>
      <w:r w:rsidR="00341200" w:rsidRPr="00082165">
        <w:rPr>
          <w:sz w:val="24"/>
          <w:szCs w:val="24"/>
        </w:rPr>
        <w:t>,</w:t>
      </w:r>
      <w:r w:rsidR="00EB2AD1" w:rsidRPr="00082165">
        <w:rPr>
          <w:sz w:val="24"/>
          <w:szCs w:val="24"/>
        </w:rPr>
        <w:t xml:space="preserve"> </w:t>
      </w:r>
      <w:r w:rsidRPr="00082165">
        <w:rPr>
          <w:sz w:val="24"/>
          <w:szCs w:val="24"/>
        </w:rPr>
        <w:t xml:space="preserve">and any shares of Common Stock issued upon conversion of the </w:t>
      </w:r>
      <w:r w:rsidR="00EB2AD1" w:rsidRPr="00082165">
        <w:rPr>
          <w:sz w:val="24"/>
          <w:szCs w:val="24"/>
        </w:rPr>
        <w:t>Shares</w:t>
      </w:r>
      <w:r w:rsidRPr="00082165">
        <w:rPr>
          <w:sz w:val="24"/>
          <w:szCs w:val="24"/>
        </w:rPr>
        <w:t xml:space="preserve">, in such form as may be approved by </w:t>
      </w:r>
      <w:r w:rsidR="00CA0231" w:rsidRPr="00082165">
        <w:rPr>
          <w:sz w:val="24"/>
          <w:szCs w:val="24"/>
        </w:rPr>
        <w:t>such officer</w:t>
      </w:r>
      <w:r w:rsidR="008D7418" w:rsidRPr="00082165">
        <w:rPr>
          <w:sz w:val="24"/>
          <w:szCs w:val="24"/>
        </w:rPr>
        <w:t>.</w:t>
      </w:r>
    </w:p>
    <w:p w14:paraId="6EBFFB8A" w14:textId="0E9C78E3" w:rsidR="00062798" w:rsidRPr="00082165" w:rsidRDefault="00062798" w:rsidP="00E23712">
      <w:pPr>
        <w:spacing w:after="240"/>
        <w:ind w:firstLine="720"/>
        <w:jc w:val="both"/>
        <w:rPr>
          <w:sz w:val="24"/>
          <w:szCs w:val="24"/>
        </w:rPr>
      </w:pPr>
      <w:r w:rsidRPr="00082165">
        <w:rPr>
          <w:b/>
          <w:bCs/>
          <w:sz w:val="24"/>
          <w:szCs w:val="24"/>
        </w:rPr>
        <w:t>FURTHER RESOLVED</w:t>
      </w:r>
      <w:r w:rsidRPr="00082165">
        <w:rPr>
          <w:sz w:val="24"/>
          <w:szCs w:val="24"/>
        </w:rPr>
        <w:t xml:space="preserve">, that the </w:t>
      </w:r>
      <w:r w:rsidR="00CA0231" w:rsidRPr="00082165">
        <w:rPr>
          <w:sz w:val="24"/>
          <w:szCs w:val="24"/>
        </w:rPr>
        <w:t xml:space="preserve">officers of the </w:t>
      </w:r>
      <w:r w:rsidR="009E1A08" w:rsidRPr="00082165">
        <w:rPr>
          <w:sz w:val="24"/>
          <w:szCs w:val="24"/>
        </w:rPr>
        <w:t>Corporation</w:t>
      </w:r>
      <w:r w:rsidR="00CA0231" w:rsidRPr="00082165">
        <w:rPr>
          <w:sz w:val="24"/>
          <w:szCs w:val="24"/>
        </w:rPr>
        <w:t xml:space="preserve"> are </w:t>
      </w:r>
      <w:r w:rsidRPr="00082165">
        <w:rPr>
          <w:sz w:val="24"/>
          <w:szCs w:val="24"/>
        </w:rPr>
        <w:t xml:space="preserve">authorized in the name of, and on behalf of, the </w:t>
      </w:r>
      <w:r w:rsidR="009E1A08" w:rsidRPr="00082165">
        <w:rPr>
          <w:sz w:val="24"/>
          <w:szCs w:val="24"/>
        </w:rPr>
        <w:t>Corporation</w:t>
      </w:r>
      <w:r w:rsidRPr="00082165">
        <w:rPr>
          <w:sz w:val="24"/>
          <w:szCs w:val="24"/>
        </w:rPr>
        <w:t xml:space="preserve"> to take all other lawful actions that </w:t>
      </w:r>
      <w:r w:rsidR="005E7733" w:rsidRPr="00082165">
        <w:rPr>
          <w:sz w:val="24"/>
          <w:szCs w:val="24"/>
        </w:rPr>
        <w:t>t</w:t>
      </w:r>
      <w:r w:rsidRPr="00082165">
        <w:rPr>
          <w:sz w:val="24"/>
          <w:szCs w:val="24"/>
        </w:rPr>
        <w:t>he</w:t>
      </w:r>
      <w:r w:rsidR="005E7733" w:rsidRPr="00082165">
        <w:rPr>
          <w:sz w:val="24"/>
          <w:szCs w:val="24"/>
        </w:rPr>
        <w:t>y</w:t>
      </w:r>
      <w:r w:rsidRPr="00082165">
        <w:rPr>
          <w:sz w:val="24"/>
          <w:szCs w:val="24"/>
        </w:rPr>
        <w:t xml:space="preserve"> may deem necessary or advisable in order to consummate the transactions contemplated by the </w:t>
      </w:r>
      <w:r w:rsidR="00C17EE6" w:rsidRPr="00082165">
        <w:rPr>
          <w:sz w:val="24"/>
          <w:szCs w:val="24"/>
        </w:rPr>
        <w:t xml:space="preserve">Transaction Documents </w:t>
      </w:r>
      <w:r w:rsidRPr="00082165">
        <w:rPr>
          <w:sz w:val="24"/>
          <w:szCs w:val="24"/>
        </w:rPr>
        <w:t>and otherwise to effect the intent of the foregoing resolutions</w:t>
      </w:r>
      <w:r w:rsidR="008D7418" w:rsidRPr="00082165">
        <w:rPr>
          <w:sz w:val="24"/>
          <w:szCs w:val="24"/>
        </w:rPr>
        <w:t>.</w:t>
      </w:r>
      <w:r w:rsidRPr="00082165">
        <w:rPr>
          <w:sz w:val="24"/>
          <w:szCs w:val="24"/>
        </w:rPr>
        <w:t xml:space="preserve"> </w:t>
      </w:r>
    </w:p>
    <w:p w14:paraId="52A634F7" w14:textId="4F90031E" w:rsidR="00536747" w:rsidRPr="00082165" w:rsidRDefault="00536747" w:rsidP="00536747">
      <w:pPr>
        <w:pStyle w:val="LeftHeading"/>
        <w:keepLines/>
        <w:jc w:val="center"/>
        <w:rPr>
          <w:rStyle w:val="af6"/>
          <w:i w:val="0"/>
          <w:szCs w:val="24"/>
          <w:u w:val="single"/>
        </w:rPr>
      </w:pPr>
      <w:r w:rsidRPr="00082165">
        <w:rPr>
          <w:rStyle w:val="af6"/>
          <w:i w:val="0"/>
          <w:szCs w:val="24"/>
          <w:u w:val="single"/>
        </w:rPr>
        <w:t xml:space="preserve">Equity Incentive Plan </w:t>
      </w:r>
      <w:r w:rsidR="005F392A" w:rsidRPr="00082165">
        <w:rPr>
          <w:rStyle w:val="af6"/>
          <w:i w:val="0"/>
          <w:szCs w:val="24"/>
          <w:u w:val="single"/>
        </w:rPr>
        <w:t>Amendment</w:t>
      </w:r>
    </w:p>
    <w:p w14:paraId="4D4AD3DA" w14:textId="4DFA185F" w:rsidR="00536747" w:rsidRPr="00082165" w:rsidRDefault="00536747" w:rsidP="00536747">
      <w:pPr>
        <w:spacing w:after="240"/>
        <w:ind w:firstLine="720"/>
        <w:jc w:val="both"/>
        <w:rPr>
          <w:sz w:val="24"/>
          <w:szCs w:val="24"/>
        </w:rPr>
      </w:pPr>
      <w:r w:rsidRPr="00082165">
        <w:rPr>
          <w:b/>
          <w:bCs/>
          <w:sz w:val="24"/>
          <w:szCs w:val="24"/>
        </w:rPr>
        <w:t>WHEREAS</w:t>
      </w:r>
      <w:r w:rsidRPr="00082165">
        <w:rPr>
          <w:sz w:val="24"/>
          <w:szCs w:val="24"/>
        </w:rPr>
        <w:t xml:space="preserve">, </w:t>
      </w:r>
      <w:r w:rsidR="005F392A" w:rsidRPr="00082165">
        <w:rPr>
          <w:sz w:val="24"/>
          <w:szCs w:val="24"/>
        </w:rPr>
        <w:t xml:space="preserve">the Board seeks to facilitate the Corporation’s ability to retain skilled personnel through the grant of equity incentive awards and desires to increase the number of shares reserved for issuance pursuant to the </w:t>
      </w:r>
      <w:r w:rsidRPr="00082165">
        <w:rPr>
          <w:sz w:val="24"/>
          <w:szCs w:val="24"/>
        </w:rPr>
        <w:t>2023 Equity Incentive Plan of the Corporation (the “</w:t>
      </w:r>
      <w:r w:rsidRPr="00082165">
        <w:rPr>
          <w:b/>
          <w:bCs/>
          <w:i/>
          <w:iCs/>
          <w:sz w:val="24"/>
          <w:szCs w:val="24"/>
        </w:rPr>
        <w:t>Plan</w:t>
      </w:r>
      <w:r w:rsidRPr="00082165">
        <w:rPr>
          <w:sz w:val="24"/>
          <w:szCs w:val="24"/>
        </w:rPr>
        <w:t>”)</w:t>
      </w:r>
      <w:r w:rsidR="005F392A" w:rsidRPr="00082165">
        <w:rPr>
          <w:sz w:val="24"/>
          <w:szCs w:val="24"/>
        </w:rPr>
        <w:t xml:space="preserve">; </w:t>
      </w:r>
      <w:r w:rsidRPr="00082165">
        <w:rPr>
          <w:sz w:val="24"/>
          <w:szCs w:val="24"/>
        </w:rPr>
        <w:t>and</w:t>
      </w:r>
    </w:p>
    <w:p w14:paraId="4AAE3028" w14:textId="31A331F3" w:rsidR="00536747" w:rsidRPr="00082165" w:rsidRDefault="00536747" w:rsidP="00536747">
      <w:pPr>
        <w:spacing w:after="240"/>
        <w:ind w:firstLine="720"/>
        <w:jc w:val="both"/>
        <w:rPr>
          <w:sz w:val="24"/>
          <w:szCs w:val="24"/>
          <w:lang w:eastAsia="zh-CN"/>
        </w:rPr>
      </w:pPr>
      <w:r w:rsidRPr="00082165">
        <w:rPr>
          <w:b/>
          <w:bCs/>
          <w:sz w:val="24"/>
          <w:szCs w:val="24"/>
        </w:rPr>
        <w:t>WHEREAS</w:t>
      </w:r>
      <w:r w:rsidRPr="00082165">
        <w:rPr>
          <w:sz w:val="24"/>
          <w:szCs w:val="24"/>
        </w:rPr>
        <w:t xml:space="preserve">, </w:t>
      </w:r>
      <w:r w:rsidR="005F392A" w:rsidRPr="00082165">
        <w:rPr>
          <w:sz w:val="24"/>
          <w:szCs w:val="24"/>
        </w:rPr>
        <w:t xml:space="preserve">the Board believes it to be in the best interests of the Corporation to amend the Plan in substantially the form attached hereto as </w:t>
      </w:r>
      <w:r w:rsidR="005F392A" w:rsidRPr="00082165">
        <w:rPr>
          <w:sz w:val="24"/>
          <w:szCs w:val="24"/>
          <w:u w:val="single"/>
        </w:rPr>
        <w:t>Exhibit H</w:t>
      </w:r>
      <w:r w:rsidR="00DC1541">
        <w:rPr>
          <w:sz w:val="24"/>
          <w:szCs w:val="24"/>
          <w:u w:val="single"/>
        </w:rPr>
        <w:t>-1</w:t>
      </w:r>
      <w:r w:rsidR="005F392A" w:rsidRPr="00082165">
        <w:rPr>
          <w:sz w:val="24"/>
          <w:szCs w:val="24"/>
        </w:rPr>
        <w:t xml:space="preserve"> to </w:t>
      </w:r>
      <w:r w:rsidR="003966FE" w:rsidRPr="00082165">
        <w:rPr>
          <w:sz w:val="24"/>
          <w:szCs w:val="24"/>
          <w:lang w:eastAsia="zh-CN"/>
        </w:rPr>
        <w:t>reserve an additiona</w:t>
      </w:r>
      <w:r w:rsidR="003966FE" w:rsidRPr="00E87A7A">
        <w:rPr>
          <w:sz w:val="24"/>
          <w:szCs w:val="24"/>
          <w:lang w:eastAsia="zh-CN"/>
        </w:rPr>
        <w:t xml:space="preserve">l </w:t>
      </w:r>
      <w:r w:rsidR="00CC1B42" w:rsidRPr="00E87A7A">
        <w:rPr>
          <w:sz w:val="24"/>
          <w:szCs w:val="24"/>
          <w:lang w:eastAsia="zh-CN"/>
        </w:rPr>
        <w:t>191,005</w:t>
      </w:r>
      <w:r w:rsidR="003966FE" w:rsidRPr="00082165">
        <w:rPr>
          <w:sz w:val="24"/>
          <w:szCs w:val="24"/>
          <w:lang w:eastAsia="zh-CN"/>
        </w:rPr>
        <w:t xml:space="preserve"> shares of Common Stock</w:t>
      </w:r>
      <w:r w:rsidR="003966FE" w:rsidRPr="00082165">
        <w:rPr>
          <w:sz w:val="24"/>
          <w:szCs w:val="24"/>
        </w:rPr>
        <w:t xml:space="preserve"> and </w:t>
      </w:r>
      <w:r w:rsidR="005F392A" w:rsidRPr="00082165">
        <w:rPr>
          <w:sz w:val="24"/>
          <w:szCs w:val="24"/>
        </w:rPr>
        <w:t xml:space="preserve">increase the </w:t>
      </w:r>
      <w:r w:rsidR="003966FE" w:rsidRPr="00082165">
        <w:rPr>
          <w:sz w:val="24"/>
          <w:szCs w:val="24"/>
        </w:rPr>
        <w:t xml:space="preserve">total </w:t>
      </w:r>
      <w:r w:rsidR="005F392A" w:rsidRPr="00082165">
        <w:rPr>
          <w:sz w:val="24"/>
          <w:szCs w:val="24"/>
        </w:rPr>
        <w:t xml:space="preserve">number of authorized shares of Common Stock issuable under the Plan to </w:t>
      </w:r>
      <w:r w:rsidR="00CC1B42" w:rsidRPr="00E87A7A">
        <w:rPr>
          <w:sz w:val="24"/>
        </w:rPr>
        <w:t>1,579,894</w:t>
      </w:r>
      <w:r w:rsidR="005F392A" w:rsidRPr="00082165">
        <w:rPr>
          <w:sz w:val="24"/>
          <w:szCs w:val="24"/>
        </w:rPr>
        <w:t xml:space="preserve"> (the “</w:t>
      </w:r>
      <w:r w:rsidR="00DC1541">
        <w:rPr>
          <w:b/>
          <w:bCs/>
          <w:i/>
          <w:iCs/>
          <w:sz w:val="24"/>
          <w:szCs w:val="24"/>
        </w:rPr>
        <w:t xml:space="preserve">Initial </w:t>
      </w:r>
      <w:r w:rsidR="005F392A" w:rsidRPr="00082165">
        <w:rPr>
          <w:b/>
          <w:bCs/>
          <w:i/>
          <w:sz w:val="24"/>
          <w:szCs w:val="24"/>
        </w:rPr>
        <w:t>Plan Amendment</w:t>
      </w:r>
      <w:r w:rsidR="005F392A" w:rsidRPr="00082165">
        <w:rPr>
          <w:sz w:val="24"/>
          <w:szCs w:val="24"/>
        </w:rPr>
        <w:t>”)</w:t>
      </w:r>
      <w:r w:rsidR="00DC1541">
        <w:rPr>
          <w:sz w:val="24"/>
          <w:szCs w:val="24"/>
        </w:rPr>
        <w:t xml:space="preserve"> </w:t>
      </w:r>
      <w:bookmarkStart w:id="1" w:name="_Hlk207189232"/>
      <w:r w:rsidR="00DC1541">
        <w:rPr>
          <w:sz w:val="24"/>
          <w:szCs w:val="24"/>
        </w:rPr>
        <w:t xml:space="preserve">immediately prior to the Initial Closing (as defined in the Purchase Agreement) and to further amend the Plan in substantially the form attached hereto as </w:t>
      </w:r>
      <w:r w:rsidR="00DC1541" w:rsidRPr="00DC1541">
        <w:rPr>
          <w:sz w:val="24"/>
          <w:szCs w:val="24"/>
          <w:u w:val="single"/>
        </w:rPr>
        <w:t>Exhibit H-2</w:t>
      </w:r>
      <w:r w:rsidR="00DC1541">
        <w:rPr>
          <w:sz w:val="24"/>
          <w:szCs w:val="24"/>
        </w:rPr>
        <w:t xml:space="preserve"> to reserve an additiona</w:t>
      </w:r>
      <w:r w:rsidR="00DC1541" w:rsidRPr="00E87A7A">
        <w:rPr>
          <w:sz w:val="24"/>
          <w:szCs w:val="24"/>
        </w:rPr>
        <w:t xml:space="preserve">l </w:t>
      </w:r>
      <w:r w:rsidR="00E87A7A" w:rsidRPr="00E87A7A">
        <w:rPr>
          <w:sz w:val="24"/>
          <w:szCs w:val="24"/>
        </w:rPr>
        <w:t>397,074</w:t>
      </w:r>
      <w:r w:rsidR="00DC1541" w:rsidRPr="00E87A7A">
        <w:rPr>
          <w:sz w:val="24"/>
          <w:szCs w:val="24"/>
          <w:lang w:eastAsia="zh-CN"/>
        </w:rPr>
        <w:t xml:space="preserve"> s</w:t>
      </w:r>
      <w:r w:rsidR="00DC1541" w:rsidRPr="00082165">
        <w:rPr>
          <w:sz w:val="24"/>
          <w:szCs w:val="24"/>
          <w:lang w:eastAsia="zh-CN"/>
        </w:rPr>
        <w:t>hares of Common Stock</w:t>
      </w:r>
      <w:r w:rsidR="00DC1541" w:rsidRPr="00082165">
        <w:rPr>
          <w:sz w:val="24"/>
          <w:szCs w:val="24"/>
        </w:rPr>
        <w:t xml:space="preserve"> and increase the total number of authorized shares of Common Stock issuable under the Plan </w:t>
      </w:r>
      <w:r w:rsidR="00DC1541" w:rsidRPr="00E87A7A">
        <w:rPr>
          <w:sz w:val="24"/>
          <w:szCs w:val="24"/>
        </w:rPr>
        <w:t xml:space="preserve">to </w:t>
      </w:r>
      <w:r w:rsidR="00E87A7A" w:rsidRPr="00E87A7A">
        <w:rPr>
          <w:sz w:val="24"/>
        </w:rPr>
        <w:t>1,976,969</w:t>
      </w:r>
      <w:r w:rsidR="00DC1541">
        <w:rPr>
          <w:sz w:val="24"/>
          <w:szCs w:val="24"/>
        </w:rPr>
        <w:t>immediately subsequent to the Tranche 1 Closing</w:t>
      </w:r>
      <w:bookmarkEnd w:id="1"/>
      <w:r w:rsidR="00923946">
        <w:rPr>
          <w:rFonts w:hint="eastAsia"/>
          <w:sz w:val="24"/>
          <w:szCs w:val="24"/>
          <w:lang w:eastAsia="zh-CN"/>
        </w:rPr>
        <w:t xml:space="preserve">; </w:t>
      </w:r>
      <w:r w:rsidR="00923946">
        <w:rPr>
          <w:rFonts w:hint="eastAsia"/>
          <w:lang w:eastAsia="zh-CN"/>
        </w:rPr>
        <w:t>t</w:t>
      </w:r>
      <w:r w:rsidR="00923946" w:rsidRPr="00000D09">
        <w:rPr>
          <w:lang w:eastAsia="zh-CN"/>
        </w:rPr>
        <w:t xml:space="preserve">o the extent that the amount purchased by the </w:t>
      </w:r>
      <w:bookmarkStart w:id="2" w:name="OLE_LINK1"/>
      <w:r w:rsidR="00923946" w:rsidRPr="00000D09">
        <w:rPr>
          <w:lang w:eastAsia="zh-CN"/>
        </w:rPr>
        <w:t>Purchasers</w:t>
      </w:r>
      <w:bookmarkEnd w:id="2"/>
      <w:r w:rsidR="00923946" w:rsidRPr="00000D09">
        <w:rPr>
          <w:lang w:eastAsia="zh-CN"/>
        </w:rPr>
        <w:t xml:space="preserve"> at the Tranche 1 Closing is less than the amounts required to be purchased pursuant to </w:t>
      </w:r>
      <w:r w:rsidR="00923946" w:rsidRPr="00000D09">
        <w:rPr>
          <w:u w:val="single"/>
          <w:lang w:eastAsia="zh-CN"/>
        </w:rPr>
        <w:t>Exhibit B-2</w:t>
      </w:r>
      <w:r w:rsidR="00923946">
        <w:rPr>
          <w:rFonts w:hint="eastAsia"/>
          <w:u w:val="single"/>
          <w:lang w:eastAsia="zh-CN"/>
        </w:rPr>
        <w:t xml:space="preserve"> of the Purchase Agreement</w:t>
      </w:r>
      <w:r w:rsidR="00923946" w:rsidRPr="00000D09">
        <w:rPr>
          <w:lang w:eastAsia="zh-CN"/>
        </w:rPr>
        <w:t xml:space="preserve"> (the “</w:t>
      </w:r>
      <w:r w:rsidR="00923946" w:rsidRPr="00000D09">
        <w:rPr>
          <w:b/>
          <w:bCs/>
          <w:i/>
          <w:iCs/>
          <w:lang w:eastAsia="zh-CN"/>
        </w:rPr>
        <w:t>Shortfall Shares</w:t>
      </w:r>
      <w:r w:rsidR="00923946" w:rsidRPr="00000D09">
        <w:rPr>
          <w:lang w:eastAsia="zh-CN"/>
        </w:rPr>
        <w:t>”), the aforementioned 3</w:t>
      </w:r>
      <w:r w:rsidR="00923946" w:rsidRPr="00000D09">
        <w:rPr>
          <w:rFonts w:hint="eastAsia"/>
          <w:lang w:eastAsia="zh-CN"/>
        </w:rPr>
        <w:t>9</w:t>
      </w:r>
      <w:r w:rsidR="00923946" w:rsidRPr="00000D09">
        <w:rPr>
          <w:lang w:eastAsia="zh-CN"/>
        </w:rPr>
        <w:t xml:space="preserve">7,074 Stock Plan reserve increase shall be reduced by a percentage equal to the Shortfall Shares divided by the sum of the Fully Diluted Common Stock and the Shortfall Shares. For example, if Fully Diluted Common Stock is 18,853,713 and the Shortfall Share total is equal to 1,000,000 then the percentage shall equal 1,000,000/19,853,713, or 5.0368%, which would reduce the additional share reserve amount </w:t>
      </w:r>
      <w:r w:rsidR="00923946" w:rsidRPr="00000D09">
        <w:rPr>
          <w:lang w:eastAsia="zh-CN"/>
        </w:rPr>
        <w:lastRenderedPageBreak/>
        <w:t>from 397,074 to 377,074</w:t>
      </w:r>
      <w:r w:rsidR="00923946" w:rsidRPr="00E87A7A">
        <w:rPr>
          <w:sz w:val="24"/>
          <w:szCs w:val="24"/>
        </w:rPr>
        <w:t xml:space="preserve"> (</w:t>
      </w:r>
      <w:r w:rsidR="00923946">
        <w:rPr>
          <w:sz w:val="24"/>
          <w:szCs w:val="24"/>
        </w:rPr>
        <w:t>the “</w:t>
      </w:r>
      <w:r w:rsidR="00923946">
        <w:rPr>
          <w:b/>
          <w:bCs/>
          <w:i/>
          <w:iCs/>
          <w:sz w:val="24"/>
          <w:szCs w:val="24"/>
        </w:rPr>
        <w:t>Tranche 1 Plan Amendment</w:t>
      </w:r>
      <w:r w:rsidR="00923946">
        <w:rPr>
          <w:sz w:val="24"/>
          <w:szCs w:val="24"/>
        </w:rPr>
        <w:t>” and together with the Initial Plan Amendment, the “</w:t>
      </w:r>
      <w:r w:rsidR="00923946">
        <w:rPr>
          <w:b/>
          <w:bCs/>
          <w:i/>
          <w:iCs/>
          <w:sz w:val="24"/>
          <w:szCs w:val="24"/>
        </w:rPr>
        <w:t>Plan Amendments</w:t>
      </w:r>
      <w:r w:rsidR="00923946">
        <w:rPr>
          <w:sz w:val="24"/>
          <w:szCs w:val="24"/>
        </w:rPr>
        <w:t>”)</w:t>
      </w:r>
      <w:r w:rsidRPr="00082165">
        <w:rPr>
          <w:sz w:val="24"/>
          <w:szCs w:val="24"/>
        </w:rPr>
        <w:t>.</w:t>
      </w:r>
    </w:p>
    <w:p w14:paraId="177A3FD5" w14:textId="0E6AEFEC" w:rsidR="00536747" w:rsidRPr="00082165" w:rsidRDefault="00536747" w:rsidP="00536747">
      <w:pPr>
        <w:spacing w:after="240"/>
        <w:ind w:firstLine="720"/>
        <w:jc w:val="both"/>
        <w:rPr>
          <w:sz w:val="24"/>
          <w:szCs w:val="24"/>
        </w:rPr>
      </w:pPr>
      <w:r w:rsidRPr="00082165">
        <w:rPr>
          <w:b/>
          <w:bCs/>
          <w:sz w:val="24"/>
          <w:szCs w:val="24"/>
        </w:rPr>
        <w:t>RESOLVED</w:t>
      </w:r>
      <w:r w:rsidRPr="00082165">
        <w:rPr>
          <w:sz w:val="24"/>
          <w:szCs w:val="24"/>
        </w:rPr>
        <w:t>, that the Board hereby approves and adopts the Plan</w:t>
      </w:r>
      <w:r w:rsidR="003966FE" w:rsidRPr="00082165">
        <w:rPr>
          <w:sz w:val="24"/>
          <w:szCs w:val="24"/>
        </w:rPr>
        <w:t xml:space="preserve"> Amendment</w:t>
      </w:r>
      <w:r w:rsidR="00DC1541">
        <w:rPr>
          <w:sz w:val="24"/>
          <w:szCs w:val="24"/>
        </w:rPr>
        <w:t>s</w:t>
      </w:r>
      <w:r w:rsidR="00393464">
        <w:rPr>
          <w:rFonts w:hint="eastAsia"/>
          <w:sz w:val="24"/>
          <w:szCs w:val="24"/>
          <w:lang w:eastAsia="zh-CN"/>
        </w:rPr>
        <w:t xml:space="preserve">, the </w:t>
      </w:r>
      <w:r w:rsidR="00393464" w:rsidRPr="00393464">
        <w:rPr>
          <w:sz w:val="24"/>
          <w:szCs w:val="24"/>
          <w:lang w:eastAsia="zh-CN"/>
        </w:rPr>
        <w:t>Initial Plan Amendment</w:t>
      </w:r>
      <w:r w:rsidR="00393464">
        <w:rPr>
          <w:rFonts w:hint="eastAsia"/>
          <w:sz w:val="24"/>
          <w:szCs w:val="24"/>
          <w:lang w:eastAsia="zh-CN"/>
        </w:rPr>
        <w:t xml:space="preserve"> shall become </w:t>
      </w:r>
      <w:r w:rsidR="00393464">
        <w:rPr>
          <w:sz w:val="24"/>
          <w:szCs w:val="24"/>
          <w:lang w:eastAsia="zh-CN"/>
        </w:rPr>
        <w:t>effective</w:t>
      </w:r>
      <w:r w:rsidR="00393464">
        <w:rPr>
          <w:rFonts w:hint="eastAsia"/>
          <w:sz w:val="24"/>
          <w:szCs w:val="24"/>
          <w:lang w:eastAsia="zh-CN"/>
        </w:rPr>
        <w:t xml:space="preserve"> immediately </w:t>
      </w:r>
      <w:r w:rsidR="00A01D46">
        <w:rPr>
          <w:rFonts w:hint="eastAsia"/>
          <w:sz w:val="24"/>
          <w:szCs w:val="24"/>
          <w:lang w:eastAsia="zh-CN"/>
        </w:rPr>
        <w:t>as of</w:t>
      </w:r>
      <w:r w:rsidR="00393464">
        <w:rPr>
          <w:rFonts w:hint="eastAsia"/>
          <w:sz w:val="24"/>
          <w:szCs w:val="24"/>
          <w:lang w:eastAsia="zh-CN"/>
        </w:rPr>
        <w:t xml:space="preserve"> the date hereof, and the </w:t>
      </w:r>
      <w:r w:rsidR="00393464" w:rsidRPr="00393464">
        <w:rPr>
          <w:sz w:val="24"/>
          <w:szCs w:val="24"/>
          <w:lang w:eastAsia="zh-CN"/>
        </w:rPr>
        <w:t>Tranche 1 Plan Amendment</w:t>
      </w:r>
      <w:r w:rsidR="00393464">
        <w:rPr>
          <w:rFonts w:hint="eastAsia"/>
          <w:sz w:val="24"/>
          <w:szCs w:val="24"/>
          <w:lang w:eastAsia="zh-CN"/>
        </w:rPr>
        <w:t xml:space="preserve"> shall become effective </w:t>
      </w:r>
      <w:r w:rsidR="00393464">
        <w:rPr>
          <w:sz w:val="24"/>
          <w:szCs w:val="24"/>
          <w:lang w:eastAsia="zh-CN"/>
        </w:rPr>
        <w:t>immediately</w:t>
      </w:r>
      <w:r w:rsidR="00393464">
        <w:rPr>
          <w:rFonts w:hint="eastAsia"/>
          <w:sz w:val="24"/>
          <w:szCs w:val="24"/>
          <w:lang w:eastAsia="zh-CN"/>
        </w:rPr>
        <w:t xml:space="preserve"> </w:t>
      </w:r>
      <w:r w:rsidR="00393464">
        <w:rPr>
          <w:sz w:val="24"/>
          <w:szCs w:val="24"/>
        </w:rPr>
        <w:t>subsequent to the Tranche 1 Closing</w:t>
      </w:r>
      <w:r w:rsidRPr="00082165">
        <w:rPr>
          <w:sz w:val="24"/>
          <w:szCs w:val="24"/>
        </w:rPr>
        <w:t>.</w:t>
      </w:r>
    </w:p>
    <w:p w14:paraId="47EF84ED" w14:textId="3BD5D49B" w:rsidR="00536747" w:rsidRPr="00082165" w:rsidRDefault="00536747" w:rsidP="00536747">
      <w:pPr>
        <w:spacing w:after="240"/>
        <w:ind w:firstLine="720"/>
        <w:jc w:val="both"/>
        <w:rPr>
          <w:sz w:val="24"/>
          <w:szCs w:val="24"/>
        </w:rPr>
      </w:pPr>
      <w:r w:rsidRPr="00082165">
        <w:rPr>
          <w:b/>
          <w:bCs/>
          <w:sz w:val="24"/>
          <w:szCs w:val="24"/>
        </w:rPr>
        <w:t>FURTHER RESOLVED</w:t>
      </w:r>
      <w:r w:rsidRPr="00082165">
        <w:rPr>
          <w:sz w:val="24"/>
          <w:szCs w:val="24"/>
        </w:rPr>
        <w:t xml:space="preserve">, </w:t>
      </w:r>
      <w:r w:rsidR="004B6690" w:rsidRPr="00082165">
        <w:rPr>
          <w:sz w:val="24"/>
          <w:szCs w:val="24"/>
        </w:rPr>
        <w:t>that the Board hereby approves and adopts the Plan Amendment</w:t>
      </w:r>
      <w:r w:rsidR="00DC1541">
        <w:rPr>
          <w:sz w:val="24"/>
          <w:szCs w:val="24"/>
        </w:rPr>
        <w:t>s</w:t>
      </w:r>
      <w:r w:rsidR="004B6690" w:rsidRPr="00082165">
        <w:rPr>
          <w:sz w:val="24"/>
          <w:szCs w:val="24"/>
        </w:rPr>
        <w:t xml:space="preserve"> and recommends that the Plan Amendment</w:t>
      </w:r>
      <w:r w:rsidR="00DC1541">
        <w:rPr>
          <w:sz w:val="24"/>
          <w:szCs w:val="24"/>
        </w:rPr>
        <w:t>s</w:t>
      </w:r>
      <w:r w:rsidR="004B6690" w:rsidRPr="00082165">
        <w:rPr>
          <w:sz w:val="24"/>
          <w:szCs w:val="24"/>
        </w:rPr>
        <w:t xml:space="preserve"> be presented to the Stockholders for their approval</w:t>
      </w:r>
      <w:r w:rsidRPr="00082165">
        <w:rPr>
          <w:sz w:val="24"/>
          <w:szCs w:val="24"/>
        </w:rPr>
        <w:t>.</w:t>
      </w:r>
    </w:p>
    <w:p w14:paraId="6A12D68F" w14:textId="6484EEC7" w:rsidR="00502BBF" w:rsidRPr="00082165" w:rsidRDefault="00EE63BF" w:rsidP="00E23712">
      <w:pPr>
        <w:keepNext/>
        <w:keepLines/>
        <w:spacing w:after="240"/>
        <w:jc w:val="center"/>
        <w:rPr>
          <w:rStyle w:val="af6"/>
          <w:b/>
          <w:i w:val="0"/>
          <w:sz w:val="24"/>
          <w:szCs w:val="24"/>
          <w:u w:val="single"/>
        </w:rPr>
      </w:pPr>
      <w:r w:rsidRPr="00082165">
        <w:rPr>
          <w:rStyle w:val="af6"/>
          <w:b/>
          <w:i w:val="0"/>
          <w:sz w:val="24"/>
          <w:szCs w:val="24"/>
          <w:u w:val="single"/>
        </w:rPr>
        <w:t>Board of Directors</w:t>
      </w:r>
    </w:p>
    <w:p w14:paraId="70B0B2B1" w14:textId="69CC3BF2" w:rsidR="006D3DB9" w:rsidRPr="004A6A49" w:rsidRDefault="00EE63BF" w:rsidP="00536747">
      <w:pPr>
        <w:spacing w:after="240"/>
        <w:ind w:firstLine="720"/>
        <w:jc w:val="both"/>
        <w:rPr>
          <w:sz w:val="24"/>
          <w:szCs w:val="24"/>
        </w:rPr>
      </w:pPr>
      <w:r w:rsidRPr="004A6A49">
        <w:rPr>
          <w:b/>
          <w:bCs/>
          <w:sz w:val="24"/>
          <w:szCs w:val="24"/>
        </w:rPr>
        <w:t>RESOLVED</w:t>
      </w:r>
      <w:r w:rsidRPr="004A6A49">
        <w:rPr>
          <w:sz w:val="24"/>
          <w:szCs w:val="24"/>
        </w:rPr>
        <w:t xml:space="preserve">, that, effective upon the </w:t>
      </w:r>
      <w:r w:rsidR="00C913E5" w:rsidRPr="004A6A49">
        <w:rPr>
          <w:sz w:val="24"/>
          <w:szCs w:val="24"/>
        </w:rPr>
        <w:t>I</w:t>
      </w:r>
      <w:r w:rsidRPr="004A6A49">
        <w:rPr>
          <w:sz w:val="24"/>
          <w:szCs w:val="24"/>
        </w:rPr>
        <w:t xml:space="preserve">nitial </w:t>
      </w:r>
      <w:r w:rsidR="00C913E5" w:rsidRPr="004A6A49">
        <w:rPr>
          <w:sz w:val="24"/>
          <w:szCs w:val="24"/>
        </w:rPr>
        <w:t>C</w:t>
      </w:r>
      <w:r w:rsidRPr="004A6A49">
        <w:rPr>
          <w:sz w:val="24"/>
          <w:szCs w:val="24"/>
        </w:rPr>
        <w:t xml:space="preserve">losing </w:t>
      </w:r>
      <w:r w:rsidR="00C913E5" w:rsidRPr="004A6A49">
        <w:rPr>
          <w:sz w:val="24"/>
          <w:szCs w:val="24"/>
        </w:rPr>
        <w:t>(as defined in</w:t>
      </w:r>
      <w:r w:rsidRPr="004A6A49">
        <w:rPr>
          <w:sz w:val="24"/>
          <w:szCs w:val="24"/>
        </w:rPr>
        <w:t xml:space="preserve"> the </w:t>
      </w:r>
      <w:r w:rsidR="007875C2" w:rsidRPr="004A6A49">
        <w:rPr>
          <w:sz w:val="24"/>
          <w:szCs w:val="24"/>
        </w:rPr>
        <w:t>Purchase</w:t>
      </w:r>
      <w:r w:rsidRPr="004A6A49">
        <w:rPr>
          <w:sz w:val="24"/>
          <w:szCs w:val="24"/>
        </w:rPr>
        <w:t xml:space="preserve"> Agreement</w:t>
      </w:r>
      <w:r w:rsidR="00C913E5" w:rsidRPr="004A6A49">
        <w:rPr>
          <w:sz w:val="24"/>
          <w:szCs w:val="24"/>
        </w:rPr>
        <w:t>)</w:t>
      </w:r>
      <w:r w:rsidRPr="004A6A49">
        <w:rPr>
          <w:sz w:val="24"/>
          <w:szCs w:val="24"/>
        </w:rPr>
        <w:t xml:space="preserve">, the number of members of the Board is hereby increased to </w:t>
      </w:r>
      <w:r w:rsidR="006D3DB9" w:rsidRPr="004A6A49">
        <w:rPr>
          <w:sz w:val="24"/>
          <w:szCs w:val="24"/>
        </w:rPr>
        <w:t>five</w:t>
      </w:r>
      <w:r w:rsidR="00E5028D" w:rsidRPr="004A6A49">
        <w:rPr>
          <w:sz w:val="24"/>
          <w:szCs w:val="24"/>
        </w:rPr>
        <w:t xml:space="preserve"> (</w:t>
      </w:r>
      <w:r w:rsidR="006D3DB9" w:rsidRPr="004A6A49">
        <w:rPr>
          <w:sz w:val="24"/>
          <w:szCs w:val="24"/>
        </w:rPr>
        <w:t>5</w:t>
      </w:r>
      <w:r w:rsidR="00E5028D" w:rsidRPr="004A6A49">
        <w:rPr>
          <w:sz w:val="24"/>
          <w:szCs w:val="24"/>
        </w:rPr>
        <w:t>)</w:t>
      </w:r>
      <w:r w:rsidR="009D2C71" w:rsidRPr="004A6A49">
        <w:rPr>
          <w:sz w:val="24"/>
          <w:szCs w:val="24"/>
        </w:rPr>
        <w:t>,</w:t>
      </w:r>
      <w:r w:rsidR="00E5028D" w:rsidRPr="004A6A49">
        <w:rPr>
          <w:sz w:val="24"/>
          <w:szCs w:val="24"/>
        </w:rPr>
        <w:t xml:space="preserve"> and the Board will consist of the following: </w:t>
      </w:r>
      <w:r w:rsidR="00896EF3">
        <w:rPr>
          <w:rFonts w:hint="eastAsia"/>
          <w:sz w:val="24"/>
          <w:szCs w:val="24"/>
          <w:lang w:eastAsia="zh-CN"/>
        </w:rPr>
        <w:t>A</w:t>
      </w:r>
      <w:r w:rsidR="00A61D25" w:rsidRPr="004A6A49">
        <w:rPr>
          <w:sz w:val="24"/>
          <w:szCs w:val="24"/>
        </w:rPr>
        <w:t xml:space="preserve">, </w:t>
      </w:r>
      <w:r w:rsidR="00EC7004">
        <w:rPr>
          <w:rFonts w:hint="eastAsia"/>
          <w:sz w:val="24"/>
          <w:szCs w:val="24"/>
          <w:lang w:eastAsia="zh-CN"/>
        </w:rPr>
        <w:t>P</w:t>
      </w:r>
      <w:r w:rsidR="006D3DB9" w:rsidRPr="004A6A49">
        <w:rPr>
          <w:sz w:val="24"/>
          <w:szCs w:val="24"/>
        </w:rPr>
        <w:t>,</w:t>
      </w:r>
      <w:r w:rsidR="00F167D9" w:rsidRPr="004A6A49">
        <w:rPr>
          <w:sz w:val="24"/>
          <w:szCs w:val="24"/>
        </w:rPr>
        <w:t xml:space="preserve"> </w:t>
      </w:r>
      <w:r w:rsidR="00EC7004">
        <w:rPr>
          <w:rFonts w:hint="eastAsia"/>
          <w:sz w:val="24"/>
          <w:szCs w:val="24"/>
          <w:lang w:eastAsia="zh-CN"/>
        </w:rPr>
        <w:t>Q</w:t>
      </w:r>
      <w:r w:rsidR="006D3DB9" w:rsidRPr="004A6A49">
        <w:rPr>
          <w:sz w:val="24"/>
          <w:szCs w:val="24"/>
        </w:rPr>
        <w:t xml:space="preserve">, </w:t>
      </w:r>
      <w:r w:rsidR="00EC7004">
        <w:rPr>
          <w:rFonts w:hint="eastAsia"/>
          <w:sz w:val="24"/>
          <w:szCs w:val="24"/>
          <w:lang w:eastAsia="zh-CN"/>
        </w:rPr>
        <w:t>W</w:t>
      </w:r>
      <w:r w:rsidR="006D3DB9" w:rsidRPr="004A6A49">
        <w:rPr>
          <w:sz w:val="24"/>
          <w:szCs w:val="24"/>
        </w:rPr>
        <w:t xml:space="preserve"> and </w:t>
      </w:r>
      <w:r w:rsidR="00EC7004">
        <w:rPr>
          <w:rFonts w:hint="eastAsia"/>
          <w:sz w:val="24"/>
          <w:szCs w:val="24"/>
          <w:lang w:eastAsia="zh-CN"/>
        </w:rPr>
        <w:t>R</w:t>
      </w:r>
      <w:r w:rsidR="00CC3BB0" w:rsidRPr="004A6A49">
        <w:rPr>
          <w:sz w:val="24"/>
          <w:szCs w:val="24"/>
        </w:rPr>
        <w:t>.</w:t>
      </w:r>
    </w:p>
    <w:p w14:paraId="595A64CE" w14:textId="13F04652" w:rsidR="006D3DB9" w:rsidRPr="004A6A49" w:rsidRDefault="00771CBA" w:rsidP="00536747">
      <w:pPr>
        <w:spacing w:after="240"/>
        <w:ind w:firstLine="720"/>
        <w:jc w:val="both"/>
        <w:rPr>
          <w:sz w:val="24"/>
          <w:szCs w:val="24"/>
        </w:rPr>
      </w:pPr>
      <w:r w:rsidRPr="004A6A49">
        <w:rPr>
          <w:b/>
          <w:bCs/>
          <w:sz w:val="24"/>
          <w:szCs w:val="24"/>
        </w:rPr>
        <w:t xml:space="preserve">FURTHER </w:t>
      </w:r>
      <w:r w:rsidR="006D3DB9" w:rsidRPr="004A6A49">
        <w:rPr>
          <w:b/>
          <w:bCs/>
          <w:sz w:val="24"/>
          <w:szCs w:val="24"/>
        </w:rPr>
        <w:t>RESOLVED</w:t>
      </w:r>
      <w:r w:rsidR="006D3DB9" w:rsidRPr="004A6A49">
        <w:rPr>
          <w:sz w:val="24"/>
          <w:szCs w:val="24"/>
        </w:rPr>
        <w:t xml:space="preserve">, </w:t>
      </w:r>
      <w:r w:rsidR="00E5028D" w:rsidRPr="004A6A49">
        <w:rPr>
          <w:sz w:val="24"/>
          <w:szCs w:val="24"/>
        </w:rPr>
        <w:t xml:space="preserve">that </w:t>
      </w:r>
      <w:r w:rsidR="00EC7004">
        <w:rPr>
          <w:rFonts w:hint="eastAsia"/>
          <w:sz w:val="24"/>
          <w:szCs w:val="24"/>
          <w:lang w:eastAsia="zh-CN"/>
        </w:rPr>
        <w:t xml:space="preserve">Q </w:t>
      </w:r>
      <w:r w:rsidR="00E5028D" w:rsidRPr="004A6A49">
        <w:rPr>
          <w:sz w:val="24"/>
          <w:szCs w:val="24"/>
        </w:rPr>
        <w:t>will</w:t>
      </w:r>
      <w:r w:rsidR="00DC1541" w:rsidRPr="004A6A49">
        <w:rPr>
          <w:sz w:val="24"/>
          <w:szCs w:val="24"/>
        </w:rPr>
        <w:t xml:space="preserve"> continue to serve as a director and will</w:t>
      </w:r>
      <w:r w:rsidR="00E5028D" w:rsidRPr="004A6A49">
        <w:rPr>
          <w:sz w:val="24"/>
          <w:szCs w:val="24"/>
        </w:rPr>
        <w:t xml:space="preserve"> be </w:t>
      </w:r>
      <w:r w:rsidR="00F167D9" w:rsidRPr="004A6A49">
        <w:rPr>
          <w:sz w:val="24"/>
          <w:szCs w:val="24"/>
        </w:rPr>
        <w:t>the “</w:t>
      </w:r>
      <w:r w:rsidR="006D3DB9" w:rsidRPr="004A6A49">
        <w:rPr>
          <w:sz w:val="24"/>
          <w:szCs w:val="24"/>
        </w:rPr>
        <w:t xml:space="preserve">Series Seed </w:t>
      </w:r>
      <w:r w:rsidR="00F167D9" w:rsidRPr="004A6A49">
        <w:rPr>
          <w:sz w:val="24"/>
          <w:szCs w:val="24"/>
        </w:rPr>
        <w:t>Preferred Director”</w:t>
      </w:r>
      <w:r w:rsidR="009D2C71" w:rsidRPr="004A6A49">
        <w:rPr>
          <w:sz w:val="24"/>
          <w:szCs w:val="24"/>
        </w:rPr>
        <w:t xml:space="preserve"> as that term is defined in the </w:t>
      </w:r>
      <w:r w:rsidR="00F167D9" w:rsidRPr="004A6A49">
        <w:rPr>
          <w:sz w:val="24"/>
          <w:szCs w:val="24"/>
        </w:rPr>
        <w:t>Restated Certificate</w:t>
      </w:r>
      <w:r w:rsidR="00CC3BB0" w:rsidRPr="004A6A49">
        <w:rPr>
          <w:sz w:val="24"/>
          <w:szCs w:val="24"/>
        </w:rPr>
        <w:t>.</w:t>
      </w:r>
    </w:p>
    <w:p w14:paraId="4962B63E" w14:textId="0B607296" w:rsidR="00A61D25" w:rsidRPr="00082165" w:rsidRDefault="00771CBA" w:rsidP="00536747">
      <w:pPr>
        <w:spacing w:after="240"/>
        <w:ind w:firstLine="720"/>
        <w:jc w:val="both"/>
        <w:rPr>
          <w:sz w:val="24"/>
          <w:szCs w:val="24"/>
        </w:rPr>
      </w:pPr>
      <w:r w:rsidRPr="004A6A49">
        <w:rPr>
          <w:b/>
          <w:bCs/>
          <w:sz w:val="24"/>
          <w:szCs w:val="24"/>
        </w:rPr>
        <w:t xml:space="preserve">FURTHER </w:t>
      </w:r>
      <w:r w:rsidR="006D3DB9" w:rsidRPr="004A6A49">
        <w:rPr>
          <w:b/>
          <w:bCs/>
          <w:sz w:val="24"/>
          <w:szCs w:val="24"/>
        </w:rPr>
        <w:t>RESOLVED</w:t>
      </w:r>
      <w:r w:rsidR="006D3DB9" w:rsidRPr="004A6A49">
        <w:rPr>
          <w:sz w:val="24"/>
          <w:szCs w:val="24"/>
        </w:rPr>
        <w:t xml:space="preserve">, that </w:t>
      </w:r>
      <w:r w:rsidR="00EC7004">
        <w:rPr>
          <w:rFonts w:hint="eastAsia"/>
          <w:sz w:val="24"/>
          <w:szCs w:val="24"/>
          <w:lang w:eastAsia="zh-CN"/>
        </w:rPr>
        <w:t>W</w:t>
      </w:r>
      <w:r w:rsidR="006D3DB9" w:rsidRPr="004A6A49">
        <w:rPr>
          <w:sz w:val="24"/>
          <w:szCs w:val="24"/>
        </w:rPr>
        <w:t xml:space="preserve"> and</w:t>
      </w:r>
      <w:r w:rsidR="00EC7004">
        <w:rPr>
          <w:rFonts w:hint="eastAsia"/>
          <w:sz w:val="24"/>
          <w:szCs w:val="24"/>
          <w:lang w:eastAsia="zh-CN"/>
        </w:rPr>
        <w:t xml:space="preserve"> R </w:t>
      </w:r>
      <w:r w:rsidR="006D3DB9" w:rsidRPr="004A6A49">
        <w:rPr>
          <w:sz w:val="24"/>
          <w:szCs w:val="24"/>
        </w:rPr>
        <w:t>will be the “Series A Preferred Directors” as that term is defined in the Restated Certificate</w:t>
      </w:r>
      <w:r w:rsidR="009D2C71" w:rsidRPr="004A6A49">
        <w:rPr>
          <w:sz w:val="24"/>
          <w:szCs w:val="24"/>
        </w:rPr>
        <w:t>.</w:t>
      </w:r>
    </w:p>
    <w:p w14:paraId="72B49E13" w14:textId="3948FDA8" w:rsidR="00771CBA" w:rsidRPr="00082165" w:rsidRDefault="00771CBA" w:rsidP="00771CBA">
      <w:pPr>
        <w:keepNext/>
        <w:keepLines/>
        <w:spacing w:after="240"/>
        <w:jc w:val="center"/>
        <w:rPr>
          <w:rStyle w:val="af6"/>
          <w:b/>
          <w:i w:val="0"/>
          <w:iCs w:val="0"/>
          <w:sz w:val="24"/>
          <w:szCs w:val="24"/>
          <w:u w:val="single"/>
        </w:rPr>
      </w:pPr>
      <w:r w:rsidRPr="00082165">
        <w:rPr>
          <w:rStyle w:val="af6"/>
          <w:b/>
          <w:i w:val="0"/>
          <w:iCs w:val="0"/>
          <w:sz w:val="24"/>
          <w:szCs w:val="24"/>
          <w:u w:val="single"/>
        </w:rPr>
        <w:t>Conversion</w:t>
      </w:r>
      <w:r w:rsidR="00C913E5" w:rsidRPr="00082165">
        <w:rPr>
          <w:rStyle w:val="af6"/>
          <w:b/>
          <w:i w:val="0"/>
          <w:iCs w:val="0"/>
          <w:sz w:val="24"/>
          <w:szCs w:val="24"/>
          <w:u w:val="single"/>
        </w:rPr>
        <w:t xml:space="preserve"> and Termination of SAFEs</w:t>
      </w:r>
    </w:p>
    <w:p w14:paraId="162135AB" w14:textId="59A92F39" w:rsidR="00771CBA" w:rsidRPr="00082165" w:rsidRDefault="00771CBA" w:rsidP="00771CBA">
      <w:pPr>
        <w:spacing w:after="240"/>
        <w:ind w:firstLine="720"/>
        <w:jc w:val="both"/>
        <w:rPr>
          <w:sz w:val="24"/>
          <w:szCs w:val="18"/>
        </w:rPr>
      </w:pPr>
      <w:r w:rsidRPr="00082165">
        <w:rPr>
          <w:b/>
          <w:bCs/>
          <w:sz w:val="24"/>
          <w:szCs w:val="18"/>
        </w:rPr>
        <w:t>WHEREAS</w:t>
      </w:r>
      <w:r w:rsidRPr="00082165">
        <w:rPr>
          <w:sz w:val="24"/>
          <w:szCs w:val="18"/>
        </w:rPr>
        <w:t>, pursuant to Section</w:t>
      </w:r>
      <w:r w:rsidR="00C913E5" w:rsidRPr="00082165">
        <w:rPr>
          <w:sz w:val="24"/>
          <w:szCs w:val="18"/>
        </w:rPr>
        <w:t> </w:t>
      </w:r>
      <w:r w:rsidRPr="00082165">
        <w:rPr>
          <w:sz w:val="24"/>
          <w:szCs w:val="18"/>
        </w:rPr>
        <w:t xml:space="preserve">1 of those certain simple agreements for future equity that the </w:t>
      </w:r>
      <w:r w:rsidR="00F213A8" w:rsidRPr="00082165">
        <w:rPr>
          <w:sz w:val="24"/>
          <w:szCs w:val="18"/>
        </w:rPr>
        <w:t>Corporation</w:t>
      </w:r>
      <w:r w:rsidRPr="00082165">
        <w:rPr>
          <w:sz w:val="24"/>
          <w:szCs w:val="18"/>
        </w:rPr>
        <w:t xml:space="preserve"> entered into between </w:t>
      </w:r>
      <w:r w:rsidR="00F73496" w:rsidRPr="00082165">
        <w:rPr>
          <w:sz w:val="24"/>
          <w:szCs w:val="18"/>
        </w:rPr>
        <w:t>November 16</w:t>
      </w:r>
      <w:r w:rsidRPr="00082165">
        <w:rPr>
          <w:sz w:val="24"/>
          <w:szCs w:val="18"/>
        </w:rPr>
        <w:t>, 202</w:t>
      </w:r>
      <w:r w:rsidR="00F73496" w:rsidRPr="00082165">
        <w:rPr>
          <w:sz w:val="24"/>
          <w:szCs w:val="18"/>
        </w:rPr>
        <w:t>4</w:t>
      </w:r>
      <w:r w:rsidRPr="00082165">
        <w:rPr>
          <w:sz w:val="24"/>
          <w:szCs w:val="18"/>
        </w:rPr>
        <w:t xml:space="preserve"> and </w:t>
      </w:r>
      <w:r w:rsidR="00F73496" w:rsidRPr="00082165">
        <w:rPr>
          <w:sz w:val="24"/>
          <w:szCs w:val="18"/>
        </w:rPr>
        <w:t>April 12</w:t>
      </w:r>
      <w:r w:rsidRPr="00082165">
        <w:rPr>
          <w:sz w:val="24"/>
          <w:szCs w:val="18"/>
        </w:rPr>
        <w:t>, 202</w:t>
      </w:r>
      <w:r w:rsidR="00F73496" w:rsidRPr="00082165">
        <w:rPr>
          <w:sz w:val="24"/>
          <w:szCs w:val="18"/>
        </w:rPr>
        <w:t>5</w:t>
      </w:r>
      <w:r w:rsidRPr="00082165">
        <w:rPr>
          <w:sz w:val="24"/>
          <w:szCs w:val="18"/>
        </w:rPr>
        <w:t xml:space="preserve"> (the “</w:t>
      </w:r>
      <w:r w:rsidRPr="00082165">
        <w:rPr>
          <w:b/>
          <w:bCs/>
          <w:i/>
          <w:iCs/>
          <w:sz w:val="24"/>
          <w:szCs w:val="18"/>
        </w:rPr>
        <w:t>SAFEs</w:t>
      </w:r>
      <w:r w:rsidRPr="00082165">
        <w:rPr>
          <w:sz w:val="24"/>
          <w:szCs w:val="18"/>
        </w:rPr>
        <w:t xml:space="preserve">”), upon the </w:t>
      </w:r>
      <w:r w:rsidRPr="00082165">
        <w:rPr>
          <w:sz w:val="24"/>
          <w:szCs w:val="24"/>
        </w:rPr>
        <w:t>occurrence</w:t>
      </w:r>
      <w:r w:rsidRPr="00082165">
        <w:rPr>
          <w:sz w:val="24"/>
          <w:szCs w:val="18"/>
        </w:rPr>
        <w:t xml:space="preserve"> of an Equity Financing (as defined in the SAFEs), the SAFEs shall be converted into the preferred stock of the Corporation issued in the Equity Financing having identical rights, privileges, preferences and restrictions as such preferred stock; and</w:t>
      </w:r>
    </w:p>
    <w:p w14:paraId="1705C9B9" w14:textId="50F0C4E9" w:rsidR="00771CBA" w:rsidRPr="00082165" w:rsidRDefault="00771CBA" w:rsidP="00771CBA">
      <w:pPr>
        <w:spacing w:after="240"/>
        <w:ind w:firstLine="720"/>
        <w:jc w:val="both"/>
        <w:rPr>
          <w:sz w:val="24"/>
          <w:szCs w:val="18"/>
        </w:rPr>
      </w:pPr>
      <w:r w:rsidRPr="00082165">
        <w:rPr>
          <w:b/>
          <w:bCs/>
          <w:sz w:val="24"/>
          <w:szCs w:val="18"/>
        </w:rPr>
        <w:t>WHEREAS</w:t>
      </w:r>
      <w:r w:rsidRPr="00082165">
        <w:rPr>
          <w:sz w:val="24"/>
          <w:szCs w:val="18"/>
        </w:rPr>
        <w:t>, the Series A Financing will satisfy the conditions of an Equity Financing</w:t>
      </w:r>
      <w:r w:rsidR="00BB62E7">
        <w:rPr>
          <w:sz w:val="24"/>
          <w:szCs w:val="18"/>
        </w:rPr>
        <w:t xml:space="preserve"> (as defined in the SAFEs)</w:t>
      </w:r>
      <w:r w:rsidRPr="00082165">
        <w:rPr>
          <w:sz w:val="24"/>
          <w:szCs w:val="18"/>
        </w:rPr>
        <w:t xml:space="preserve"> and therefore, </w:t>
      </w:r>
      <w:r w:rsidR="00C913E5" w:rsidRPr="00082165">
        <w:rPr>
          <w:sz w:val="24"/>
          <w:szCs w:val="24"/>
        </w:rPr>
        <w:t>at</w:t>
      </w:r>
      <w:r w:rsidRPr="00082165">
        <w:rPr>
          <w:sz w:val="24"/>
          <w:szCs w:val="18"/>
        </w:rPr>
        <w:t xml:space="preserve"> the </w:t>
      </w:r>
      <w:r w:rsidR="00C913E5" w:rsidRPr="00082165">
        <w:rPr>
          <w:sz w:val="24"/>
          <w:szCs w:val="18"/>
        </w:rPr>
        <w:t>I</w:t>
      </w:r>
      <w:r w:rsidRPr="00082165">
        <w:rPr>
          <w:sz w:val="24"/>
          <w:szCs w:val="18"/>
        </w:rPr>
        <w:t xml:space="preserve">nitial </w:t>
      </w:r>
      <w:r w:rsidR="00C913E5" w:rsidRPr="00082165">
        <w:rPr>
          <w:sz w:val="24"/>
          <w:szCs w:val="18"/>
        </w:rPr>
        <w:t>C</w:t>
      </w:r>
      <w:r w:rsidRPr="00082165">
        <w:rPr>
          <w:sz w:val="24"/>
          <w:szCs w:val="18"/>
        </w:rPr>
        <w:t xml:space="preserve">losing of the Series A Financing the SAFEs will </w:t>
      </w:r>
      <w:r w:rsidR="00C913E5" w:rsidRPr="00082165">
        <w:rPr>
          <w:sz w:val="24"/>
          <w:szCs w:val="18"/>
        </w:rPr>
        <w:t xml:space="preserve">automatically </w:t>
      </w:r>
      <w:r w:rsidRPr="00082165">
        <w:rPr>
          <w:sz w:val="24"/>
          <w:szCs w:val="18"/>
        </w:rPr>
        <w:t xml:space="preserve">convert into </w:t>
      </w:r>
      <w:r w:rsidR="00C913E5" w:rsidRPr="00082165">
        <w:rPr>
          <w:sz w:val="24"/>
          <w:szCs w:val="18"/>
        </w:rPr>
        <w:t xml:space="preserve">shares of </w:t>
      </w:r>
      <w:r w:rsidRPr="00082165">
        <w:rPr>
          <w:sz w:val="24"/>
          <w:szCs w:val="18"/>
        </w:rPr>
        <w:t>Series A-</w:t>
      </w:r>
      <w:r w:rsidR="00C913E5" w:rsidRPr="00082165">
        <w:rPr>
          <w:sz w:val="24"/>
          <w:szCs w:val="18"/>
        </w:rPr>
        <w:t>1</w:t>
      </w:r>
      <w:r w:rsidRPr="00082165">
        <w:rPr>
          <w:sz w:val="24"/>
          <w:szCs w:val="18"/>
        </w:rPr>
        <w:t xml:space="preserve"> Preferred Stock.</w:t>
      </w:r>
    </w:p>
    <w:p w14:paraId="54187F78" w14:textId="54CA89C2" w:rsidR="00771CBA" w:rsidRDefault="00771CBA" w:rsidP="00771CBA">
      <w:pPr>
        <w:spacing w:after="240"/>
        <w:ind w:firstLine="720"/>
        <w:jc w:val="both"/>
        <w:rPr>
          <w:sz w:val="24"/>
          <w:szCs w:val="18"/>
        </w:rPr>
      </w:pPr>
      <w:r w:rsidRPr="00082165">
        <w:rPr>
          <w:b/>
          <w:bCs/>
          <w:sz w:val="24"/>
          <w:szCs w:val="18"/>
        </w:rPr>
        <w:t>RESOLVED</w:t>
      </w:r>
      <w:r w:rsidRPr="00082165">
        <w:rPr>
          <w:sz w:val="24"/>
          <w:szCs w:val="18"/>
        </w:rPr>
        <w:t xml:space="preserve">, that the Board approves the issuance of </w:t>
      </w:r>
      <w:r w:rsidR="00C913E5" w:rsidRPr="00082165">
        <w:rPr>
          <w:sz w:val="24"/>
          <w:szCs w:val="18"/>
        </w:rPr>
        <w:t xml:space="preserve">shares of </w:t>
      </w:r>
      <w:r w:rsidRPr="00082165">
        <w:rPr>
          <w:sz w:val="24"/>
          <w:szCs w:val="18"/>
        </w:rPr>
        <w:t>Series A-</w:t>
      </w:r>
      <w:r w:rsidR="00C913E5" w:rsidRPr="00082165">
        <w:rPr>
          <w:sz w:val="24"/>
          <w:szCs w:val="18"/>
        </w:rPr>
        <w:t>1</w:t>
      </w:r>
      <w:r w:rsidRPr="00082165">
        <w:rPr>
          <w:sz w:val="24"/>
          <w:szCs w:val="18"/>
        </w:rPr>
        <w:t xml:space="preserve"> Preferred Stock as required </w:t>
      </w:r>
      <w:r w:rsidRPr="00082165">
        <w:rPr>
          <w:sz w:val="24"/>
          <w:szCs w:val="24"/>
        </w:rPr>
        <w:t>pursuant</w:t>
      </w:r>
      <w:r w:rsidRPr="00082165">
        <w:rPr>
          <w:sz w:val="24"/>
          <w:szCs w:val="18"/>
        </w:rPr>
        <w:t xml:space="preserve"> to the terms of the SAFEs, and confirms that the Series A Financing constitutes an Equity Financing pursuant to the SAFEs.</w:t>
      </w:r>
    </w:p>
    <w:p w14:paraId="73FF2F77" w14:textId="31EC071F" w:rsidR="001B47F4" w:rsidRPr="00E87A7A" w:rsidRDefault="001B47F4" w:rsidP="001B47F4">
      <w:pPr>
        <w:pStyle w:val="LeftHeading"/>
        <w:keepLines/>
        <w:jc w:val="center"/>
        <w:rPr>
          <w:rStyle w:val="af6"/>
          <w:i w:val="0"/>
          <w:szCs w:val="24"/>
          <w:u w:val="single"/>
        </w:rPr>
      </w:pPr>
      <w:r>
        <w:rPr>
          <w:rStyle w:val="af6"/>
          <w:i w:val="0"/>
          <w:szCs w:val="24"/>
          <w:u w:val="single"/>
        </w:rPr>
        <w:t xml:space="preserve">Amendment No. 1 to </w:t>
      </w:r>
      <w:r w:rsidRPr="00E87A7A">
        <w:rPr>
          <w:rStyle w:val="af6"/>
          <w:i w:val="0"/>
          <w:szCs w:val="24"/>
          <w:u w:val="single"/>
        </w:rPr>
        <w:t>Series </w:t>
      </w:r>
      <w:r>
        <w:rPr>
          <w:rStyle w:val="af6"/>
          <w:i w:val="0"/>
          <w:szCs w:val="24"/>
          <w:u w:val="single"/>
        </w:rPr>
        <w:t>Seed</w:t>
      </w:r>
      <w:r w:rsidRPr="00E87A7A">
        <w:rPr>
          <w:rStyle w:val="af6"/>
          <w:i w:val="0"/>
          <w:szCs w:val="24"/>
          <w:u w:val="single"/>
        </w:rPr>
        <w:t xml:space="preserve"> Preferred Stock</w:t>
      </w:r>
      <w:r>
        <w:rPr>
          <w:rStyle w:val="af6"/>
          <w:i w:val="0"/>
          <w:szCs w:val="24"/>
          <w:u w:val="single"/>
        </w:rPr>
        <w:t xml:space="preserve"> Purchase Agreement</w:t>
      </w:r>
    </w:p>
    <w:p w14:paraId="40D9863A" w14:textId="069D909C" w:rsidR="001B47F4" w:rsidRDefault="001B47F4" w:rsidP="00771CBA">
      <w:pPr>
        <w:spacing w:after="240"/>
        <w:ind w:firstLine="720"/>
        <w:jc w:val="both"/>
        <w:rPr>
          <w:sz w:val="24"/>
          <w:szCs w:val="24"/>
        </w:rPr>
      </w:pPr>
      <w:r w:rsidRPr="00E87A7A">
        <w:rPr>
          <w:b/>
          <w:bCs/>
          <w:sz w:val="24"/>
          <w:szCs w:val="24"/>
        </w:rPr>
        <w:t>WHEREAS</w:t>
      </w:r>
      <w:r w:rsidRPr="00E87A7A">
        <w:rPr>
          <w:smallCaps/>
          <w:sz w:val="24"/>
          <w:szCs w:val="24"/>
        </w:rPr>
        <w:t>,</w:t>
      </w:r>
      <w:r w:rsidRPr="00E87A7A">
        <w:rPr>
          <w:sz w:val="24"/>
          <w:szCs w:val="24"/>
        </w:rPr>
        <w:t xml:space="preserve"> the Board</w:t>
      </w:r>
      <w:r>
        <w:rPr>
          <w:sz w:val="24"/>
          <w:szCs w:val="24"/>
        </w:rPr>
        <w:t xml:space="preserve"> previously approved the sale and issuance of shares of Series Seed Preferred Stock of the Corporation, [●] (the “</w:t>
      </w:r>
      <w:r w:rsidRPr="001B47F4">
        <w:rPr>
          <w:b/>
          <w:bCs/>
          <w:sz w:val="24"/>
          <w:szCs w:val="24"/>
        </w:rPr>
        <w:t xml:space="preserve">Series Seed </w:t>
      </w:r>
      <w:r>
        <w:rPr>
          <w:b/>
          <w:bCs/>
          <w:sz w:val="24"/>
          <w:szCs w:val="24"/>
        </w:rPr>
        <w:t>Shares</w:t>
      </w:r>
      <w:r>
        <w:rPr>
          <w:sz w:val="24"/>
          <w:szCs w:val="24"/>
        </w:rPr>
        <w:t xml:space="preserve">), pursuant to that certain Series Seed Preferred Stock Purchase Agreement, dated as of </w:t>
      </w:r>
      <w:r w:rsidR="00826AEB">
        <w:rPr>
          <w:rFonts w:hint="eastAsia"/>
          <w:sz w:val="24"/>
          <w:szCs w:val="24"/>
          <w:lang w:eastAsia="zh-CN"/>
        </w:rPr>
        <w:t>·</w:t>
      </w:r>
      <w:r>
        <w:rPr>
          <w:sz w:val="24"/>
          <w:szCs w:val="24"/>
        </w:rPr>
        <w:t>, 202</w:t>
      </w:r>
      <w:r w:rsidR="008F220F">
        <w:rPr>
          <w:rFonts w:hint="eastAsia"/>
          <w:sz w:val="24"/>
          <w:szCs w:val="24"/>
          <w:lang w:eastAsia="zh-CN"/>
        </w:rPr>
        <w:t>5</w:t>
      </w:r>
      <w:r>
        <w:rPr>
          <w:sz w:val="24"/>
          <w:szCs w:val="24"/>
        </w:rPr>
        <w:t xml:space="preserve"> (the “</w:t>
      </w:r>
      <w:r w:rsidRPr="001B47F4">
        <w:rPr>
          <w:b/>
          <w:bCs/>
          <w:sz w:val="24"/>
          <w:szCs w:val="24"/>
        </w:rPr>
        <w:t>Series Seed Purchase Agreement</w:t>
      </w:r>
      <w:r>
        <w:rPr>
          <w:sz w:val="24"/>
          <w:szCs w:val="24"/>
        </w:rPr>
        <w:t>);</w:t>
      </w:r>
    </w:p>
    <w:p w14:paraId="4A05309E" w14:textId="6B6AAE3E" w:rsidR="001B47F4" w:rsidRDefault="001B47F4" w:rsidP="00771CBA">
      <w:pPr>
        <w:spacing w:after="240"/>
        <w:ind w:firstLine="720"/>
        <w:jc w:val="both"/>
        <w:rPr>
          <w:sz w:val="24"/>
          <w:szCs w:val="24"/>
        </w:rPr>
      </w:pPr>
      <w:r w:rsidRPr="00E87A7A">
        <w:rPr>
          <w:b/>
          <w:bCs/>
          <w:sz w:val="24"/>
          <w:szCs w:val="24"/>
        </w:rPr>
        <w:t>WHEREAS</w:t>
      </w:r>
      <w:r w:rsidRPr="00E87A7A">
        <w:rPr>
          <w:smallCaps/>
          <w:sz w:val="24"/>
          <w:szCs w:val="24"/>
        </w:rPr>
        <w:t>,</w:t>
      </w:r>
      <w:r w:rsidRPr="00E87A7A">
        <w:rPr>
          <w:sz w:val="24"/>
          <w:szCs w:val="24"/>
        </w:rPr>
        <w:t xml:space="preserve"> </w:t>
      </w:r>
      <w:r>
        <w:rPr>
          <w:sz w:val="24"/>
          <w:szCs w:val="24"/>
        </w:rPr>
        <w:t xml:space="preserve">the Corporation and the holders of no less than a majority of the outstanding Series Seed Shares desire to amend the Series Seed Purchase Agreement as set forth in the </w:t>
      </w:r>
      <w:r>
        <w:rPr>
          <w:sz w:val="24"/>
          <w:szCs w:val="24"/>
        </w:rPr>
        <w:lastRenderedPageBreak/>
        <w:t>Amendment No. 1 to Series Seed Preferred Stock Purchase Agreement, substantially in the form attached hereto as Exhibit I (the “</w:t>
      </w:r>
      <w:r w:rsidRPr="001B47F4">
        <w:rPr>
          <w:b/>
          <w:bCs/>
          <w:sz w:val="24"/>
          <w:szCs w:val="24"/>
        </w:rPr>
        <w:t xml:space="preserve">Series Seed </w:t>
      </w:r>
      <w:r>
        <w:rPr>
          <w:b/>
          <w:bCs/>
          <w:sz w:val="24"/>
          <w:szCs w:val="24"/>
        </w:rPr>
        <w:t xml:space="preserve">SPA </w:t>
      </w:r>
      <w:r w:rsidRPr="001B47F4">
        <w:rPr>
          <w:b/>
          <w:bCs/>
          <w:sz w:val="24"/>
          <w:szCs w:val="24"/>
        </w:rPr>
        <w:t>Am</w:t>
      </w:r>
      <w:r>
        <w:rPr>
          <w:b/>
          <w:sz w:val="24"/>
          <w:szCs w:val="24"/>
        </w:rPr>
        <w:t>endment</w:t>
      </w:r>
      <w:r>
        <w:rPr>
          <w:sz w:val="24"/>
          <w:szCs w:val="24"/>
        </w:rPr>
        <w:t>”).</w:t>
      </w:r>
    </w:p>
    <w:p w14:paraId="4704F3DC" w14:textId="2B27C3E8" w:rsidR="001B47F4" w:rsidRPr="001B47F4" w:rsidRDefault="001B47F4" w:rsidP="001B47F4">
      <w:pPr>
        <w:spacing w:after="240"/>
        <w:ind w:firstLine="720"/>
        <w:jc w:val="both"/>
        <w:rPr>
          <w:sz w:val="24"/>
          <w:szCs w:val="24"/>
        </w:rPr>
      </w:pPr>
      <w:r w:rsidRPr="001B47F4">
        <w:rPr>
          <w:b/>
          <w:bCs/>
          <w:sz w:val="24"/>
          <w:szCs w:val="24"/>
        </w:rPr>
        <w:t>RESOLVED</w:t>
      </w:r>
      <w:r w:rsidRPr="001B47F4">
        <w:rPr>
          <w:sz w:val="24"/>
          <w:szCs w:val="24"/>
        </w:rPr>
        <w:t xml:space="preserve"> that the form, terms and provisions of the </w:t>
      </w:r>
      <w:r>
        <w:rPr>
          <w:sz w:val="24"/>
          <w:szCs w:val="24"/>
        </w:rPr>
        <w:t xml:space="preserve">Series Seed SPA </w:t>
      </w:r>
      <w:r w:rsidRPr="001B47F4">
        <w:rPr>
          <w:sz w:val="24"/>
          <w:szCs w:val="24"/>
        </w:rPr>
        <w:t>Amendment be, and they hereby are confirmed, ratified and approved in all respects; and</w:t>
      </w:r>
    </w:p>
    <w:p w14:paraId="240C10E5" w14:textId="4CD1AAED" w:rsidR="001B47F4" w:rsidRPr="001B47F4" w:rsidRDefault="001B47F4" w:rsidP="001B47F4">
      <w:pPr>
        <w:spacing w:after="240"/>
        <w:ind w:firstLine="720"/>
        <w:jc w:val="both"/>
        <w:rPr>
          <w:sz w:val="24"/>
          <w:szCs w:val="24"/>
        </w:rPr>
      </w:pPr>
      <w:r w:rsidRPr="001B47F4">
        <w:rPr>
          <w:b/>
          <w:bCs/>
          <w:sz w:val="24"/>
          <w:szCs w:val="24"/>
        </w:rPr>
        <w:t>FURTHER RESOLVED</w:t>
      </w:r>
      <w:r w:rsidRPr="001B47F4">
        <w:rPr>
          <w:sz w:val="24"/>
          <w:szCs w:val="24"/>
        </w:rPr>
        <w:t xml:space="preserve">, that the officers of the </w:t>
      </w:r>
      <w:r>
        <w:rPr>
          <w:sz w:val="24"/>
          <w:szCs w:val="24"/>
        </w:rPr>
        <w:t>Corporation</w:t>
      </w:r>
      <w:r w:rsidRPr="001B47F4">
        <w:rPr>
          <w:sz w:val="24"/>
          <w:szCs w:val="24"/>
        </w:rPr>
        <w:t xml:space="preserve"> be, and each of them hereby is, authorized in the name and on behalf of the </w:t>
      </w:r>
      <w:r>
        <w:rPr>
          <w:sz w:val="24"/>
          <w:szCs w:val="24"/>
        </w:rPr>
        <w:t>Corporation</w:t>
      </w:r>
      <w:r w:rsidRPr="001B47F4">
        <w:rPr>
          <w:sz w:val="24"/>
          <w:szCs w:val="24"/>
        </w:rPr>
        <w:t xml:space="preserve"> to take all other lawful actions that they may deem necessary or advisable in order to consummate the transactions contemplated by the </w:t>
      </w:r>
      <w:r>
        <w:rPr>
          <w:sz w:val="24"/>
          <w:szCs w:val="24"/>
        </w:rPr>
        <w:t xml:space="preserve">Series Seed SPA </w:t>
      </w:r>
      <w:r w:rsidRPr="001B47F4">
        <w:rPr>
          <w:sz w:val="24"/>
          <w:szCs w:val="24"/>
        </w:rPr>
        <w:t>Amendment and otherwise to effect the intent of the foregoing resolutions.</w:t>
      </w:r>
    </w:p>
    <w:p w14:paraId="639FFA0D" w14:textId="65C16100" w:rsidR="00E953F9" w:rsidRDefault="00E953F9" w:rsidP="00771CBA">
      <w:pPr>
        <w:pStyle w:val="a6"/>
        <w:keepNext/>
        <w:keepLines/>
        <w:ind w:left="0" w:right="0" w:firstLine="0"/>
        <w:jc w:val="center"/>
        <w:rPr>
          <w:rStyle w:val="af6"/>
          <w:b/>
          <w:i w:val="0"/>
          <w:sz w:val="24"/>
          <w:szCs w:val="24"/>
          <w:u w:val="single"/>
        </w:rPr>
      </w:pPr>
      <w:r>
        <w:rPr>
          <w:rStyle w:val="af6"/>
          <w:b/>
          <w:i w:val="0"/>
          <w:sz w:val="24"/>
          <w:szCs w:val="24"/>
          <w:u w:val="single"/>
        </w:rPr>
        <w:t xml:space="preserve">Issuance of </w:t>
      </w:r>
      <w:r w:rsidR="00743E9E">
        <w:rPr>
          <w:rStyle w:val="af6"/>
          <w:b/>
          <w:i w:val="0"/>
          <w:sz w:val="24"/>
          <w:szCs w:val="24"/>
          <w:u w:val="single"/>
        </w:rPr>
        <w:t>NQ</w:t>
      </w:r>
      <w:r>
        <w:rPr>
          <w:rStyle w:val="af6"/>
          <w:b/>
          <w:i w:val="0"/>
          <w:sz w:val="24"/>
          <w:szCs w:val="24"/>
          <w:u w:val="single"/>
        </w:rPr>
        <w:t xml:space="preserve"> Shares</w:t>
      </w:r>
    </w:p>
    <w:p w14:paraId="3C7DF734" w14:textId="5B6B2978" w:rsidR="00E953F9" w:rsidRPr="00082165" w:rsidRDefault="00E953F9" w:rsidP="00E953F9">
      <w:pPr>
        <w:spacing w:after="240"/>
        <w:ind w:firstLine="720"/>
        <w:jc w:val="both"/>
        <w:rPr>
          <w:sz w:val="24"/>
          <w:szCs w:val="18"/>
        </w:rPr>
      </w:pPr>
      <w:r w:rsidRPr="00082165">
        <w:rPr>
          <w:b/>
          <w:bCs/>
          <w:sz w:val="24"/>
          <w:szCs w:val="18"/>
        </w:rPr>
        <w:t>WHEREAS</w:t>
      </w:r>
      <w:r w:rsidRPr="00082165">
        <w:rPr>
          <w:sz w:val="24"/>
          <w:szCs w:val="18"/>
        </w:rPr>
        <w:t>,</w:t>
      </w:r>
      <w:r>
        <w:rPr>
          <w:sz w:val="24"/>
          <w:szCs w:val="18"/>
        </w:rPr>
        <w:t xml:space="preserve"> on April 3, 2025, the Board approved and authorized the issuance by the Corporation of </w:t>
      </w:r>
      <w:bookmarkStart w:id="3" w:name="_Hlk207190026"/>
      <w:r>
        <w:rPr>
          <w:sz w:val="24"/>
          <w:szCs w:val="18"/>
        </w:rPr>
        <w:t>up to 300,000 shares of Common Stock (such shares, the “</w:t>
      </w:r>
      <w:r w:rsidR="00743E9E">
        <w:rPr>
          <w:b/>
          <w:bCs/>
          <w:i/>
          <w:iCs/>
          <w:sz w:val="24"/>
          <w:szCs w:val="18"/>
        </w:rPr>
        <w:t>NQ</w:t>
      </w:r>
      <w:r>
        <w:rPr>
          <w:b/>
          <w:bCs/>
          <w:i/>
          <w:iCs/>
          <w:sz w:val="24"/>
          <w:szCs w:val="18"/>
        </w:rPr>
        <w:t xml:space="preserve"> Shares</w:t>
      </w:r>
      <w:r>
        <w:rPr>
          <w:sz w:val="24"/>
          <w:szCs w:val="18"/>
        </w:rPr>
        <w:t xml:space="preserve">”) to </w:t>
      </w:r>
      <w:r w:rsidR="00743E9E">
        <w:rPr>
          <w:sz w:val="24"/>
          <w:szCs w:val="18"/>
        </w:rPr>
        <w:t>NQ</w:t>
      </w:r>
      <w:r>
        <w:rPr>
          <w:sz w:val="24"/>
          <w:szCs w:val="18"/>
        </w:rPr>
        <w:t> Clinic (“</w:t>
      </w:r>
      <w:r w:rsidR="00743E9E">
        <w:rPr>
          <w:b/>
          <w:bCs/>
          <w:i/>
          <w:iCs/>
          <w:sz w:val="24"/>
          <w:szCs w:val="18"/>
        </w:rPr>
        <w:t>NQ</w:t>
      </w:r>
      <w:r>
        <w:rPr>
          <w:sz w:val="24"/>
          <w:szCs w:val="18"/>
        </w:rPr>
        <w:t xml:space="preserve">”) (or its affiliate), pursuant to a Subscription Agreement with </w:t>
      </w:r>
      <w:r w:rsidR="00743E9E">
        <w:rPr>
          <w:sz w:val="24"/>
          <w:szCs w:val="18"/>
        </w:rPr>
        <w:t>NQ</w:t>
      </w:r>
      <w:r>
        <w:rPr>
          <w:sz w:val="24"/>
          <w:szCs w:val="18"/>
        </w:rPr>
        <w:t xml:space="preserve"> and to that certain Know-How License Agreement with </w:t>
      </w:r>
      <w:r w:rsidR="00743E9E">
        <w:rPr>
          <w:sz w:val="24"/>
          <w:szCs w:val="18"/>
        </w:rPr>
        <w:t>NQ</w:t>
      </w:r>
      <w:r>
        <w:rPr>
          <w:sz w:val="24"/>
          <w:szCs w:val="18"/>
        </w:rPr>
        <w:t xml:space="preserve"> Foundation for Medical Education and Research</w:t>
      </w:r>
      <w:r w:rsidR="00672B3A">
        <w:rPr>
          <w:sz w:val="24"/>
          <w:szCs w:val="18"/>
        </w:rPr>
        <w:t xml:space="preserve"> (collectively, the “</w:t>
      </w:r>
      <w:r w:rsidR="00743E9E">
        <w:rPr>
          <w:b/>
          <w:bCs/>
          <w:i/>
          <w:iCs/>
          <w:sz w:val="24"/>
          <w:szCs w:val="18"/>
        </w:rPr>
        <w:t>NQ</w:t>
      </w:r>
      <w:r w:rsidR="00672B3A">
        <w:rPr>
          <w:b/>
          <w:bCs/>
          <w:i/>
          <w:iCs/>
          <w:sz w:val="24"/>
          <w:szCs w:val="18"/>
        </w:rPr>
        <w:t xml:space="preserve"> Agreement</w:t>
      </w:r>
      <w:r w:rsidR="00672B3A">
        <w:rPr>
          <w:sz w:val="24"/>
          <w:szCs w:val="18"/>
        </w:rPr>
        <w:t>”)</w:t>
      </w:r>
      <w:r>
        <w:rPr>
          <w:sz w:val="24"/>
          <w:szCs w:val="18"/>
        </w:rPr>
        <w:t>, as partial consideration for the rights granted thereunder, and upon satisfaction of certain milestone events set forth therein</w:t>
      </w:r>
      <w:bookmarkEnd w:id="3"/>
      <w:r>
        <w:rPr>
          <w:sz w:val="24"/>
          <w:szCs w:val="18"/>
        </w:rPr>
        <w:t>.</w:t>
      </w:r>
    </w:p>
    <w:p w14:paraId="489022A0" w14:textId="232DF13D" w:rsidR="00E953F9" w:rsidRDefault="00E953F9" w:rsidP="00E953F9">
      <w:pPr>
        <w:spacing w:after="240"/>
        <w:ind w:firstLine="720"/>
        <w:jc w:val="both"/>
        <w:rPr>
          <w:sz w:val="24"/>
          <w:szCs w:val="18"/>
        </w:rPr>
      </w:pPr>
      <w:r w:rsidRPr="00082165">
        <w:rPr>
          <w:b/>
          <w:bCs/>
          <w:sz w:val="24"/>
          <w:szCs w:val="18"/>
        </w:rPr>
        <w:t>RESOLVED</w:t>
      </w:r>
      <w:r w:rsidRPr="00082165">
        <w:rPr>
          <w:sz w:val="24"/>
          <w:szCs w:val="18"/>
        </w:rPr>
        <w:t xml:space="preserve">, </w:t>
      </w:r>
      <w:r w:rsidR="00672B3A" w:rsidRPr="00082165">
        <w:rPr>
          <w:sz w:val="24"/>
          <w:szCs w:val="24"/>
        </w:rPr>
        <w:t xml:space="preserve">that the </w:t>
      </w:r>
      <w:r w:rsidR="00743E9E">
        <w:rPr>
          <w:sz w:val="24"/>
          <w:szCs w:val="24"/>
        </w:rPr>
        <w:t>NQ</w:t>
      </w:r>
      <w:r w:rsidR="00672B3A">
        <w:rPr>
          <w:sz w:val="24"/>
          <w:szCs w:val="24"/>
        </w:rPr>
        <w:t xml:space="preserve"> </w:t>
      </w:r>
      <w:r w:rsidR="00672B3A" w:rsidRPr="00082165">
        <w:rPr>
          <w:sz w:val="24"/>
          <w:szCs w:val="24"/>
        </w:rPr>
        <w:t xml:space="preserve">Shares issuable pursuant to the terms and conditions of the </w:t>
      </w:r>
      <w:r w:rsidR="00743E9E">
        <w:rPr>
          <w:sz w:val="24"/>
          <w:szCs w:val="24"/>
        </w:rPr>
        <w:t>NQ</w:t>
      </w:r>
      <w:r w:rsidR="00672B3A">
        <w:rPr>
          <w:sz w:val="24"/>
          <w:szCs w:val="24"/>
        </w:rPr>
        <w:t xml:space="preserve"> Agreement</w:t>
      </w:r>
      <w:r w:rsidR="00672B3A" w:rsidRPr="00082165">
        <w:rPr>
          <w:sz w:val="24"/>
          <w:szCs w:val="24"/>
        </w:rPr>
        <w:t xml:space="preserve"> be, and they hereby are, reserved for issuance pursuant to the terms of the </w:t>
      </w:r>
      <w:r w:rsidR="00743E9E">
        <w:rPr>
          <w:sz w:val="24"/>
          <w:szCs w:val="24"/>
        </w:rPr>
        <w:t>NQ</w:t>
      </w:r>
      <w:r w:rsidR="00672B3A">
        <w:rPr>
          <w:sz w:val="24"/>
          <w:szCs w:val="24"/>
        </w:rPr>
        <w:t xml:space="preserve"> Agreement</w:t>
      </w:r>
      <w:r w:rsidR="00672B3A" w:rsidRPr="00082165">
        <w:rPr>
          <w:sz w:val="24"/>
          <w:szCs w:val="24"/>
        </w:rPr>
        <w:t xml:space="preserve">, and that the officers of the Corporation are authorized and directed, for and on behalf of the Corporation, to issue the </w:t>
      </w:r>
      <w:r w:rsidR="00743E9E">
        <w:rPr>
          <w:sz w:val="24"/>
          <w:szCs w:val="24"/>
        </w:rPr>
        <w:t>NQ</w:t>
      </w:r>
      <w:r w:rsidR="00672B3A">
        <w:rPr>
          <w:sz w:val="24"/>
          <w:szCs w:val="24"/>
        </w:rPr>
        <w:t xml:space="preserve"> </w:t>
      </w:r>
      <w:r w:rsidR="00672B3A" w:rsidRPr="00082165">
        <w:rPr>
          <w:sz w:val="24"/>
          <w:szCs w:val="24"/>
        </w:rPr>
        <w:t xml:space="preserve">Shares for the consideration provided for in the </w:t>
      </w:r>
      <w:r w:rsidR="00743E9E">
        <w:rPr>
          <w:sz w:val="24"/>
          <w:szCs w:val="24"/>
        </w:rPr>
        <w:t>NQ</w:t>
      </w:r>
      <w:r w:rsidR="00672B3A">
        <w:rPr>
          <w:sz w:val="24"/>
          <w:szCs w:val="24"/>
        </w:rPr>
        <w:t xml:space="preserve"> Agreement</w:t>
      </w:r>
      <w:r w:rsidR="00672B3A" w:rsidRPr="00082165">
        <w:rPr>
          <w:sz w:val="24"/>
          <w:szCs w:val="24"/>
        </w:rPr>
        <w:t xml:space="preserve"> and otherwise upon the terms and conditions described therein</w:t>
      </w:r>
      <w:r w:rsidR="00672B3A">
        <w:rPr>
          <w:sz w:val="24"/>
          <w:szCs w:val="24"/>
        </w:rPr>
        <w:t xml:space="preserve"> and herein</w:t>
      </w:r>
      <w:r w:rsidRPr="00082165">
        <w:rPr>
          <w:sz w:val="24"/>
          <w:szCs w:val="18"/>
        </w:rPr>
        <w:t>.</w:t>
      </w:r>
    </w:p>
    <w:p w14:paraId="4A0B6CFD" w14:textId="0CCEE6EB" w:rsidR="00672B3A" w:rsidRDefault="00672B3A" w:rsidP="00672B3A">
      <w:pPr>
        <w:spacing w:after="240"/>
        <w:ind w:firstLine="720"/>
        <w:jc w:val="both"/>
        <w:rPr>
          <w:sz w:val="24"/>
          <w:szCs w:val="24"/>
        </w:rPr>
      </w:pPr>
      <w:r w:rsidRPr="00082165">
        <w:rPr>
          <w:b/>
          <w:bCs/>
          <w:caps/>
          <w:sz w:val="24"/>
          <w:szCs w:val="24"/>
        </w:rPr>
        <w:t>further resolved</w:t>
      </w:r>
      <w:r w:rsidRPr="00082165">
        <w:rPr>
          <w:smallCaps/>
          <w:sz w:val="24"/>
          <w:szCs w:val="24"/>
        </w:rPr>
        <w:t>,</w:t>
      </w:r>
      <w:r w:rsidRPr="00082165">
        <w:rPr>
          <w:sz w:val="24"/>
          <w:szCs w:val="24"/>
        </w:rPr>
        <w:t xml:space="preserve"> that </w:t>
      </w:r>
      <w:r>
        <w:rPr>
          <w:sz w:val="24"/>
          <w:szCs w:val="24"/>
        </w:rPr>
        <w:t>upon the Initial Closing of the Series A Financing</w:t>
      </w:r>
      <w:r w:rsidRPr="00082165">
        <w:rPr>
          <w:sz w:val="24"/>
          <w:szCs w:val="24"/>
        </w:rPr>
        <w:t xml:space="preserve">, </w:t>
      </w:r>
      <w:r>
        <w:rPr>
          <w:sz w:val="24"/>
          <w:szCs w:val="24"/>
        </w:rPr>
        <w:t xml:space="preserve">100,000 </w:t>
      </w:r>
      <w:r w:rsidR="00743E9E">
        <w:rPr>
          <w:sz w:val="24"/>
          <w:szCs w:val="24"/>
        </w:rPr>
        <w:t>NQ</w:t>
      </w:r>
      <w:r w:rsidRPr="00082165">
        <w:rPr>
          <w:sz w:val="24"/>
          <w:szCs w:val="24"/>
        </w:rPr>
        <w:t xml:space="preserve"> Shares shall</w:t>
      </w:r>
      <w:r w:rsidR="00BB62E7">
        <w:rPr>
          <w:sz w:val="24"/>
          <w:szCs w:val="24"/>
        </w:rPr>
        <w:t xml:space="preserve"> be issued to </w:t>
      </w:r>
      <w:r w:rsidR="00743E9E">
        <w:rPr>
          <w:sz w:val="24"/>
          <w:szCs w:val="24"/>
        </w:rPr>
        <w:t>NQ</w:t>
      </w:r>
      <w:r w:rsidR="00BB62E7">
        <w:rPr>
          <w:sz w:val="24"/>
          <w:szCs w:val="24"/>
        </w:rPr>
        <w:t>, and such May Shares shall</w:t>
      </w:r>
      <w:r w:rsidRPr="00082165">
        <w:rPr>
          <w:sz w:val="24"/>
          <w:szCs w:val="24"/>
        </w:rPr>
        <w:t xml:space="preserve"> be duly and validly issued, fully-paid and nonassessable</w:t>
      </w:r>
      <w:r w:rsidR="00BB62E7">
        <w:rPr>
          <w:sz w:val="24"/>
          <w:szCs w:val="24"/>
        </w:rPr>
        <w:t xml:space="preserve"> upon such issuance</w:t>
      </w:r>
      <w:r w:rsidRPr="00082165">
        <w:rPr>
          <w:sz w:val="24"/>
          <w:szCs w:val="24"/>
        </w:rPr>
        <w:t>.</w:t>
      </w:r>
    </w:p>
    <w:p w14:paraId="1B02CE6C" w14:textId="7EEE163A" w:rsidR="00672B3A" w:rsidRPr="00082165" w:rsidRDefault="00672B3A" w:rsidP="00672B3A">
      <w:pPr>
        <w:spacing w:after="240"/>
        <w:ind w:firstLine="720"/>
        <w:jc w:val="both"/>
        <w:rPr>
          <w:sz w:val="24"/>
          <w:szCs w:val="24"/>
        </w:rPr>
      </w:pPr>
      <w:r w:rsidRPr="00082165">
        <w:rPr>
          <w:b/>
          <w:bCs/>
          <w:caps/>
          <w:sz w:val="24"/>
          <w:szCs w:val="24"/>
        </w:rPr>
        <w:t>further resolved</w:t>
      </w:r>
      <w:r w:rsidRPr="00082165">
        <w:rPr>
          <w:smallCaps/>
          <w:sz w:val="24"/>
          <w:szCs w:val="24"/>
        </w:rPr>
        <w:t>,</w:t>
      </w:r>
      <w:r w:rsidRPr="00082165">
        <w:rPr>
          <w:sz w:val="24"/>
          <w:szCs w:val="24"/>
        </w:rPr>
        <w:t xml:space="preserve"> that </w:t>
      </w:r>
      <w:r>
        <w:rPr>
          <w:sz w:val="24"/>
          <w:szCs w:val="24"/>
        </w:rPr>
        <w:t>upon</w:t>
      </w:r>
      <w:r w:rsidR="00BB62E7">
        <w:rPr>
          <w:sz w:val="24"/>
          <w:szCs w:val="24"/>
        </w:rPr>
        <w:t xml:space="preserve"> issuance in accordance with the terms of the </w:t>
      </w:r>
      <w:r w:rsidR="00743E9E">
        <w:rPr>
          <w:sz w:val="24"/>
          <w:szCs w:val="24"/>
        </w:rPr>
        <w:t>NQ</w:t>
      </w:r>
      <w:r w:rsidR="00BB62E7">
        <w:rPr>
          <w:sz w:val="24"/>
          <w:szCs w:val="24"/>
        </w:rPr>
        <w:t xml:space="preserve"> Agreement upon</w:t>
      </w:r>
      <w:r>
        <w:rPr>
          <w:sz w:val="24"/>
          <w:szCs w:val="24"/>
        </w:rPr>
        <w:t xml:space="preserve"> the </w:t>
      </w:r>
      <w:r>
        <w:rPr>
          <w:sz w:val="24"/>
          <w:szCs w:val="18"/>
        </w:rPr>
        <w:t xml:space="preserve">satisfaction of certain milestone events set forth in the </w:t>
      </w:r>
      <w:r w:rsidR="00743E9E">
        <w:rPr>
          <w:sz w:val="24"/>
          <w:szCs w:val="18"/>
        </w:rPr>
        <w:t>NQ</w:t>
      </w:r>
      <w:r>
        <w:rPr>
          <w:sz w:val="24"/>
          <w:szCs w:val="18"/>
        </w:rPr>
        <w:t xml:space="preserve"> Agreement, the</w:t>
      </w:r>
      <w:r>
        <w:rPr>
          <w:sz w:val="24"/>
          <w:szCs w:val="24"/>
        </w:rPr>
        <w:t xml:space="preserve"> remaining</w:t>
      </w:r>
      <w:r w:rsidRPr="00082165">
        <w:rPr>
          <w:sz w:val="24"/>
          <w:szCs w:val="24"/>
        </w:rPr>
        <w:t xml:space="preserve"> </w:t>
      </w:r>
      <w:r>
        <w:rPr>
          <w:sz w:val="24"/>
          <w:szCs w:val="24"/>
        </w:rPr>
        <w:t xml:space="preserve">200,000 </w:t>
      </w:r>
      <w:r w:rsidR="00743E9E">
        <w:rPr>
          <w:sz w:val="24"/>
          <w:szCs w:val="24"/>
        </w:rPr>
        <w:t>NQ</w:t>
      </w:r>
      <w:r w:rsidRPr="00082165">
        <w:rPr>
          <w:sz w:val="24"/>
          <w:szCs w:val="24"/>
        </w:rPr>
        <w:t xml:space="preserve"> Shares shall be duly and validly issued, fully-paid and nonassessable.</w:t>
      </w:r>
    </w:p>
    <w:p w14:paraId="336110E9" w14:textId="0ED7B01A" w:rsidR="00672B3A" w:rsidRPr="00082165" w:rsidRDefault="00672B3A" w:rsidP="00672B3A">
      <w:pPr>
        <w:spacing w:after="240"/>
        <w:ind w:firstLine="720"/>
        <w:jc w:val="both"/>
        <w:rPr>
          <w:sz w:val="24"/>
          <w:szCs w:val="24"/>
        </w:rPr>
      </w:pPr>
      <w:r w:rsidRPr="00082165">
        <w:rPr>
          <w:b/>
          <w:bCs/>
          <w:caps/>
          <w:sz w:val="24"/>
          <w:szCs w:val="24"/>
        </w:rPr>
        <w:t>further resolved</w:t>
      </w:r>
      <w:r w:rsidRPr="00082165">
        <w:rPr>
          <w:smallCaps/>
          <w:sz w:val="24"/>
          <w:szCs w:val="24"/>
        </w:rPr>
        <w:t>,</w:t>
      </w:r>
      <w:r w:rsidRPr="00082165">
        <w:rPr>
          <w:sz w:val="24"/>
          <w:szCs w:val="24"/>
        </w:rPr>
        <w:t xml:space="preserve"> that the officers of the Corporation are authorized and directed, for and on behalf of the Corporation, to execute and deliver one or more certificates for the </w:t>
      </w:r>
      <w:r w:rsidR="00743E9E">
        <w:rPr>
          <w:sz w:val="24"/>
          <w:szCs w:val="24"/>
        </w:rPr>
        <w:t>NQ</w:t>
      </w:r>
      <w:r>
        <w:rPr>
          <w:sz w:val="24"/>
          <w:szCs w:val="24"/>
        </w:rPr>
        <w:t xml:space="preserve"> </w:t>
      </w:r>
      <w:r w:rsidRPr="00082165">
        <w:rPr>
          <w:sz w:val="24"/>
          <w:szCs w:val="24"/>
        </w:rPr>
        <w:t>Shares in such form as may be approved by such officer.</w:t>
      </w:r>
    </w:p>
    <w:p w14:paraId="5270BCE5" w14:textId="652CF125" w:rsidR="00672B3A" w:rsidRPr="00082165" w:rsidRDefault="00672B3A" w:rsidP="00672B3A">
      <w:pPr>
        <w:spacing w:after="240"/>
        <w:ind w:firstLine="720"/>
        <w:jc w:val="both"/>
        <w:rPr>
          <w:sz w:val="24"/>
          <w:szCs w:val="18"/>
        </w:rPr>
      </w:pPr>
      <w:r w:rsidRPr="00082165">
        <w:rPr>
          <w:b/>
          <w:bCs/>
          <w:sz w:val="24"/>
          <w:szCs w:val="24"/>
        </w:rPr>
        <w:t>FURTHER RESOLVED</w:t>
      </w:r>
      <w:r w:rsidRPr="00082165">
        <w:rPr>
          <w:sz w:val="24"/>
          <w:szCs w:val="24"/>
        </w:rPr>
        <w:t>, that the officers of the Corporation are authorized in the name of, and on behalf of, the Corporation to take all other lawful actions that they may deem necessary or advisable in order to effect the intent of the foregoing resolutions.</w:t>
      </w:r>
    </w:p>
    <w:p w14:paraId="68AF3F9A" w14:textId="258B148C" w:rsidR="00771CBA" w:rsidRPr="00082165" w:rsidRDefault="00771CBA" w:rsidP="00771CBA">
      <w:pPr>
        <w:pStyle w:val="a6"/>
        <w:keepNext/>
        <w:keepLines/>
        <w:ind w:left="0" w:right="0" w:firstLine="0"/>
        <w:jc w:val="center"/>
        <w:rPr>
          <w:rStyle w:val="af6"/>
          <w:b/>
          <w:i w:val="0"/>
          <w:sz w:val="24"/>
          <w:szCs w:val="24"/>
          <w:u w:val="single"/>
        </w:rPr>
      </w:pPr>
      <w:r w:rsidRPr="00082165">
        <w:rPr>
          <w:rStyle w:val="af6"/>
          <w:b/>
          <w:i w:val="0"/>
          <w:sz w:val="24"/>
          <w:szCs w:val="24"/>
          <w:u w:val="single"/>
        </w:rPr>
        <w:t>Exemptions from Registration</w:t>
      </w:r>
    </w:p>
    <w:p w14:paraId="2627E28B" w14:textId="2FE83290" w:rsidR="00771CBA" w:rsidRPr="00082165" w:rsidRDefault="00771CBA" w:rsidP="00771CBA">
      <w:pPr>
        <w:spacing w:after="240"/>
        <w:ind w:firstLine="720"/>
        <w:jc w:val="both"/>
        <w:rPr>
          <w:sz w:val="24"/>
          <w:szCs w:val="24"/>
        </w:rPr>
      </w:pPr>
      <w:r w:rsidRPr="00082165">
        <w:rPr>
          <w:b/>
          <w:bCs/>
          <w:sz w:val="24"/>
          <w:szCs w:val="24"/>
        </w:rPr>
        <w:t>RESOLVED</w:t>
      </w:r>
      <w:r w:rsidRPr="00082165">
        <w:rPr>
          <w:sz w:val="24"/>
          <w:szCs w:val="24"/>
        </w:rPr>
        <w:t>, that in connection with the Series A Financing, the Corporation is authorized to prepare and file with the U.S. Securities and Exchange Commission (the “</w:t>
      </w:r>
      <w:r w:rsidRPr="00082165">
        <w:rPr>
          <w:b/>
          <w:i/>
          <w:sz w:val="24"/>
          <w:szCs w:val="24"/>
        </w:rPr>
        <w:t>SEC</w:t>
      </w:r>
      <w:r w:rsidRPr="00082165">
        <w:rPr>
          <w:sz w:val="24"/>
          <w:szCs w:val="24"/>
        </w:rPr>
        <w:t xml:space="preserve">”), such documents as any of the Corporation’s officers, on the advice of legal counsel, deem </w:t>
      </w:r>
      <w:r w:rsidRPr="00082165">
        <w:rPr>
          <w:sz w:val="24"/>
          <w:szCs w:val="24"/>
        </w:rPr>
        <w:lastRenderedPageBreak/>
        <w:t>appropriate in order to comply with the requirements for a transaction that is exempt from registration with the SEC.</w:t>
      </w:r>
    </w:p>
    <w:p w14:paraId="632AC20A" w14:textId="77777777" w:rsidR="00771CBA" w:rsidRDefault="00771CBA" w:rsidP="00EB3263">
      <w:pPr>
        <w:spacing w:after="240"/>
        <w:ind w:firstLine="720"/>
        <w:jc w:val="both"/>
        <w:rPr>
          <w:sz w:val="24"/>
          <w:szCs w:val="24"/>
        </w:rPr>
      </w:pPr>
      <w:r w:rsidRPr="00082165">
        <w:rPr>
          <w:b/>
          <w:bCs/>
          <w:sz w:val="24"/>
          <w:szCs w:val="24"/>
        </w:rPr>
        <w:t>FURTHER RESOLVED</w:t>
      </w:r>
      <w:r w:rsidRPr="00082165">
        <w:rPr>
          <w:sz w:val="24"/>
          <w:szCs w:val="24"/>
        </w:rPr>
        <w:t>, that it is desirable and in the best interests of the Corporation that its securities be exempt from registration in various states; that the Corporation’s officers are hereby authorized to determine the states in which appropriate action shall be taken to exempt the securities of the Corporation as such officers, or any of them individually, may deem advisable; that said officers are hereby authorized to perform on behalf of the Corporation any and all such acts as they deem necessary or advisable in order to comply with the applicable laws of any such states, and in connection therewith to execute and file all requisite papers and documents; and the execution by such officers of any such paper or document or the doing by them of any act in connection with the foregoing matters shall conclusively establish their authority from the Corporation and the approval and ratification by the Corporation of the papers and documents so executed and the action so taken.</w:t>
      </w:r>
    </w:p>
    <w:p w14:paraId="3489DC65" w14:textId="612A4DA5" w:rsidR="00EB3263" w:rsidRPr="00082165" w:rsidRDefault="00EB3263" w:rsidP="00EB3263">
      <w:pPr>
        <w:pStyle w:val="a6"/>
        <w:keepNext/>
        <w:keepLines/>
        <w:ind w:left="0" w:right="0" w:firstLine="0"/>
        <w:jc w:val="center"/>
        <w:rPr>
          <w:rStyle w:val="af6"/>
          <w:b/>
          <w:i w:val="0"/>
          <w:sz w:val="24"/>
          <w:szCs w:val="24"/>
          <w:u w:val="single"/>
        </w:rPr>
      </w:pPr>
      <w:r w:rsidRPr="00082165">
        <w:rPr>
          <w:rStyle w:val="af6"/>
          <w:b/>
          <w:i w:val="0"/>
          <w:sz w:val="24"/>
          <w:szCs w:val="24"/>
          <w:u w:val="single"/>
        </w:rPr>
        <w:t>Waiver of Preemptive Rights</w:t>
      </w:r>
    </w:p>
    <w:p w14:paraId="4ADEC3B1" w14:textId="038B97C3" w:rsidR="00921175" w:rsidRPr="009A68A7" w:rsidRDefault="00921175" w:rsidP="009A68A7">
      <w:pPr>
        <w:tabs>
          <w:tab w:val="left" w:pos="90"/>
        </w:tabs>
        <w:spacing w:after="240"/>
        <w:ind w:firstLine="720"/>
        <w:jc w:val="both"/>
        <w:rPr>
          <w:color w:val="000000"/>
        </w:rPr>
      </w:pPr>
      <w:r>
        <w:rPr>
          <w:b/>
          <w:bCs/>
          <w:color w:val="000000"/>
        </w:rPr>
        <w:t>WHEREAS</w:t>
      </w:r>
      <w:r>
        <w:rPr>
          <w:color w:val="000000"/>
        </w:rPr>
        <w:t xml:space="preserve">, the Corporation is issuing shares of Series A Preferred Stock in the Series A Financing and is issuing </w:t>
      </w:r>
      <w:r>
        <w:rPr>
          <w:sz w:val="24"/>
          <w:szCs w:val="18"/>
        </w:rPr>
        <w:t xml:space="preserve">up to 300,000 shares of Common Stock pursuant to the </w:t>
      </w:r>
      <w:r w:rsidR="00743E9E">
        <w:rPr>
          <w:sz w:val="24"/>
          <w:szCs w:val="18"/>
        </w:rPr>
        <w:t>NQ</w:t>
      </w:r>
      <w:r>
        <w:rPr>
          <w:sz w:val="24"/>
          <w:szCs w:val="18"/>
        </w:rPr>
        <w:t xml:space="preserve"> Agreement</w:t>
      </w:r>
      <w:r>
        <w:rPr>
          <w:szCs w:val="18"/>
        </w:rPr>
        <w:t>;</w:t>
      </w:r>
    </w:p>
    <w:p w14:paraId="451E94F1" w14:textId="1D49BDCD" w:rsidR="00EB3263" w:rsidRPr="00082165" w:rsidRDefault="00EB3263" w:rsidP="00EB3263">
      <w:pPr>
        <w:spacing w:after="240"/>
        <w:ind w:firstLine="720"/>
        <w:jc w:val="both"/>
        <w:rPr>
          <w:bCs/>
          <w:color w:val="000000"/>
          <w:sz w:val="24"/>
          <w:szCs w:val="24"/>
        </w:rPr>
      </w:pPr>
      <w:r w:rsidRPr="00082165">
        <w:rPr>
          <w:b/>
          <w:bCs/>
          <w:color w:val="000000"/>
          <w:sz w:val="24"/>
          <w:szCs w:val="24"/>
        </w:rPr>
        <w:t>WHEREAS</w:t>
      </w:r>
      <w:r w:rsidRPr="00082165">
        <w:rPr>
          <w:bCs/>
          <w:color w:val="000000"/>
          <w:sz w:val="24"/>
          <w:szCs w:val="24"/>
        </w:rPr>
        <w:t>, pursuant to Section</w:t>
      </w:r>
      <w:r w:rsidR="00664454" w:rsidRPr="00082165">
        <w:rPr>
          <w:bCs/>
          <w:color w:val="000000"/>
          <w:sz w:val="24"/>
          <w:szCs w:val="24"/>
        </w:rPr>
        <w:t> 4</w:t>
      </w:r>
      <w:r w:rsidRPr="00082165">
        <w:rPr>
          <w:bCs/>
          <w:color w:val="000000"/>
          <w:sz w:val="24"/>
          <w:szCs w:val="24"/>
        </w:rPr>
        <w:t xml:space="preserve"> of the </w:t>
      </w:r>
      <w:r w:rsidRPr="00082165">
        <w:rPr>
          <w:sz w:val="24"/>
          <w:szCs w:val="24"/>
        </w:rPr>
        <w:t>IRA,</w:t>
      </w:r>
      <w:r w:rsidRPr="00082165">
        <w:rPr>
          <w:bCs/>
          <w:color w:val="000000"/>
          <w:sz w:val="24"/>
          <w:szCs w:val="24"/>
        </w:rPr>
        <w:t xml:space="preserve"> certain of the Corporation’s stockholders have the right </w:t>
      </w:r>
      <w:r w:rsidRPr="00082165">
        <w:rPr>
          <w:sz w:val="24"/>
          <w:szCs w:val="24"/>
        </w:rPr>
        <w:t>to</w:t>
      </w:r>
      <w:r w:rsidRPr="00082165">
        <w:rPr>
          <w:bCs/>
          <w:color w:val="000000"/>
          <w:sz w:val="24"/>
          <w:szCs w:val="24"/>
        </w:rPr>
        <w:t xml:space="preserve"> purchase a portion of the Series A Preferred Stock being sold in the Series A Financing </w:t>
      </w:r>
      <w:r w:rsidR="00921175">
        <w:rPr>
          <w:bCs/>
          <w:color w:val="000000"/>
          <w:sz w:val="24"/>
          <w:szCs w:val="24"/>
        </w:rPr>
        <w:t xml:space="preserve">and a portion of the </w:t>
      </w:r>
      <w:r w:rsidR="00743E9E">
        <w:rPr>
          <w:bCs/>
          <w:color w:val="000000"/>
          <w:sz w:val="24"/>
          <w:szCs w:val="24"/>
        </w:rPr>
        <w:t>NQ</w:t>
      </w:r>
      <w:r w:rsidR="00921175">
        <w:rPr>
          <w:bCs/>
          <w:color w:val="000000"/>
          <w:sz w:val="24"/>
          <w:szCs w:val="24"/>
        </w:rPr>
        <w:t xml:space="preserve"> Shares </w:t>
      </w:r>
      <w:r w:rsidRPr="00082165">
        <w:rPr>
          <w:bCs/>
          <w:color w:val="000000"/>
          <w:sz w:val="24"/>
          <w:szCs w:val="24"/>
        </w:rPr>
        <w:t>(the “</w:t>
      </w:r>
      <w:r w:rsidRPr="00082165">
        <w:rPr>
          <w:b/>
          <w:i/>
          <w:iCs/>
          <w:color w:val="000000"/>
          <w:sz w:val="24"/>
          <w:szCs w:val="24"/>
        </w:rPr>
        <w:t>Preemptive Rights</w:t>
      </w:r>
      <w:r w:rsidRPr="00082165">
        <w:rPr>
          <w:bCs/>
          <w:color w:val="000000"/>
          <w:sz w:val="24"/>
          <w:szCs w:val="24"/>
        </w:rPr>
        <w:t>”); and</w:t>
      </w:r>
    </w:p>
    <w:p w14:paraId="4144CD86" w14:textId="31033086" w:rsidR="00EB3263" w:rsidRPr="00082165" w:rsidRDefault="00EB3263" w:rsidP="00EB3263">
      <w:pPr>
        <w:spacing w:after="240"/>
        <w:ind w:firstLine="720"/>
        <w:jc w:val="both"/>
        <w:rPr>
          <w:bCs/>
          <w:sz w:val="24"/>
          <w:szCs w:val="24"/>
        </w:rPr>
      </w:pPr>
      <w:r w:rsidRPr="00082165">
        <w:rPr>
          <w:b/>
          <w:sz w:val="24"/>
          <w:szCs w:val="24"/>
        </w:rPr>
        <w:t>WHEREAS</w:t>
      </w:r>
      <w:r w:rsidRPr="00082165">
        <w:rPr>
          <w:bCs/>
          <w:sz w:val="24"/>
          <w:szCs w:val="24"/>
        </w:rPr>
        <w:t xml:space="preserve">, the </w:t>
      </w:r>
      <w:r w:rsidRPr="00082165">
        <w:rPr>
          <w:bCs/>
          <w:color w:val="000000"/>
          <w:sz w:val="24"/>
          <w:szCs w:val="24"/>
        </w:rPr>
        <w:t>Corporation</w:t>
      </w:r>
      <w:r w:rsidRPr="00082165">
        <w:rPr>
          <w:bCs/>
          <w:sz w:val="24"/>
          <w:szCs w:val="24"/>
        </w:rPr>
        <w:t xml:space="preserve"> and the Stockholders will materially benefit from the Series A Financing</w:t>
      </w:r>
      <w:r w:rsidR="00921175">
        <w:rPr>
          <w:bCs/>
          <w:sz w:val="24"/>
          <w:szCs w:val="24"/>
        </w:rPr>
        <w:t xml:space="preserve"> and the </w:t>
      </w:r>
      <w:r w:rsidR="00743E9E">
        <w:rPr>
          <w:bCs/>
          <w:sz w:val="24"/>
          <w:szCs w:val="24"/>
        </w:rPr>
        <w:t>NQ</w:t>
      </w:r>
      <w:r w:rsidR="00921175">
        <w:rPr>
          <w:bCs/>
          <w:sz w:val="24"/>
          <w:szCs w:val="24"/>
        </w:rPr>
        <w:t xml:space="preserve"> Agreement</w:t>
      </w:r>
      <w:r w:rsidRPr="00082165">
        <w:rPr>
          <w:bCs/>
          <w:sz w:val="24"/>
          <w:szCs w:val="24"/>
        </w:rPr>
        <w:t xml:space="preserve"> and the Corporation accordingly desires to waive the Preemptive Rights.</w:t>
      </w:r>
    </w:p>
    <w:p w14:paraId="078D5DB5" w14:textId="1996C6F8" w:rsidR="00EB3263" w:rsidRPr="00082165" w:rsidRDefault="00CC3BB0" w:rsidP="00082165">
      <w:pPr>
        <w:spacing w:after="240"/>
        <w:ind w:firstLine="720"/>
        <w:jc w:val="both"/>
        <w:rPr>
          <w:sz w:val="24"/>
          <w:szCs w:val="24"/>
        </w:rPr>
      </w:pPr>
      <w:r w:rsidRPr="00082165">
        <w:rPr>
          <w:b/>
          <w:bCs/>
          <w:sz w:val="24"/>
          <w:szCs w:val="18"/>
        </w:rPr>
        <w:t>RESOLVED</w:t>
      </w:r>
      <w:r w:rsidR="00EB3263" w:rsidRPr="00082165">
        <w:rPr>
          <w:sz w:val="24"/>
          <w:szCs w:val="24"/>
        </w:rPr>
        <w:t>, the Corporation hereby</w:t>
      </w:r>
      <w:r w:rsidR="00DE3032">
        <w:rPr>
          <w:sz w:val="24"/>
          <w:szCs w:val="24"/>
        </w:rPr>
        <w:t xml:space="preserve"> consents to the</w:t>
      </w:r>
      <w:r w:rsidR="00EB3263" w:rsidRPr="00082165">
        <w:rPr>
          <w:sz w:val="24"/>
          <w:szCs w:val="24"/>
        </w:rPr>
        <w:t xml:space="preserve"> waive</w:t>
      </w:r>
      <w:r w:rsidR="00DE3032">
        <w:rPr>
          <w:sz w:val="24"/>
          <w:szCs w:val="24"/>
        </w:rPr>
        <w:t>r by the Stockholders of</w:t>
      </w:r>
      <w:r w:rsidR="00EB3263" w:rsidRPr="00082165">
        <w:rPr>
          <w:sz w:val="24"/>
          <w:szCs w:val="24"/>
        </w:rPr>
        <w:t xml:space="preserve"> the Preemptive Rights that arise solely out of or relate to the issuance of the Series</w:t>
      </w:r>
      <w:r w:rsidR="00EB3263" w:rsidRPr="00082165">
        <w:rPr>
          <w:caps/>
          <w:sz w:val="24"/>
          <w:szCs w:val="24"/>
        </w:rPr>
        <w:t> A</w:t>
      </w:r>
      <w:r w:rsidR="00EB3263" w:rsidRPr="00082165">
        <w:rPr>
          <w:sz w:val="24"/>
          <w:szCs w:val="24"/>
        </w:rPr>
        <w:t xml:space="preserve"> Preferred Stock in the Series </w:t>
      </w:r>
      <w:r w:rsidR="00EB3263" w:rsidRPr="00082165">
        <w:rPr>
          <w:caps/>
          <w:sz w:val="24"/>
          <w:szCs w:val="24"/>
        </w:rPr>
        <w:t>A</w:t>
      </w:r>
      <w:r w:rsidR="00EB3263" w:rsidRPr="00082165">
        <w:rPr>
          <w:sz w:val="24"/>
          <w:szCs w:val="24"/>
        </w:rPr>
        <w:t xml:space="preserve"> Financing, and any shares of Common Stock issuable upon conversion of the Series A Preferred Stock,</w:t>
      </w:r>
      <w:r w:rsidR="00921175">
        <w:rPr>
          <w:sz w:val="24"/>
          <w:szCs w:val="24"/>
        </w:rPr>
        <w:t xml:space="preserve"> and of the </w:t>
      </w:r>
      <w:r w:rsidR="00743E9E">
        <w:rPr>
          <w:sz w:val="24"/>
          <w:szCs w:val="24"/>
        </w:rPr>
        <w:t>NQ</w:t>
      </w:r>
      <w:r w:rsidR="00921175">
        <w:rPr>
          <w:sz w:val="24"/>
          <w:szCs w:val="24"/>
        </w:rPr>
        <w:t xml:space="preserve"> Shares,</w:t>
      </w:r>
      <w:r w:rsidR="00EB3263" w:rsidRPr="00082165">
        <w:rPr>
          <w:sz w:val="24"/>
          <w:szCs w:val="24"/>
        </w:rPr>
        <w:t xml:space="preserve"> including the waiver of the related requirement for the </w:t>
      </w:r>
      <w:r w:rsidR="00EB3263" w:rsidRPr="00082165">
        <w:rPr>
          <w:bCs/>
          <w:color w:val="000000"/>
          <w:sz w:val="24"/>
          <w:szCs w:val="24"/>
        </w:rPr>
        <w:t>delivery</w:t>
      </w:r>
      <w:r w:rsidR="00EB3263" w:rsidRPr="00082165">
        <w:rPr>
          <w:sz w:val="24"/>
          <w:szCs w:val="24"/>
        </w:rPr>
        <w:t xml:space="preserve"> of notice of the Series</w:t>
      </w:r>
      <w:r w:rsidR="00EB3263" w:rsidRPr="00082165">
        <w:rPr>
          <w:caps/>
          <w:sz w:val="24"/>
          <w:szCs w:val="24"/>
        </w:rPr>
        <w:t> A</w:t>
      </w:r>
      <w:r w:rsidR="00EB3263" w:rsidRPr="00082165">
        <w:rPr>
          <w:sz w:val="24"/>
          <w:szCs w:val="24"/>
        </w:rPr>
        <w:t xml:space="preserve"> Financing</w:t>
      </w:r>
      <w:r w:rsidR="00921175">
        <w:rPr>
          <w:sz w:val="24"/>
          <w:szCs w:val="24"/>
        </w:rPr>
        <w:t xml:space="preserve"> </w:t>
      </w:r>
      <w:bookmarkStart w:id="4" w:name="_Hlk207190634"/>
      <w:r w:rsidR="00921175">
        <w:rPr>
          <w:sz w:val="24"/>
          <w:szCs w:val="24"/>
        </w:rPr>
        <w:t xml:space="preserve">and the issuance of the </w:t>
      </w:r>
      <w:r w:rsidR="00743E9E">
        <w:rPr>
          <w:sz w:val="24"/>
          <w:szCs w:val="24"/>
        </w:rPr>
        <w:t>NQ</w:t>
      </w:r>
      <w:r w:rsidR="00921175">
        <w:rPr>
          <w:sz w:val="24"/>
          <w:szCs w:val="24"/>
        </w:rPr>
        <w:t xml:space="preserve"> Shares or the entrance into the </w:t>
      </w:r>
      <w:r w:rsidR="00743E9E">
        <w:rPr>
          <w:sz w:val="24"/>
          <w:szCs w:val="24"/>
        </w:rPr>
        <w:t>NQ</w:t>
      </w:r>
      <w:r w:rsidR="00921175">
        <w:rPr>
          <w:sz w:val="24"/>
          <w:szCs w:val="24"/>
        </w:rPr>
        <w:t xml:space="preserve"> Agreement</w:t>
      </w:r>
      <w:bookmarkEnd w:id="4"/>
      <w:r w:rsidR="00EB3263" w:rsidRPr="00082165">
        <w:rPr>
          <w:sz w:val="24"/>
          <w:szCs w:val="24"/>
        </w:rPr>
        <w:t xml:space="preserve"> and any related notice or exercise period.</w:t>
      </w:r>
    </w:p>
    <w:p w14:paraId="2434FF2D" w14:textId="77777777" w:rsidR="00082165" w:rsidRPr="00082165" w:rsidRDefault="00082165" w:rsidP="00082165">
      <w:pPr>
        <w:pStyle w:val="a6"/>
        <w:keepNext/>
        <w:keepLines/>
        <w:ind w:left="0" w:right="0" w:firstLine="0"/>
        <w:jc w:val="center"/>
        <w:rPr>
          <w:rStyle w:val="af6"/>
          <w:b/>
          <w:i w:val="0"/>
          <w:sz w:val="24"/>
          <w:szCs w:val="24"/>
          <w:u w:val="single"/>
        </w:rPr>
      </w:pPr>
      <w:r w:rsidRPr="00082165">
        <w:rPr>
          <w:rStyle w:val="af6"/>
          <w:b/>
          <w:i w:val="0"/>
          <w:sz w:val="24"/>
          <w:szCs w:val="24"/>
          <w:u w:val="single"/>
        </w:rPr>
        <w:t>Interested Director Transaction</w:t>
      </w:r>
    </w:p>
    <w:p w14:paraId="23351093" w14:textId="17D3AA00" w:rsidR="00082165" w:rsidRPr="00082165" w:rsidRDefault="00082165" w:rsidP="00082165">
      <w:pPr>
        <w:spacing w:after="240"/>
        <w:ind w:firstLine="720"/>
        <w:jc w:val="both"/>
        <w:rPr>
          <w:sz w:val="24"/>
          <w:szCs w:val="24"/>
        </w:rPr>
      </w:pPr>
      <w:r w:rsidRPr="00082165">
        <w:rPr>
          <w:b/>
          <w:bCs/>
          <w:caps/>
          <w:color w:val="000000"/>
          <w:sz w:val="24"/>
          <w:szCs w:val="24"/>
        </w:rPr>
        <w:t>Whereas</w:t>
      </w:r>
      <w:r w:rsidRPr="00082165">
        <w:rPr>
          <w:sz w:val="24"/>
          <w:szCs w:val="24"/>
        </w:rPr>
        <w:t>, pursuant to Section</w:t>
      </w:r>
      <w:r>
        <w:rPr>
          <w:sz w:val="24"/>
          <w:szCs w:val="24"/>
        </w:rPr>
        <w:t> </w:t>
      </w:r>
      <w:r w:rsidRPr="00082165">
        <w:rPr>
          <w:sz w:val="24"/>
          <w:szCs w:val="24"/>
        </w:rPr>
        <w:t>144 of the DGCL, no contract or transaction between the Corporation and any other corporation, partnership, association or other organization in which one or more of the officers or directors of the Corporation is an officer or director of, or has a financial interest in (any such contract or transaction is referred to herein as an “</w:t>
      </w:r>
      <w:r w:rsidRPr="009A68A7">
        <w:rPr>
          <w:b/>
          <w:i/>
          <w:iCs/>
          <w:sz w:val="24"/>
          <w:szCs w:val="24"/>
        </w:rPr>
        <w:t>Interested Party Transaction</w:t>
      </w:r>
      <w:r w:rsidRPr="00082165">
        <w:rPr>
          <w:sz w:val="24"/>
          <w:szCs w:val="24"/>
        </w:rPr>
        <w:t>”), shall be void or voidable solely for that reason, or solely because the director or officer is present at or participates in the meeting of the board of directors that authorized the Interested Party Transaction or solely because the vote of any such director is counted for such purpose, if: (i) the material facts as to the relationship or interest and as to the contract are disclosed or are known to the board of directors, and the board of directors in good faith authorizes the contract or transaction by affirmative votes of a majority of the disinterested directors, even though the disinterested directors be less than a quorum, (ii) the material facts as to the relationship or interest and as to the contract are disclosed or are known to the stockholders entitled to vote thereon, and the contract or transaction is specifically approved in good faith by vote of the stockholders, or (iii) the contract or transaction is fair as to the Corporation as of the time it is authorized, approved or ratified by the board of directors or the stockholders; and</w:t>
      </w:r>
    </w:p>
    <w:p w14:paraId="45C9AC5F" w14:textId="3650927C" w:rsidR="00082165" w:rsidRPr="00082165" w:rsidRDefault="00082165" w:rsidP="00082165">
      <w:pPr>
        <w:spacing w:after="240"/>
        <w:ind w:firstLine="720"/>
        <w:jc w:val="both"/>
        <w:rPr>
          <w:sz w:val="24"/>
          <w:szCs w:val="24"/>
        </w:rPr>
      </w:pPr>
      <w:r w:rsidRPr="00082165">
        <w:rPr>
          <w:b/>
          <w:bCs/>
          <w:caps/>
          <w:color w:val="000000"/>
          <w:sz w:val="24"/>
          <w:szCs w:val="24"/>
        </w:rPr>
        <w:t>Whereas</w:t>
      </w:r>
      <w:r w:rsidRPr="00082165">
        <w:rPr>
          <w:sz w:val="24"/>
          <w:szCs w:val="24"/>
        </w:rPr>
        <w:t>, it is hereby disclosed or made known to the Board that:</w:t>
      </w:r>
    </w:p>
    <w:p w14:paraId="6D4FC4A1" w14:textId="4D54B6E8" w:rsidR="00082165" w:rsidRPr="00082165" w:rsidRDefault="005B4EFB" w:rsidP="00082165">
      <w:pPr>
        <w:pStyle w:val="af"/>
        <w:numPr>
          <w:ilvl w:val="0"/>
          <w:numId w:val="15"/>
        </w:numPr>
        <w:spacing w:after="240"/>
        <w:jc w:val="both"/>
        <w:rPr>
          <w:rFonts w:ascii="Times New Roman" w:hAnsi="Times New Roman"/>
          <w:sz w:val="24"/>
          <w:szCs w:val="24"/>
        </w:rPr>
      </w:pPr>
      <w:r>
        <w:rPr>
          <w:rFonts w:ascii="Times New Roman" w:hAnsi="Times New Roman" w:hint="eastAsia"/>
          <w:sz w:val="24"/>
          <w:szCs w:val="24"/>
          <w:lang w:eastAsia="zh-CN"/>
        </w:rPr>
        <w:t>W</w:t>
      </w:r>
      <w:r w:rsidR="00082165" w:rsidRPr="00082165">
        <w:rPr>
          <w:rFonts w:ascii="Times New Roman" w:hAnsi="Times New Roman"/>
          <w:sz w:val="24"/>
          <w:szCs w:val="24"/>
        </w:rPr>
        <w:t xml:space="preserve">, a director of the Corporation, is </w:t>
      </w:r>
      <w:r w:rsidR="00144CE6">
        <w:rPr>
          <w:rFonts w:ascii="Times New Roman" w:hAnsi="Times New Roman"/>
          <w:sz w:val="24"/>
          <w:szCs w:val="24"/>
        </w:rPr>
        <w:t>th</w:t>
      </w:r>
      <w:r w:rsidR="00144CE6" w:rsidRPr="00144CE6">
        <w:rPr>
          <w:rFonts w:ascii="Times New Roman" w:hAnsi="Times New Roman"/>
          <w:sz w:val="24"/>
          <w:szCs w:val="24"/>
        </w:rPr>
        <w:t xml:space="preserve">e </w:t>
      </w:r>
      <w:r w:rsidR="00FA5307" w:rsidRPr="00144CE6">
        <w:rPr>
          <w:rFonts w:ascii="Times New Roman" w:hAnsi="Times New Roman"/>
          <w:sz w:val="24"/>
          <w:szCs w:val="24"/>
        </w:rPr>
        <w:t xml:space="preserve">founding </w:t>
      </w:r>
      <w:r w:rsidR="00082165" w:rsidRPr="00144CE6">
        <w:rPr>
          <w:rFonts w:ascii="Times New Roman" w:hAnsi="Times New Roman"/>
          <w:sz w:val="24"/>
          <w:szCs w:val="24"/>
        </w:rPr>
        <w:t>partner</w:t>
      </w:r>
      <w:r w:rsidR="00082165" w:rsidRPr="00082165">
        <w:rPr>
          <w:rFonts w:ascii="Times New Roman" w:hAnsi="Times New Roman"/>
          <w:sz w:val="24"/>
          <w:szCs w:val="24"/>
        </w:rPr>
        <w:t xml:space="preserve"> of </w:t>
      </w:r>
      <w:r>
        <w:rPr>
          <w:rFonts w:ascii="Times New Roman" w:hAnsi="Times New Roman"/>
          <w:sz w:val="24"/>
          <w:szCs w:val="24"/>
        </w:rPr>
        <w:t>E</w:t>
      </w:r>
      <w:r w:rsidR="00FA5307">
        <w:rPr>
          <w:rFonts w:ascii="Times New Roman" w:hAnsi="Times New Roman"/>
          <w:sz w:val="24"/>
          <w:szCs w:val="24"/>
        </w:rPr>
        <w:t xml:space="preserve"> Capital Fund II L.P., </w:t>
      </w:r>
      <w:r w:rsidR="00082165" w:rsidRPr="00082165">
        <w:rPr>
          <w:rFonts w:ascii="Times New Roman" w:hAnsi="Times New Roman"/>
          <w:sz w:val="24"/>
          <w:szCs w:val="24"/>
        </w:rPr>
        <w:t>which has the right to purchase shares of Series</w:t>
      </w:r>
      <w:r w:rsidR="00082165">
        <w:rPr>
          <w:rFonts w:ascii="Times New Roman" w:hAnsi="Times New Roman"/>
          <w:sz w:val="24"/>
          <w:szCs w:val="24"/>
        </w:rPr>
        <w:t> </w:t>
      </w:r>
      <w:r w:rsidR="00082165" w:rsidRPr="00FA5307">
        <w:rPr>
          <w:rFonts w:ascii="Times New Roman" w:hAnsi="Times New Roman"/>
          <w:sz w:val="24"/>
          <w:szCs w:val="24"/>
        </w:rPr>
        <w:t>A</w:t>
      </w:r>
      <w:r w:rsidR="00082165" w:rsidRPr="00082165">
        <w:rPr>
          <w:rFonts w:ascii="Times New Roman" w:hAnsi="Times New Roman"/>
          <w:sz w:val="24"/>
          <w:szCs w:val="24"/>
        </w:rPr>
        <w:t xml:space="preserve"> Preferred Stock in the Series</w:t>
      </w:r>
      <w:r w:rsidR="00082165">
        <w:rPr>
          <w:rFonts w:ascii="Times New Roman" w:hAnsi="Times New Roman"/>
          <w:sz w:val="24"/>
          <w:szCs w:val="24"/>
        </w:rPr>
        <w:t> </w:t>
      </w:r>
      <w:r w:rsidR="00082165" w:rsidRPr="00082165">
        <w:rPr>
          <w:rFonts w:ascii="Times New Roman" w:hAnsi="Times New Roman"/>
          <w:sz w:val="24"/>
          <w:szCs w:val="24"/>
        </w:rPr>
        <w:t xml:space="preserve">A Financing, and which is a party to a simple agreement for future equity with the </w:t>
      </w:r>
      <w:r w:rsidR="00082165">
        <w:rPr>
          <w:rFonts w:ascii="Times New Roman" w:hAnsi="Times New Roman"/>
          <w:sz w:val="24"/>
          <w:szCs w:val="24"/>
        </w:rPr>
        <w:t>Corporation</w:t>
      </w:r>
      <w:r w:rsidR="00082165" w:rsidRPr="00082165">
        <w:rPr>
          <w:rFonts w:ascii="Times New Roman" w:hAnsi="Times New Roman"/>
          <w:sz w:val="24"/>
          <w:szCs w:val="24"/>
        </w:rPr>
        <w:t xml:space="preserve"> that will convert into</w:t>
      </w:r>
      <w:r w:rsidR="00082165">
        <w:rPr>
          <w:rFonts w:ascii="Times New Roman" w:hAnsi="Times New Roman"/>
          <w:sz w:val="24"/>
          <w:szCs w:val="24"/>
        </w:rPr>
        <w:t xml:space="preserve"> shares of</w:t>
      </w:r>
      <w:r w:rsidR="00082165" w:rsidRPr="00082165">
        <w:rPr>
          <w:rFonts w:ascii="Times New Roman" w:hAnsi="Times New Roman"/>
          <w:sz w:val="24"/>
          <w:szCs w:val="24"/>
        </w:rPr>
        <w:t xml:space="preserve"> Series</w:t>
      </w:r>
      <w:r w:rsidR="00082165">
        <w:rPr>
          <w:rFonts w:ascii="Times New Roman" w:hAnsi="Times New Roman"/>
          <w:sz w:val="24"/>
          <w:szCs w:val="24"/>
        </w:rPr>
        <w:t> </w:t>
      </w:r>
      <w:r w:rsidR="00082165" w:rsidRPr="00082165">
        <w:rPr>
          <w:rFonts w:ascii="Times New Roman" w:hAnsi="Times New Roman"/>
          <w:sz w:val="24"/>
          <w:szCs w:val="24"/>
        </w:rPr>
        <w:t>A-</w:t>
      </w:r>
      <w:r w:rsidR="00082165">
        <w:rPr>
          <w:rFonts w:ascii="Times New Roman" w:hAnsi="Times New Roman"/>
          <w:sz w:val="24"/>
          <w:szCs w:val="24"/>
        </w:rPr>
        <w:t>1</w:t>
      </w:r>
      <w:r w:rsidR="00082165" w:rsidRPr="00082165">
        <w:rPr>
          <w:rFonts w:ascii="Times New Roman" w:hAnsi="Times New Roman"/>
          <w:sz w:val="24"/>
          <w:szCs w:val="24"/>
        </w:rPr>
        <w:t xml:space="preserve"> Preferred Stock in </w:t>
      </w:r>
      <w:r w:rsidR="00BB62E7">
        <w:rPr>
          <w:rFonts w:ascii="Times New Roman" w:hAnsi="Times New Roman"/>
          <w:sz w:val="24"/>
          <w:szCs w:val="24"/>
        </w:rPr>
        <w:t xml:space="preserve">connection with </w:t>
      </w:r>
      <w:r w:rsidR="00082165" w:rsidRPr="00082165">
        <w:rPr>
          <w:rFonts w:ascii="Times New Roman" w:hAnsi="Times New Roman"/>
          <w:sz w:val="24"/>
          <w:szCs w:val="24"/>
        </w:rPr>
        <w:t>the Series</w:t>
      </w:r>
      <w:r w:rsidR="00082165">
        <w:rPr>
          <w:rFonts w:ascii="Times New Roman" w:hAnsi="Times New Roman"/>
          <w:sz w:val="24"/>
          <w:szCs w:val="24"/>
        </w:rPr>
        <w:t> </w:t>
      </w:r>
      <w:r w:rsidR="00082165" w:rsidRPr="00082165">
        <w:rPr>
          <w:rFonts w:ascii="Times New Roman" w:hAnsi="Times New Roman"/>
          <w:sz w:val="24"/>
          <w:szCs w:val="24"/>
        </w:rPr>
        <w:t>A Financing.</w:t>
      </w:r>
    </w:p>
    <w:p w14:paraId="40C5ABBC" w14:textId="00083E4A" w:rsidR="00082165" w:rsidRPr="00082165" w:rsidRDefault="00082165" w:rsidP="00082165">
      <w:pPr>
        <w:spacing w:after="240"/>
        <w:ind w:firstLine="720"/>
        <w:jc w:val="both"/>
        <w:rPr>
          <w:sz w:val="24"/>
          <w:szCs w:val="24"/>
        </w:rPr>
      </w:pPr>
      <w:r w:rsidRPr="00082165">
        <w:rPr>
          <w:b/>
          <w:bCs/>
          <w:sz w:val="24"/>
          <w:szCs w:val="18"/>
        </w:rPr>
        <w:t>RESOLVED</w:t>
      </w:r>
      <w:r w:rsidRPr="00082165">
        <w:rPr>
          <w:sz w:val="24"/>
          <w:szCs w:val="24"/>
        </w:rPr>
        <w:t xml:space="preserve">, that the transactions set forth above are hereby approved by the </w:t>
      </w:r>
      <w:r>
        <w:rPr>
          <w:sz w:val="24"/>
          <w:szCs w:val="24"/>
        </w:rPr>
        <w:t xml:space="preserve">Board </w:t>
      </w:r>
      <w:r w:rsidRPr="00082165">
        <w:rPr>
          <w:sz w:val="24"/>
          <w:szCs w:val="24"/>
        </w:rPr>
        <w:t>(including all directors other than the interested director set forth above).</w:t>
      </w:r>
    </w:p>
    <w:p w14:paraId="0FB41415" w14:textId="7129FCFF" w:rsidR="004F427C" w:rsidRPr="00082165" w:rsidRDefault="004F427C" w:rsidP="00EB3263">
      <w:pPr>
        <w:pStyle w:val="a6"/>
        <w:keepNext/>
        <w:keepLines/>
        <w:ind w:left="0" w:right="0" w:firstLine="0"/>
        <w:jc w:val="center"/>
        <w:rPr>
          <w:b/>
          <w:iCs/>
          <w:sz w:val="24"/>
          <w:szCs w:val="24"/>
          <w:u w:val="single"/>
        </w:rPr>
      </w:pPr>
      <w:r w:rsidRPr="00082165">
        <w:rPr>
          <w:rStyle w:val="af6"/>
          <w:b/>
          <w:i w:val="0"/>
          <w:sz w:val="24"/>
          <w:szCs w:val="24"/>
          <w:u w:val="single"/>
        </w:rPr>
        <w:t>General Authorization</w:t>
      </w:r>
    </w:p>
    <w:p w14:paraId="0A7314B7" w14:textId="7B7CE580" w:rsidR="004F427C" w:rsidRPr="00082165" w:rsidRDefault="004F427C" w:rsidP="00536747">
      <w:pPr>
        <w:pStyle w:val="a6"/>
        <w:ind w:left="0" w:right="0"/>
        <w:jc w:val="both"/>
        <w:rPr>
          <w:sz w:val="24"/>
          <w:szCs w:val="24"/>
        </w:rPr>
      </w:pPr>
      <w:r w:rsidRPr="00082165">
        <w:rPr>
          <w:b/>
          <w:bCs/>
          <w:sz w:val="24"/>
          <w:szCs w:val="24"/>
        </w:rPr>
        <w:t>RESOLVED</w:t>
      </w:r>
      <w:r w:rsidRPr="00082165">
        <w:rPr>
          <w:sz w:val="24"/>
          <w:szCs w:val="24"/>
        </w:rPr>
        <w:t xml:space="preserve">, that the officers of the </w:t>
      </w:r>
      <w:r w:rsidR="009E1A08" w:rsidRPr="00082165">
        <w:rPr>
          <w:sz w:val="24"/>
          <w:szCs w:val="24"/>
        </w:rPr>
        <w:t>Corporation</w:t>
      </w:r>
      <w:r w:rsidRPr="00082165">
        <w:rPr>
          <w:sz w:val="24"/>
          <w:szCs w:val="24"/>
        </w:rPr>
        <w:t xml:space="preserve"> be, and each of them hereby is, authorized in the name and on behalf of the </w:t>
      </w:r>
      <w:r w:rsidR="009E1A08" w:rsidRPr="00082165">
        <w:rPr>
          <w:sz w:val="24"/>
          <w:szCs w:val="24"/>
        </w:rPr>
        <w:t>Corporation</w:t>
      </w:r>
      <w:r w:rsidRPr="00082165">
        <w:rPr>
          <w:sz w:val="24"/>
          <w:szCs w:val="24"/>
        </w:rPr>
        <w:t xml:space="preserve"> to take all other actions that they may deem necessary or advisable in order to consummate the transactions contemplated by, and otherwise to effect the intent of, the foregoing resolutions.</w:t>
      </w:r>
    </w:p>
    <w:p w14:paraId="40759FB6" w14:textId="77777777" w:rsidR="00FF1DF9" w:rsidRPr="00082165" w:rsidRDefault="00FF1DF9" w:rsidP="00536747">
      <w:pPr>
        <w:spacing w:after="240"/>
        <w:ind w:firstLine="720"/>
        <w:jc w:val="both"/>
        <w:rPr>
          <w:sz w:val="24"/>
          <w:szCs w:val="24"/>
        </w:rPr>
      </w:pPr>
      <w:r w:rsidRPr="00082165">
        <w:rPr>
          <w:b/>
          <w:bCs/>
          <w:sz w:val="24"/>
          <w:szCs w:val="24"/>
        </w:rPr>
        <w:t>FURTHER RESOLVED</w:t>
      </w:r>
      <w:r w:rsidRPr="00082165">
        <w:rPr>
          <w:sz w:val="24"/>
          <w:szCs w:val="24"/>
        </w:rPr>
        <w:t>, that all actions heretofore taken by the officers of the Corporation or any employee, agent, advisor or counsel of the Corporation in connection with any matter referred to or contemplated by any of the foregoing resolutions be, and they hereby are, adopted, approved, ratified and confirmed in all respects.</w:t>
      </w:r>
    </w:p>
    <w:p w14:paraId="090AB0C7" w14:textId="1AA38C71" w:rsidR="009D2C71" w:rsidRPr="00082165" w:rsidRDefault="0065643A" w:rsidP="00E23712">
      <w:pPr>
        <w:spacing w:after="240"/>
        <w:ind w:firstLine="720"/>
        <w:jc w:val="both"/>
        <w:rPr>
          <w:sz w:val="24"/>
          <w:szCs w:val="24"/>
        </w:rPr>
      </w:pPr>
      <w:r w:rsidRPr="00082165">
        <w:rPr>
          <w:b/>
          <w:bCs/>
          <w:sz w:val="24"/>
          <w:szCs w:val="24"/>
        </w:rPr>
        <w:t>FURTHER RESOLVED</w:t>
      </w:r>
      <w:r w:rsidRPr="00082165">
        <w:rPr>
          <w:sz w:val="24"/>
          <w:szCs w:val="24"/>
        </w:rPr>
        <w:t xml:space="preserve">, that this </w:t>
      </w:r>
      <w:r w:rsidR="006E21B9" w:rsidRPr="00082165">
        <w:rPr>
          <w:sz w:val="24"/>
          <w:szCs w:val="24"/>
        </w:rPr>
        <w:t xml:space="preserve">consent may be </w:t>
      </w:r>
      <w:r w:rsidR="002D5FA6" w:rsidRPr="00082165">
        <w:rPr>
          <w:sz w:val="24"/>
          <w:szCs w:val="24"/>
        </w:rPr>
        <w:t xml:space="preserve">executed and </w:t>
      </w:r>
      <w:r w:rsidR="006E21B9" w:rsidRPr="00082165">
        <w:rPr>
          <w:sz w:val="24"/>
          <w:szCs w:val="24"/>
        </w:rPr>
        <w:t>delivered by facsimile or other electronic means, all of which shall be deemed to be originals, and all of which shall constitute one document.</w:t>
      </w:r>
    </w:p>
    <w:p w14:paraId="4907CE7E" w14:textId="689797B3" w:rsidR="004F427C" w:rsidRPr="00082165" w:rsidRDefault="004F427C" w:rsidP="00E23712">
      <w:pPr>
        <w:pStyle w:val="a4"/>
        <w:ind w:firstLine="0"/>
        <w:jc w:val="center"/>
        <w:rPr>
          <w:sz w:val="24"/>
          <w:szCs w:val="24"/>
        </w:rPr>
      </w:pPr>
      <w:r w:rsidRPr="00082165">
        <w:rPr>
          <w:sz w:val="24"/>
          <w:szCs w:val="24"/>
        </w:rPr>
        <w:t>[</w:t>
      </w:r>
      <w:r w:rsidR="00F167D9" w:rsidRPr="00082165">
        <w:rPr>
          <w:i/>
          <w:sz w:val="24"/>
          <w:szCs w:val="24"/>
        </w:rPr>
        <w:t>Signature page follow</w:t>
      </w:r>
      <w:r w:rsidRPr="00082165">
        <w:rPr>
          <w:sz w:val="24"/>
          <w:szCs w:val="24"/>
        </w:rPr>
        <w:t>.]</w:t>
      </w:r>
    </w:p>
    <w:p w14:paraId="4B899549" w14:textId="77777777" w:rsidR="004F427C" w:rsidRPr="00082165" w:rsidRDefault="004F427C" w:rsidP="00E23712">
      <w:pPr>
        <w:pStyle w:val="a3"/>
        <w:jc w:val="both"/>
        <w:rPr>
          <w:sz w:val="24"/>
          <w:szCs w:val="24"/>
        </w:rPr>
        <w:sectPr w:rsidR="004F427C" w:rsidRPr="00082165" w:rsidSect="008343A5">
          <w:footerReference w:type="default" r:id="rId8"/>
          <w:headerReference w:type="first" r:id="rId9"/>
          <w:pgSz w:w="12240" w:h="15840" w:code="1"/>
          <w:pgMar w:top="1440" w:right="1440" w:bottom="1440" w:left="1440" w:header="720" w:footer="720" w:gutter="0"/>
          <w:paperSrc w:first="263" w:other="263"/>
          <w:cols w:space="720"/>
          <w:titlePg/>
          <w:docGrid w:linePitch="340"/>
        </w:sectPr>
      </w:pPr>
    </w:p>
    <w:p w14:paraId="7830DF5E" w14:textId="110A28EC" w:rsidR="004F427C" w:rsidRPr="00082165" w:rsidRDefault="004F427C" w:rsidP="00E23712">
      <w:pPr>
        <w:pStyle w:val="a6"/>
        <w:spacing w:after="0"/>
        <w:ind w:left="0" w:right="-14"/>
        <w:jc w:val="both"/>
        <w:rPr>
          <w:sz w:val="24"/>
          <w:szCs w:val="24"/>
        </w:rPr>
      </w:pPr>
      <w:r w:rsidRPr="00082165">
        <w:rPr>
          <w:rStyle w:val="Bold"/>
          <w:sz w:val="24"/>
          <w:szCs w:val="24"/>
        </w:rPr>
        <w:t>IN WITNESS WHEREOF</w:t>
      </w:r>
      <w:r w:rsidRPr="00082165">
        <w:rPr>
          <w:sz w:val="24"/>
          <w:szCs w:val="24"/>
        </w:rPr>
        <w:t>, the undersigned</w:t>
      </w:r>
      <w:r w:rsidR="002038EF" w:rsidRPr="00082165">
        <w:rPr>
          <w:sz w:val="24"/>
          <w:szCs w:val="24"/>
        </w:rPr>
        <w:t>, being all of the</w:t>
      </w:r>
      <w:r w:rsidRPr="00082165">
        <w:rPr>
          <w:sz w:val="24"/>
          <w:szCs w:val="24"/>
        </w:rPr>
        <w:t xml:space="preserve"> </w:t>
      </w:r>
      <w:r w:rsidR="001D3171" w:rsidRPr="00082165">
        <w:rPr>
          <w:sz w:val="24"/>
          <w:szCs w:val="24"/>
        </w:rPr>
        <w:t>member</w:t>
      </w:r>
      <w:r w:rsidR="002038EF" w:rsidRPr="00082165">
        <w:rPr>
          <w:sz w:val="24"/>
          <w:szCs w:val="24"/>
        </w:rPr>
        <w:t>s</w:t>
      </w:r>
      <w:r w:rsidR="001D3171" w:rsidRPr="00082165">
        <w:rPr>
          <w:sz w:val="24"/>
          <w:szCs w:val="24"/>
        </w:rPr>
        <w:t xml:space="preserve"> of the Board</w:t>
      </w:r>
      <w:r w:rsidRPr="00082165">
        <w:rPr>
          <w:sz w:val="24"/>
          <w:szCs w:val="24"/>
        </w:rPr>
        <w:t xml:space="preserve"> </w:t>
      </w:r>
      <w:r w:rsidR="002038EF" w:rsidRPr="00082165">
        <w:rPr>
          <w:sz w:val="24"/>
          <w:szCs w:val="24"/>
        </w:rPr>
        <w:t xml:space="preserve">of Directors of the Corporation, </w:t>
      </w:r>
      <w:r w:rsidRPr="00082165">
        <w:rPr>
          <w:sz w:val="24"/>
          <w:szCs w:val="24"/>
        </w:rPr>
        <w:t>ha</w:t>
      </w:r>
      <w:r w:rsidR="002038EF" w:rsidRPr="00082165">
        <w:rPr>
          <w:sz w:val="24"/>
          <w:szCs w:val="24"/>
        </w:rPr>
        <w:t>ve</w:t>
      </w:r>
      <w:r w:rsidRPr="00082165">
        <w:rPr>
          <w:sz w:val="24"/>
          <w:szCs w:val="24"/>
        </w:rPr>
        <w:t xml:space="preserve"> executed this </w:t>
      </w:r>
      <w:r w:rsidR="002038EF" w:rsidRPr="00082165">
        <w:rPr>
          <w:sz w:val="24"/>
          <w:szCs w:val="24"/>
        </w:rPr>
        <w:t xml:space="preserve">Action by </w:t>
      </w:r>
      <w:r w:rsidR="00F167D9" w:rsidRPr="00082165">
        <w:rPr>
          <w:sz w:val="24"/>
          <w:szCs w:val="24"/>
        </w:rPr>
        <w:t>Written C</w:t>
      </w:r>
      <w:r w:rsidRPr="00082165">
        <w:rPr>
          <w:sz w:val="24"/>
          <w:szCs w:val="24"/>
        </w:rPr>
        <w:t xml:space="preserve">onsent as of </w:t>
      </w:r>
      <w:r w:rsidR="009C06CB" w:rsidRPr="00082165">
        <w:rPr>
          <w:sz w:val="24"/>
          <w:szCs w:val="24"/>
        </w:rPr>
        <w:t xml:space="preserve">the </w:t>
      </w:r>
      <w:r w:rsidR="002038EF" w:rsidRPr="00082165">
        <w:rPr>
          <w:sz w:val="24"/>
          <w:szCs w:val="24"/>
        </w:rPr>
        <w:t>Effective Date</w:t>
      </w:r>
      <w:r w:rsidRPr="00082165">
        <w:rPr>
          <w:sz w:val="24"/>
          <w:szCs w:val="24"/>
        </w:rPr>
        <w:t>.</w:t>
      </w:r>
    </w:p>
    <w:p w14:paraId="05F60ECA" w14:textId="77777777" w:rsidR="004F427C" w:rsidRPr="00082165" w:rsidRDefault="004F427C" w:rsidP="00E23712">
      <w:pPr>
        <w:pStyle w:val="a6"/>
        <w:spacing w:after="0"/>
        <w:ind w:left="0" w:right="-14"/>
        <w:jc w:val="both"/>
        <w:rPr>
          <w:sz w:val="24"/>
          <w:szCs w:val="24"/>
        </w:rPr>
      </w:pPr>
    </w:p>
    <w:p w14:paraId="4BA215C0" w14:textId="6956CDCC" w:rsidR="004F427C" w:rsidRPr="00082165" w:rsidRDefault="001D3171" w:rsidP="00E23712">
      <w:pPr>
        <w:pStyle w:val="ac"/>
        <w:rPr>
          <w:b/>
          <w:szCs w:val="24"/>
        </w:rPr>
      </w:pPr>
      <w:r w:rsidRPr="00082165">
        <w:rPr>
          <w:b/>
          <w:szCs w:val="24"/>
        </w:rPr>
        <w:t>BOARD</w:t>
      </w:r>
      <w:r w:rsidR="002038EF" w:rsidRPr="00082165">
        <w:rPr>
          <w:b/>
          <w:szCs w:val="24"/>
        </w:rPr>
        <w:t xml:space="preserve"> OF DIRECTORS</w:t>
      </w:r>
      <w:r w:rsidR="004F427C" w:rsidRPr="00082165">
        <w:rPr>
          <w:b/>
          <w:szCs w:val="24"/>
        </w:rPr>
        <w:t>:</w:t>
      </w:r>
    </w:p>
    <w:p w14:paraId="242953B3" w14:textId="77777777" w:rsidR="004F427C" w:rsidRPr="00082165" w:rsidRDefault="004F427C" w:rsidP="00E23712">
      <w:pPr>
        <w:pStyle w:val="ac"/>
        <w:rPr>
          <w:szCs w:val="24"/>
        </w:rPr>
      </w:pPr>
    </w:p>
    <w:p w14:paraId="2AB4388E" w14:textId="77777777" w:rsidR="0065643A" w:rsidRPr="00082165" w:rsidRDefault="0065643A" w:rsidP="00E23712">
      <w:pPr>
        <w:pStyle w:val="ac"/>
        <w:rPr>
          <w:szCs w:val="24"/>
          <w:u w:val="single"/>
        </w:rPr>
      </w:pPr>
    </w:p>
    <w:p w14:paraId="7DE32EB9" w14:textId="77777777" w:rsidR="00E23712" w:rsidRPr="00082165" w:rsidRDefault="00E23712" w:rsidP="00E23712">
      <w:pPr>
        <w:pStyle w:val="ac"/>
        <w:rPr>
          <w:szCs w:val="24"/>
          <w:u w:val="single"/>
        </w:rPr>
      </w:pPr>
      <w:r w:rsidRPr="00082165">
        <w:rPr>
          <w:szCs w:val="24"/>
          <w:u w:val="single"/>
        </w:rPr>
        <w:tab/>
      </w:r>
    </w:p>
    <w:p w14:paraId="0F846D8A" w14:textId="45F9D320" w:rsidR="00E23712" w:rsidRPr="00082165" w:rsidRDefault="005B4EFB" w:rsidP="00E23712">
      <w:pPr>
        <w:pStyle w:val="ac"/>
        <w:rPr>
          <w:szCs w:val="24"/>
          <w:lang w:eastAsia="zh-CN"/>
        </w:rPr>
      </w:pPr>
      <w:r>
        <w:rPr>
          <w:rFonts w:hint="eastAsia"/>
          <w:szCs w:val="24"/>
          <w:lang w:eastAsia="zh-CN"/>
        </w:rPr>
        <w:t>X</w:t>
      </w:r>
    </w:p>
    <w:p w14:paraId="666B0433" w14:textId="77777777" w:rsidR="00E23712" w:rsidRPr="00082165" w:rsidRDefault="00E23712" w:rsidP="00E23712">
      <w:pPr>
        <w:pStyle w:val="ac"/>
        <w:rPr>
          <w:szCs w:val="24"/>
        </w:rPr>
      </w:pPr>
    </w:p>
    <w:p w14:paraId="50C136DC" w14:textId="77777777" w:rsidR="00E23712" w:rsidRPr="00082165" w:rsidRDefault="00E23712" w:rsidP="00E23712">
      <w:pPr>
        <w:pStyle w:val="ac"/>
        <w:rPr>
          <w:szCs w:val="24"/>
        </w:rPr>
      </w:pPr>
    </w:p>
    <w:p w14:paraId="328CF3CB" w14:textId="77777777" w:rsidR="00E23712" w:rsidRPr="00082165" w:rsidRDefault="00E23712" w:rsidP="00E23712">
      <w:pPr>
        <w:pStyle w:val="ac"/>
        <w:rPr>
          <w:szCs w:val="24"/>
          <w:u w:val="single"/>
        </w:rPr>
      </w:pPr>
      <w:r w:rsidRPr="00082165">
        <w:rPr>
          <w:szCs w:val="24"/>
          <w:u w:val="single"/>
        </w:rPr>
        <w:tab/>
      </w:r>
    </w:p>
    <w:p w14:paraId="64716F5C" w14:textId="1C253B3C" w:rsidR="00E23712" w:rsidRPr="00082165" w:rsidRDefault="005B4EFB" w:rsidP="00E23712">
      <w:pPr>
        <w:pStyle w:val="ac"/>
        <w:rPr>
          <w:szCs w:val="24"/>
          <w:lang w:eastAsia="zh-CN"/>
        </w:rPr>
      </w:pPr>
      <w:r>
        <w:rPr>
          <w:rFonts w:hint="eastAsia"/>
          <w:szCs w:val="24"/>
          <w:lang w:eastAsia="zh-CN"/>
        </w:rPr>
        <w:t>Q</w:t>
      </w:r>
    </w:p>
    <w:p w14:paraId="6ECA1A99" w14:textId="77777777" w:rsidR="00E23712" w:rsidRPr="00082165" w:rsidRDefault="00E23712" w:rsidP="00E23712">
      <w:pPr>
        <w:pStyle w:val="ac"/>
        <w:rPr>
          <w:szCs w:val="24"/>
        </w:rPr>
      </w:pPr>
    </w:p>
    <w:p w14:paraId="1D18EC84" w14:textId="77777777" w:rsidR="00E23712" w:rsidRPr="00082165" w:rsidRDefault="00E23712" w:rsidP="00E23712">
      <w:pPr>
        <w:pStyle w:val="ac"/>
        <w:rPr>
          <w:szCs w:val="24"/>
        </w:rPr>
      </w:pPr>
    </w:p>
    <w:p w14:paraId="5A6B5B4A" w14:textId="77777777" w:rsidR="00E23712" w:rsidRPr="00082165" w:rsidRDefault="00E23712" w:rsidP="00E23712">
      <w:pPr>
        <w:pStyle w:val="ac"/>
        <w:rPr>
          <w:szCs w:val="24"/>
          <w:u w:val="single"/>
        </w:rPr>
      </w:pPr>
      <w:r w:rsidRPr="00082165">
        <w:rPr>
          <w:szCs w:val="24"/>
          <w:u w:val="single"/>
        </w:rPr>
        <w:tab/>
      </w:r>
    </w:p>
    <w:p w14:paraId="25533520" w14:textId="45174E74" w:rsidR="00E23712" w:rsidRPr="00082165" w:rsidRDefault="005B4EFB" w:rsidP="00E23712">
      <w:pPr>
        <w:pStyle w:val="ac"/>
        <w:rPr>
          <w:szCs w:val="24"/>
          <w:lang w:eastAsia="zh-CN"/>
        </w:rPr>
      </w:pPr>
      <w:r>
        <w:rPr>
          <w:rFonts w:hint="eastAsia"/>
          <w:szCs w:val="24"/>
          <w:lang w:eastAsia="zh-CN"/>
        </w:rPr>
        <w:t>W</w:t>
      </w:r>
    </w:p>
    <w:p w14:paraId="3FFDE08C" w14:textId="77777777" w:rsidR="004F427C" w:rsidRPr="00082165" w:rsidRDefault="004F427C" w:rsidP="00E23712">
      <w:pPr>
        <w:rPr>
          <w:sz w:val="24"/>
          <w:szCs w:val="24"/>
        </w:rPr>
      </w:pPr>
    </w:p>
    <w:p w14:paraId="0C19BEAD" w14:textId="77777777" w:rsidR="004F427C" w:rsidRPr="00082165" w:rsidRDefault="004F427C" w:rsidP="00E23712">
      <w:pPr>
        <w:rPr>
          <w:sz w:val="24"/>
          <w:szCs w:val="24"/>
        </w:rPr>
        <w:sectPr w:rsidR="004F427C" w:rsidRPr="00082165" w:rsidSect="008343A5">
          <w:headerReference w:type="first" r:id="rId10"/>
          <w:footerReference w:type="first" r:id="rId11"/>
          <w:pgSz w:w="12240" w:h="15840"/>
          <w:pgMar w:top="1440" w:right="1440" w:bottom="1440" w:left="1440" w:header="720" w:footer="720" w:gutter="0"/>
          <w:paperSrc w:first="263" w:other="263"/>
          <w:cols w:space="720"/>
          <w:titlePg/>
          <w:docGrid w:linePitch="340"/>
        </w:sectPr>
      </w:pPr>
    </w:p>
    <w:p w14:paraId="548DBD63" w14:textId="6BE4270F" w:rsidR="00111155" w:rsidRPr="00082165" w:rsidRDefault="00111155" w:rsidP="00E23712">
      <w:pPr>
        <w:jc w:val="center"/>
        <w:rPr>
          <w:b/>
          <w:bCs/>
          <w:smallCaps/>
          <w:sz w:val="24"/>
          <w:szCs w:val="24"/>
          <w:u w:val="single"/>
        </w:rPr>
      </w:pPr>
      <w:r w:rsidRPr="00082165">
        <w:rPr>
          <w:b/>
          <w:bCs/>
          <w:smallCaps/>
          <w:sz w:val="24"/>
          <w:szCs w:val="24"/>
          <w:u w:val="single"/>
        </w:rPr>
        <w:t xml:space="preserve">EXHIBIT </w:t>
      </w:r>
      <w:r w:rsidR="006D3DB9" w:rsidRPr="00082165">
        <w:rPr>
          <w:b/>
          <w:bCs/>
          <w:smallCaps/>
          <w:sz w:val="24"/>
          <w:szCs w:val="24"/>
          <w:u w:val="single"/>
        </w:rPr>
        <w:t>A</w:t>
      </w:r>
      <w:r w:rsidRPr="00082165">
        <w:rPr>
          <w:b/>
          <w:bCs/>
          <w:smallCaps/>
          <w:sz w:val="24"/>
          <w:szCs w:val="24"/>
          <w:u w:val="single"/>
        </w:rPr>
        <w:br/>
      </w:r>
    </w:p>
    <w:p w14:paraId="5CA76F35" w14:textId="2ABB6DA6" w:rsidR="00111155" w:rsidRPr="00082165" w:rsidRDefault="00111155" w:rsidP="00E23712">
      <w:pPr>
        <w:jc w:val="center"/>
        <w:rPr>
          <w:smallCaps/>
          <w:sz w:val="24"/>
          <w:szCs w:val="24"/>
        </w:rPr>
      </w:pPr>
      <w:r w:rsidRPr="00082165">
        <w:rPr>
          <w:smallCaps/>
          <w:sz w:val="24"/>
          <w:szCs w:val="24"/>
        </w:rPr>
        <w:t>AMENDED AND RESTATED CERTIFICATE OF INCORPORATION</w:t>
      </w:r>
    </w:p>
    <w:p w14:paraId="1E6221D7" w14:textId="77777777" w:rsidR="00111155" w:rsidRPr="00082165" w:rsidRDefault="00111155" w:rsidP="00E23712">
      <w:pPr>
        <w:jc w:val="center"/>
        <w:rPr>
          <w:b/>
          <w:bCs/>
          <w:sz w:val="24"/>
          <w:szCs w:val="24"/>
        </w:rPr>
      </w:pPr>
    </w:p>
    <w:p w14:paraId="4593C053" w14:textId="77777777" w:rsidR="00111155" w:rsidRPr="00082165" w:rsidRDefault="00111155" w:rsidP="00E23712">
      <w:pPr>
        <w:jc w:val="center"/>
        <w:rPr>
          <w:sz w:val="24"/>
          <w:szCs w:val="24"/>
        </w:rPr>
        <w:sectPr w:rsidR="00111155" w:rsidRPr="00082165" w:rsidSect="008343A5">
          <w:footerReference w:type="default" r:id="rId12"/>
          <w:footerReference w:type="first" r:id="rId13"/>
          <w:pgSz w:w="12240" w:h="15840"/>
          <w:pgMar w:top="1440" w:right="1440" w:bottom="1440" w:left="1440" w:header="720" w:footer="720" w:gutter="0"/>
          <w:paperSrc w:first="263" w:other="263"/>
          <w:cols w:space="720"/>
          <w:titlePg/>
          <w:docGrid w:linePitch="360"/>
        </w:sectPr>
      </w:pPr>
      <w:r w:rsidRPr="00082165">
        <w:rPr>
          <w:sz w:val="24"/>
          <w:szCs w:val="24"/>
        </w:rPr>
        <w:t>[</w:t>
      </w:r>
      <w:r w:rsidRPr="00082165">
        <w:rPr>
          <w:i/>
          <w:iCs/>
          <w:sz w:val="24"/>
          <w:szCs w:val="24"/>
        </w:rPr>
        <w:t>See attached</w:t>
      </w:r>
      <w:r w:rsidRPr="00082165">
        <w:rPr>
          <w:sz w:val="24"/>
          <w:szCs w:val="24"/>
        </w:rPr>
        <w:t>.]</w:t>
      </w:r>
    </w:p>
    <w:p w14:paraId="50461169" w14:textId="487CFA56" w:rsidR="00111155" w:rsidRPr="00082165" w:rsidRDefault="00111155" w:rsidP="00E23712">
      <w:pPr>
        <w:jc w:val="center"/>
        <w:rPr>
          <w:b/>
          <w:bCs/>
          <w:smallCaps/>
          <w:sz w:val="24"/>
          <w:szCs w:val="24"/>
          <w:u w:val="single"/>
        </w:rPr>
      </w:pPr>
      <w:r w:rsidRPr="00082165">
        <w:rPr>
          <w:b/>
          <w:bCs/>
          <w:smallCaps/>
          <w:sz w:val="24"/>
          <w:szCs w:val="24"/>
          <w:u w:val="single"/>
        </w:rPr>
        <w:t xml:space="preserve">EXHIBIT </w:t>
      </w:r>
      <w:r w:rsidR="002038EF" w:rsidRPr="00082165">
        <w:rPr>
          <w:b/>
          <w:bCs/>
          <w:smallCaps/>
          <w:sz w:val="24"/>
          <w:szCs w:val="24"/>
          <w:u w:val="single"/>
        </w:rPr>
        <w:t>B</w:t>
      </w:r>
      <w:r w:rsidRPr="00082165">
        <w:rPr>
          <w:b/>
          <w:bCs/>
          <w:smallCaps/>
          <w:sz w:val="24"/>
          <w:szCs w:val="24"/>
          <w:u w:val="single"/>
        </w:rPr>
        <w:br/>
      </w:r>
    </w:p>
    <w:p w14:paraId="2B16C59C" w14:textId="3BAB63E8" w:rsidR="00111155" w:rsidRPr="00082165" w:rsidRDefault="00111155" w:rsidP="00E23712">
      <w:pPr>
        <w:jc w:val="center"/>
        <w:rPr>
          <w:smallCaps/>
          <w:sz w:val="24"/>
          <w:szCs w:val="24"/>
        </w:rPr>
      </w:pPr>
      <w:r w:rsidRPr="00082165">
        <w:rPr>
          <w:smallCaps/>
          <w:sz w:val="24"/>
          <w:szCs w:val="24"/>
        </w:rPr>
        <w:t xml:space="preserve">SERIES </w:t>
      </w:r>
      <w:r w:rsidR="002038EF" w:rsidRPr="00082165">
        <w:rPr>
          <w:smallCaps/>
          <w:sz w:val="24"/>
          <w:szCs w:val="24"/>
        </w:rPr>
        <w:t>A</w:t>
      </w:r>
      <w:r w:rsidRPr="00082165">
        <w:rPr>
          <w:smallCaps/>
          <w:sz w:val="24"/>
          <w:szCs w:val="24"/>
        </w:rPr>
        <w:t xml:space="preserve"> PREFERRED STOCK PURCHASE AGREEMENT</w:t>
      </w:r>
    </w:p>
    <w:p w14:paraId="23A7AAB2" w14:textId="77777777" w:rsidR="00111155" w:rsidRPr="00082165" w:rsidRDefault="00111155" w:rsidP="00E23712">
      <w:pPr>
        <w:jc w:val="center"/>
        <w:rPr>
          <w:b/>
          <w:bCs/>
          <w:sz w:val="24"/>
          <w:szCs w:val="24"/>
        </w:rPr>
      </w:pPr>
    </w:p>
    <w:p w14:paraId="724C2AE7" w14:textId="77777777" w:rsidR="00111155" w:rsidRPr="00082165" w:rsidRDefault="00111155" w:rsidP="00E23712">
      <w:pPr>
        <w:jc w:val="center"/>
        <w:rPr>
          <w:sz w:val="24"/>
          <w:szCs w:val="24"/>
        </w:rPr>
      </w:pPr>
      <w:r w:rsidRPr="00082165">
        <w:rPr>
          <w:sz w:val="24"/>
          <w:szCs w:val="24"/>
        </w:rPr>
        <w:t>[</w:t>
      </w:r>
      <w:r w:rsidRPr="00082165">
        <w:rPr>
          <w:i/>
          <w:iCs/>
          <w:sz w:val="24"/>
          <w:szCs w:val="24"/>
        </w:rPr>
        <w:t>See attached</w:t>
      </w:r>
      <w:r w:rsidRPr="00082165">
        <w:rPr>
          <w:sz w:val="24"/>
          <w:szCs w:val="24"/>
        </w:rPr>
        <w:t>.]</w:t>
      </w:r>
    </w:p>
    <w:p w14:paraId="35B909ED" w14:textId="012362D9" w:rsidR="00111155" w:rsidRPr="00082165" w:rsidRDefault="00111155" w:rsidP="00E23712">
      <w:pPr>
        <w:jc w:val="center"/>
        <w:rPr>
          <w:sz w:val="24"/>
          <w:szCs w:val="24"/>
        </w:rPr>
      </w:pPr>
    </w:p>
    <w:p w14:paraId="0AC3B669" w14:textId="77777777" w:rsidR="00EA0197" w:rsidRPr="00082165" w:rsidRDefault="00EA0197" w:rsidP="00E23712">
      <w:pPr>
        <w:jc w:val="center"/>
        <w:rPr>
          <w:sz w:val="24"/>
          <w:szCs w:val="24"/>
        </w:rPr>
        <w:sectPr w:rsidR="00EA0197" w:rsidRPr="00082165" w:rsidSect="008343A5">
          <w:pgSz w:w="12240" w:h="15840"/>
          <w:pgMar w:top="1440" w:right="1440" w:bottom="1440" w:left="1440" w:header="720" w:footer="720" w:gutter="0"/>
          <w:paperSrc w:first="263" w:other="263"/>
          <w:cols w:space="720"/>
          <w:titlePg/>
          <w:docGrid w:linePitch="360"/>
        </w:sectPr>
      </w:pPr>
    </w:p>
    <w:p w14:paraId="11398EBF" w14:textId="77A60744" w:rsidR="00EA0197" w:rsidRPr="00082165" w:rsidRDefault="00EA0197" w:rsidP="00E23712">
      <w:pPr>
        <w:jc w:val="center"/>
        <w:rPr>
          <w:b/>
          <w:bCs/>
          <w:smallCaps/>
          <w:sz w:val="24"/>
          <w:szCs w:val="24"/>
          <w:u w:val="single"/>
        </w:rPr>
      </w:pPr>
      <w:r w:rsidRPr="00082165">
        <w:rPr>
          <w:b/>
          <w:bCs/>
          <w:smallCaps/>
          <w:sz w:val="24"/>
          <w:szCs w:val="24"/>
          <w:u w:val="single"/>
        </w:rPr>
        <w:t xml:space="preserve">EXHIBIT </w:t>
      </w:r>
      <w:r w:rsidR="002038EF" w:rsidRPr="00082165">
        <w:rPr>
          <w:b/>
          <w:bCs/>
          <w:smallCaps/>
          <w:sz w:val="24"/>
          <w:szCs w:val="24"/>
          <w:u w:val="single"/>
        </w:rPr>
        <w:t>C</w:t>
      </w:r>
      <w:r w:rsidRPr="00082165">
        <w:rPr>
          <w:b/>
          <w:bCs/>
          <w:smallCaps/>
          <w:sz w:val="24"/>
          <w:szCs w:val="24"/>
          <w:u w:val="single"/>
        </w:rPr>
        <w:br/>
      </w:r>
    </w:p>
    <w:p w14:paraId="6825FC7E" w14:textId="57944903" w:rsidR="00EA0197" w:rsidRPr="00082165" w:rsidRDefault="00EB3263" w:rsidP="00E23712">
      <w:pPr>
        <w:jc w:val="center"/>
        <w:rPr>
          <w:smallCaps/>
          <w:sz w:val="24"/>
          <w:szCs w:val="24"/>
        </w:rPr>
      </w:pPr>
      <w:r w:rsidRPr="00082165">
        <w:rPr>
          <w:smallCaps/>
          <w:sz w:val="24"/>
          <w:szCs w:val="24"/>
        </w:rPr>
        <w:t>AMENDED IRA</w:t>
      </w:r>
    </w:p>
    <w:p w14:paraId="14545614" w14:textId="77777777" w:rsidR="00EA0197" w:rsidRPr="00082165" w:rsidRDefault="00EA0197" w:rsidP="00E23712">
      <w:pPr>
        <w:jc w:val="center"/>
        <w:rPr>
          <w:b/>
          <w:bCs/>
          <w:sz w:val="24"/>
          <w:szCs w:val="24"/>
        </w:rPr>
      </w:pPr>
    </w:p>
    <w:p w14:paraId="0276EAC0" w14:textId="77777777" w:rsidR="00EA0197" w:rsidRPr="00082165" w:rsidRDefault="00EA0197" w:rsidP="00E23712">
      <w:pPr>
        <w:jc w:val="center"/>
        <w:rPr>
          <w:sz w:val="24"/>
          <w:szCs w:val="24"/>
        </w:rPr>
        <w:sectPr w:rsidR="00EA0197" w:rsidRPr="00082165" w:rsidSect="008343A5">
          <w:footerReference w:type="default" r:id="rId14"/>
          <w:pgSz w:w="12240" w:h="15840"/>
          <w:pgMar w:top="1440" w:right="1440" w:bottom="1440" w:left="1440" w:header="720" w:footer="720" w:gutter="0"/>
          <w:paperSrc w:first="263" w:other="263"/>
          <w:cols w:space="720"/>
          <w:titlePg/>
          <w:docGrid w:linePitch="360"/>
        </w:sectPr>
      </w:pPr>
      <w:r w:rsidRPr="00082165">
        <w:rPr>
          <w:sz w:val="24"/>
          <w:szCs w:val="24"/>
        </w:rPr>
        <w:t>[</w:t>
      </w:r>
      <w:r w:rsidRPr="00082165">
        <w:rPr>
          <w:i/>
          <w:iCs/>
          <w:sz w:val="24"/>
          <w:szCs w:val="24"/>
        </w:rPr>
        <w:t>See attached</w:t>
      </w:r>
      <w:r w:rsidRPr="00082165">
        <w:rPr>
          <w:sz w:val="24"/>
          <w:szCs w:val="24"/>
        </w:rPr>
        <w:t>.]</w:t>
      </w:r>
    </w:p>
    <w:p w14:paraId="1B556618" w14:textId="21930169" w:rsidR="00EA0197" w:rsidRPr="00082165" w:rsidRDefault="00EA0197" w:rsidP="00E23712">
      <w:pPr>
        <w:jc w:val="center"/>
        <w:rPr>
          <w:b/>
          <w:bCs/>
          <w:smallCaps/>
          <w:sz w:val="24"/>
          <w:szCs w:val="24"/>
          <w:u w:val="single"/>
        </w:rPr>
      </w:pPr>
      <w:r w:rsidRPr="00082165">
        <w:rPr>
          <w:b/>
          <w:bCs/>
          <w:smallCaps/>
          <w:sz w:val="24"/>
          <w:szCs w:val="24"/>
          <w:u w:val="single"/>
        </w:rPr>
        <w:t xml:space="preserve">EXHIBIT </w:t>
      </w:r>
      <w:r w:rsidR="002038EF" w:rsidRPr="00082165">
        <w:rPr>
          <w:b/>
          <w:bCs/>
          <w:smallCaps/>
          <w:sz w:val="24"/>
          <w:szCs w:val="24"/>
          <w:u w:val="single"/>
        </w:rPr>
        <w:t>D</w:t>
      </w:r>
      <w:r w:rsidRPr="00082165">
        <w:rPr>
          <w:b/>
          <w:bCs/>
          <w:smallCaps/>
          <w:sz w:val="24"/>
          <w:szCs w:val="24"/>
          <w:u w:val="single"/>
        </w:rPr>
        <w:br/>
      </w:r>
    </w:p>
    <w:p w14:paraId="363A76AB" w14:textId="3AB72045" w:rsidR="00EA0197" w:rsidRPr="00082165" w:rsidRDefault="00E37AB0" w:rsidP="00E23712">
      <w:pPr>
        <w:jc w:val="center"/>
        <w:rPr>
          <w:smallCaps/>
          <w:sz w:val="24"/>
          <w:szCs w:val="24"/>
        </w:rPr>
      </w:pPr>
      <w:r w:rsidRPr="00082165">
        <w:rPr>
          <w:smallCaps/>
          <w:sz w:val="24"/>
          <w:szCs w:val="24"/>
        </w:rPr>
        <w:t xml:space="preserve">AMENDED </w:t>
      </w:r>
      <w:r w:rsidR="00536747" w:rsidRPr="00082165">
        <w:rPr>
          <w:smallCaps/>
          <w:sz w:val="24"/>
          <w:szCs w:val="24"/>
        </w:rPr>
        <w:t xml:space="preserve">ROFR </w:t>
      </w:r>
      <w:r w:rsidR="00EA0197" w:rsidRPr="00082165">
        <w:rPr>
          <w:smallCaps/>
          <w:sz w:val="24"/>
          <w:szCs w:val="24"/>
        </w:rPr>
        <w:t>AGREEMENT</w:t>
      </w:r>
    </w:p>
    <w:p w14:paraId="7BE750B0" w14:textId="77777777" w:rsidR="00EA0197" w:rsidRPr="00082165" w:rsidRDefault="00EA0197" w:rsidP="00E23712">
      <w:pPr>
        <w:jc w:val="center"/>
        <w:rPr>
          <w:b/>
          <w:bCs/>
          <w:sz w:val="24"/>
          <w:szCs w:val="24"/>
        </w:rPr>
      </w:pPr>
    </w:p>
    <w:p w14:paraId="740F7695" w14:textId="77777777" w:rsidR="00EA0197" w:rsidRPr="00082165" w:rsidRDefault="00EA0197" w:rsidP="00E23712">
      <w:pPr>
        <w:jc w:val="center"/>
        <w:rPr>
          <w:sz w:val="24"/>
          <w:szCs w:val="24"/>
        </w:rPr>
        <w:sectPr w:rsidR="00EA0197" w:rsidRPr="00082165" w:rsidSect="008343A5">
          <w:footerReference w:type="default" r:id="rId15"/>
          <w:pgSz w:w="12240" w:h="15840"/>
          <w:pgMar w:top="1440" w:right="1440" w:bottom="1440" w:left="1440" w:header="720" w:footer="720" w:gutter="0"/>
          <w:paperSrc w:first="263" w:other="263"/>
          <w:cols w:space="720"/>
          <w:titlePg/>
          <w:docGrid w:linePitch="360"/>
        </w:sectPr>
      </w:pPr>
      <w:r w:rsidRPr="00082165">
        <w:rPr>
          <w:sz w:val="24"/>
          <w:szCs w:val="24"/>
        </w:rPr>
        <w:t>[</w:t>
      </w:r>
      <w:r w:rsidRPr="00082165">
        <w:rPr>
          <w:i/>
          <w:iCs/>
          <w:sz w:val="24"/>
          <w:szCs w:val="24"/>
        </w:rPr>
        <w:t>See attached</w:t>
      </w:r>
      <w:r w:rsidRPr="00082165">
        <w:rPr>
          <w:sz w:val="24"/>
          <w:szCs w:val="24"/>
        </w:rPr>
        <w:t>.]</w:t>
      </w:r>
    </w:p>
    <w:p w14:paraId="51AEC780" w14:textId="510A56B3" w:rsidR="00EA0197" w:rsidRPr="00082165" w:rsidRDefault="00EA0197" w:rsidP="00E23712">
      <w:pPr>
        <w:jc w:val="center"/>
        <w:rPr>
          <w:b/>
          <w:bCs/>
          <w:smallCaps/>
          <w:sz w:val="24"/>
          <w:szCs w:val="24"/>
          <w:u w:val="single"/>
        </w:rPr>
      </w:pPr>
      <w:r w:rsidRPr="00082165">
        <w:rPr>
          <w:b/>
          <w:bCs/>
          <w:smallCaps/>
          <w:sz w:val="24"/>
          <w:szCs w:val="24"/>
          <w:u w:val="single"/>
        </w:rPr>
        <w:t xml:space="preserve">EXHIBIT </w:t>
      </w:r>
      <w:r w:rsidR="002038EF" w:rsidRPr="00082165">
        <w:rPr>
          <w:b/>
          <w:bCs/>
          <w:smallCaps/>
          <w:sz w:val="24"/>
          <w:szCs w:val="24"/>
          <w:u w:val="single"/>
        </w:rPr>
        <w:t>E</w:t>
      </w:r>
      <w:r w:rsidRPr="00082165">
        <w:rPr>
          <w:b/>
          <w:bCs/>
          <w:smallCaps/>
          <w:sz w:val="24"/>
          <w:szCs w:val="24"/>
          <w:u w:val="single"/>
        </w:rPr>
        <w:br/>
      </w:r>
    </w:p>
    <w:p w14:paraId="39286BEB" w14:textId="05FD62B4" w:rsidR="00EA0197" w:rsidRPr="00082165" w:rsidRDefault="00E37AB0" w:rsidP="00E23712">
      <w:pPr>
        <w:jc w:val="center"/>
        <w:rPr>
          <w:smallCaps/>
          <w:sz w:val="24"/>
          <w:szCs w:val="24"/>
        </w:rPr>
      </w:pPr>
      <w:r w:rsidRPr="00082165">
        <w:rPr>
          <w:smallCaps/>
          <w:sz w:val="24"/>
          <w:szCs w:val="24"/>
        </w:rPr>
        <w:t xml:space="preserve">AMENDED </w:t>
      </w:r>
      <w:r w:rsidR="00EA0197" w:rsidRPr="00082165">
        <w:rPr>
          <w:smallCaps/>
          <w:sz w:val="24"/>
          <w:szCs w:val="24"/>
        </w:rPr>
        <w:t>VOTING AGREEMENT</w:t>
      </w:r>
    </w:p>
    <w:p w14:paraId="5EC0D7DB" w14:textId="77777777" w:rsidR="00EA0197" w:rsidRPr="00082165" w:rsidRDefault="00EA0197" w:rsidP="00E23712">
      <w:pPr>
        <w:jc w:val="center"/>
        <w:rPr>
          <w:b/>
          <w:bCs/>
          <w:sz w:val="24"/>
          <w:szCs w:val="24"/>
        </w:rPr>
      </w:pPr>
    </w:p>
    <w:p w14:paraId="2725E352" w14:textId="77777777" w:rsidR="00EA0197" w:rsidRPr="00082165" w:rsidRDefault="00EA0197" w:rsidP="00E23712">
      <w:pPr>
        <w:jc w:val="center"/>
        <w:rPr>
          <w:sz w:val="24"/>
          <w:szCs w:val="24"/>
        </w:rPr>
        <w:sectPr w:rsidR="00EA0197" w:rsidRPr="00082165" w:rsidSect="008343A5">
          <w:footerReference w:type="default" r:id="rId16"/>
          <w:pgSz w:w="12240" w:h="15840"/>
          <w:pgMar w:top="1440" w:right="1440" w:bottom="1440" w:left="1440" w:header="720" w:footer="720" w:gutter="0"/>
          <w:paperSrc w:first="263" w:other="263"/>
          <w:cols w:space="720"/>
          <w:titlePg/>
          <w:docGrid w:linePitch="360"/>
        </w:sectPr>
      </w:pPr>
      <w:r w:rsidRPr="00082165">
        <w:rPr>
          <w:sz w:val="24"/>
          <w:szCs w:val="24"/>
        </w:rPr>
        <w:t>[</w:t>
      </w:r>
      <w:r w:rsidRPr="00082165">
        <w:rPr>
          <w:i/>
          <w:iCs/>
          <w:sz w:val="24"/>
          <w:szCs w:val="24"/>
        </w:rPr>
        <w:t>See attached</w:t>
      </w:r>
      <w:r w:rsidRPr="00082165">
        <w:rPr>
          <w:sz w:val="24"/>
          <w:szCs w:val="24"/>
        </w:rPr>
        <w:t>.]</w:t>
      </w:r>
    </w:p>
    <w:p w14:paraId="21285289" w14:textId="49257389" w:rsidR="00EA0197" w:rsidRPr="00082165" w:rsidRDefault="00EA0197" w:rsidP="00E23712">
      <w:pPr>
        <w:jc w:val="center"/>
        <w:rPr>
          <w:b/>
          <w:bCs/>
          <w:smallCaps/>
          <w:sz w:val="24"/>
          <w:szCs w:val="24"/>
          <w:u w:val="single"/>
        </w:rPr>
      </w:pPr>
      <w:r w:rsidRPr="00082165">
        <w:rPr>
          <w:b/>
          <w:bCs/>
          <w:smallCaps/>
          <w:sz w:val="24"/>
          <w:szCs w:val="24"/>
          <w:u w:val="single"/>
        </w:rPr>
        <w:t xml:space="preserve">EXHIBIT </w:t>
      </w:r>
      <w:r w:rsidR="002038EF" w:rsidRPr="00082165">
        <w:rPr>
          <w:b/>
          <w:bCs/>
          <w:smallCaps/>
          <w:sz w:val="24"/>
          <w:szCs w:val="24"/>
          <w:u w:val="single"/>
        </w:rPr>
        <w:t>F</w:t>
      </w:r>
      <w:r w:rsidRPr="00082165">
        <w:rPr>
          <w:b/>
          <w:bCs/>
          <w:smallCaps/>
          <w:sz w:val="24"/>
          <w:szCs w:val="24"/>
          <w:u w:val="single"/>
        </w:rPr>
        <w:br/>
      </w:r>
    </w:p>
    <w:p w14:paraId="0C487AE3" w14:textId="5B0C2CF7" w:rsidR="00094D12" w:rsidRPr="00082165" w:rsidRDefault="00335CBD" w:rsidP="00E23712">
      <w:pPr>
        <w:jc w:val="center"/>
        <w:rPr>
          <w:smallCaps/>
          <w:sz w:val="24"/>
          <w:szCs w:val="24"/>
        </w:rPr>
      </w:pPr>
      <w:r>
        <w:rPr>
          <w:smallCaps/>
          <w:sz w:val="24"/>
          <w:szCs w:val="24"/>
        </w:rPr>
        <w:t xml:space="preserve"> MR</w:t>
      </w:r>
      <w:r w:rsidR="00A9176A" w:rsidRPr="00082165">
        <w:rPr>
          <w:smallCaps/>
          <w:sz w:val="24"/>
          <w:szCs w:val="24"/>
        </w:rPr>
        <w:t>L</w:t>
      </w:r>
      <w:r>
        <w:rPr>
          <w:smallCaps/>
          <w:sz w:val="24"/>
          <w:szCs w:val="24"/>
        </w:rPr>
        <w:t>s</w:t>
      </w:r>
    </w:p>
    <w:p w14:paraId="15BDA634" w14:textId="279DC94C" w:rsidR="00094D12" w:rsidRPr="00082165" w:rsidRDefault="00094D12" w:rsidP="00E23712">
      <w:pPr>
        <w:jc w:val="center"/>
        <w:rPr>
          <w:smallCaps/>
          <w:sz w:val="24"/>
          <w:szCs w:val="24"/>
        </w:rPr>
      </w:pPr>
    </w:p>
    <w:p w14:paraId="6B40291F" w14:textId="5E7BC712" w:rsidR="00094D12" w:rsidRPr="00082165" w:rsidRDefault="00094D12" w:rsidP="00E23712">
      <w:pPr>
        <w:jc w:val="center"/>
        <w:rPr>
          <w:smallCaps/>
          <w:sz w:val="24"/>
          <w:szCs w:val="24"/>
        </w:rPr>
      </w:pPr>
      <w:r w:rsidRPr="00082165">
        <w:rPr>
          <w:smallCaps/>
          <w:sz w:val="24"/>
          <w:szCs w:val="24"/>
        </w:rPr>
        <w:t>[</w:t>
      </w:r>
      <w:r w:rsidRPr="00082165">
        <w:rPr>
          <w:i/>
          <w:iCs/>
          <w:sz w:val="24"/>
          <w:szCs w:val="24"/>
        </w:rPr>
        <w:t>See attached</w:t>
      </w:r>
      <w:r w:rsidRPr="00082165">
        <w:rPr>
          <w:smallCaps/>
          <w:sz w:val="24"/>
          <w:szCs w:val="24"/>
        </w:rPr>
        <w:t>.]</w:t>
      </w:r>
    </w:p>
    <w:p w14:paraId="4D90DE6C" w14:textId="49B1A9C1" w:rsidR="00094D12" w:rsidRPr="00082165" w:rsidRDefault="00094D12" w:rsidP="00E23712">
      <w:pPr>
        <w:jc w:val="center"/>
        <w:rPr>
          <w:smallCaps/>
          <w:sz w:val="24"/>
          <w:szCs w:val="24"/>
        </w:rPr>
      </w:pPr>
    </w:p>
    <w:p w14:paraId="674110BD" w14:textId="77777777" w:rsidR="00094D12" w:rsidRPr="00082165" w:rsidRDefault="00094D12" w:rsidP="00E23712">
      <w:pPr>
        <w:jc w:val="center"/>
        <w:rPr>
          <w:b/>
          <w:bCs/>
          <w:smallCaps/>
          <w:sz w:val="24"/>
          <w:szCs w:val="24"/>
          <w:u w:val="single"/>
        </w:rPr>
        <w:sectPr w:rsidR="00094D12" w:rsidRPr="00082165" w:rsidSect="008343A5">
          <w:footerReference w:type="default" r:id="rId17"/>
          <w:pgSz w:w="12240" w:h="15840"/>
          <w:pgMar w:top="1440" w:right="1440" w:bottom="1440" w:left="1440" w:header="720" w:footer="720" w:gutter="0"/>
          <w:paperSrc w:first="263" w:other="263"/>
          <w:cols w:space="720"/>
          <w:titlePg/>
          <w:docGrid w:linePitch="360"/>
        </w:sectPr>
      </w:pPr>
    </w:p>
    <w:p w14:paraId="3FCA26C2" w14:textId="75981810" w:rsidR="00094D12" w:rsidRPr="00082165" w:rsidRDefault="00094D12" w:rsidP="00E23712">
      <w:pPr>
        <w:jc w:val="center"/>
        <w:rPr>
          <w:b/>
          <w:bCs/>
          <w:smallCaps/>
          <w:sz w:val="24"/>
          <w:szCs w:val="24"/>
          <w:u w:val="single"/>
        </w:rPr>
      </w:pPr>
      <w:r w:rsidRPr="00082165">
        <w:rPr>
          <w:b/>
          <w:bCs/>
          <w:smallCaps/>
          <w:sz w:val="24"/>
          <w:szCs w:val="24"/>
          <w:u w:val="single"/>
        </w:rPr>
        <w:t xml:space="preserve">EXHIBIT </w:t>
      </w:r>
      <w:r w:rsidR="002038EF" w:rsidRPr="00082165">
        <w:rPr>
          <w:b/>
          <w:bCs/>
          <w:smallCaps/>
          <w:sz w:val="24"/>
          <w:szCs w:val="24"/>
          <w:u w:val="single"/>
        </w:rPr>
        <w:t>G</w:t>
      </w:r>
    </w:p>
    <w:p w14:paraId="5B641AD9" w14:textId="77777777" w:rsidR="00094D12" w:rsidRPr="00082165" w:rsidRDefault="00094D12" w:rsidP="00E23712">
      <w:pPr>
        <w:jc w:val="center"/>
        <w:rPr>
          <w:smallCaps/>
          <w:sz w:val="24"/>
          <w:szCs w:val="24"/>
        </w:rPr>
      </w:pPr>
    </w:p>
    <w:p w14:paraId="22F318CE" w14:textId="64C0358E" w:rsidR="00EA0197" w:rsidRPr="00082165" w:rsidRDefault="00EA0197" w:rsidP="00E23712">
      <w:pPr>
        <w:jc w:val="center"/>
        <w:rPr>
          <w:smallCaps/>
          <w:sz w:val="24"/>
          <w:szCs w:val="24"/>
        </w:rPr>
      </w:pPr>
      <w:r w:rsidRPr="00082165">
        <w:rPr>
          <w:smallCaps/>
          <w:sz w:val="24"/>
          <w:szCs w:val="24"/>
        </w:rPr>
        <w:t>INDEMNIFICATION AGREEMENT</w:t>
      </w:r>
      <w:r w:rsidR="00E37AB0" w:rsidRPr="00082165">
        <w:rPr>
          <w:smallCaps/>
          <w:sz w:val="24"/>
          <w:szCs w:val="24"/>
        </w:rPr>
        <w:t>S</w:t>
      </w:r>
    </w:p>
    <w:p w14:paraId="630B51CD" w14:textId="77777777" w:rsidR="00EA0197" w:rsidRPr="00082165" w:rsidRDefault="00EA0197" w:rsidP="00E23712">
      <w:pPr>
        <w:jc w:val="center"/>
        <w:rPr>
          <w:b/>
          <w:bCs/>
          <w:sz w:val="24"/>
          <w:szCs w:val="24"/>
        </w:rPr>
      </w:pPr>
    </w:p>
    <w:p w14:paraId="687FA79D" w14:textId="77777777" w:rsidR="004B6690" w:rsidRPr="00082165" w:rsidRDefault="00EA0197" w:rsidP="00E23712">
      <w:pPr>
        <w:jc w:val="center"/>
        <w:rPr>
          <w:sz w:val="24"/>
          <w:szCs w:val="24"/>
        </w:rPr>
        <w:sectPr w:rsidR="004B6690" w:rsidRPr="00082165" w:rsidSect="008343A5">
          <w:pgSz w:w="12240" w:h="15840"/>
          <w:pgMar w:top="1440" w:right="1440" w:bottom="1440" w:left="1440" w:header="720" w:footer="720" w:gutter="0"/>
          <w:paperSrc w:first="263" w:other="263"/>
          <w:cols w:space="720"/>
          <w:titlePg/>
          <w:docGrid w:linePitch="360"/>
        </w:sectPr>
      </w:pPr>
      <w:r w:rsidRPr="00082165">
        <w:rPr>
          <w:sz w:val="24"/>
          <w:szCs w:val="24"/>
        </w:rPr>
        <w:t>[</w:t>
      </w:r>
      <w:r w:rsidRPr="00082165">
        <w:rPr>
          <w:i/>
          <w:iCs/>
          <w:sz w:val="24"/>
          <w:szCs w:val="24"/>
        </w:rPr>
        <w:t>See attached</w:t>
      </w:r>
      <w:r w:rsidRPr="00082165">
        <w:rPr>
          <w:sz w:val="24"/>
          <w:szCs w:val="24"/>
        </w:rPr>
        <w:t>.]</w:t>
      </w:r>
    </w:p>
    <w:p w14:paraId="044E22BB" w14:textId="379E6F36" w:rsidR="004B6690" w:rsidRPr="00082165" w:rsidRDefault="004B6690" w:rsidP="004B6690">
      <w:pPr>
        <w:jc w:val="center"/>
        <w:rPr>
          <w:b/>
          <w:bCs/>
          <w:smallCaps/>
          <w:sz w:val="24"/>
          <w:szCs w:val="24"/>
          <w:u w:val="single"/>
        </w:rPr>
      </w:pPr>
      <w:r w:rsidRPr="00082165">
        <w:rPr>
          <w:b/>
          <w:bCs/>
          <w:smallCaps/>
          <w:sz w:val="24"/>
          <w:szCs w:val="24"/>
          <w:u w:val="single"/>
        </w:rPr>
        <w:t>EXHIBIT H</w:t>
      </w:r>
      <w:r w:rsidR="00BB62E7">
        <w:rPr>
          <w:b/>
          <w:bCs/>
          <w:smallCaps/>
          <w:sz w:val="24"/>
          <w:szCs w:val="24"/>
          <w:u w:val="single"/>
        </w:rPr>
        <w:t>-1</w:t>
      </w:r>
      <w:r w:rsidRPr="00082165">
        <w:rPr>
          <w:b/>
          <w:bCs/>
          <w:smallCaps/>
          <w:sz w:val="24"/>
          <w:szCs w:val="24"/>
          <w:u w:val="single"/>
        </w:rPr>
        <w:br/>
      </w:r>
    </w:p>
    <w:p w14:paraId="44971A9A" w14:textId="65EB034E" w:rsidR="004B6690" w:rsidRPr="00082165" w:rsidRDefault="00BB62E7" w:rsidP="004B6690">
      <w:pPr>
        <w:jc w:val="center"/>
        <w:rPr>
          <w:smallCaps/>
          <w:sz w:val="24"/>
          <w:szCs w:val="24"/>
        </w:rPr>
      </w:pPr>
      <w:r>
        <w:rPr>
          <w:smallCaps/>
          <w:sz w:val="24"/>
          <w:szCs w:val="24"/>
        </w:rPr>
        <w:t xml:space="preserve">INITIAL </w:t>
      </w:r>
      <w:r w:rsidR="004B6690" w:rsidRPr="00082165">
        <w:rPr>
          <w:smallCaps/>
          <w:sz w:val="24"/>
          <w:szCs w:val="24"/>
        </w:rPr>
        <w:t>PLAN AMENDMENT</w:t>
      </w:r>
    </w:p>
    <w:p w14:paraId="73E46866" w14:textId="77777777" w:rsidR="004B6690" w:rsidRPr="00082165" w:rsidRDefault="004B6690" w:rsidP="004B6690">
      <w:pPr>
        <w:jc w:val="center"/>
        <w:rPr>
          <w:smallCaps/>
          <w:sz w:val="24"/>
          <w:szCs w:val="24"/>
        </w:rPr>
      </w:pPr>
    </w:p>
    <w:p w14:paraId="1C8604D2" w14:textId="65EAF420" w:rsidR="00BB62E7" w:rsidRDefault="004B6690" w:rsidP="004B6690">
      <w:pPr>
        <w:jc w:val="center"/>
        <w:rPr>
          <w:smallCaps/>
          <w:sz w:val="24"/>
          <w:szCs w:val="24"/>
        </w:rPr>
      </w:pPr>
      <w:r w:rsidRPr="00082165">
        <w:rPr>
          <w:smallCaps/>
          <w:sz w:val="24"/>
          <w:szCs w:val="24"/>
        </w:rPr>
        <w:t>[</w:t>
      </w:r>
      <w:r w:rsidRPr="00082165">
        <w:rPr>
          <w:i/>
          <w:iCs/>
          <w:sz w:val="24"/>
          <w:szCs w:val="24"/>
        </w:rPr>
        <w:t>See attached</w:t>
      </w:r>
      <w:r w:rsidRPr="00082165">
        <w:rPr>
          <w:smallCaps/>
          <w:sz w:val="24"/>
          <w:szCs w:val="24"/>
        </w:rPr>
        <w:t>.]</w:t>
      </w:r>
    </w:p>
    <w:p w14:paraId="01A461BF" w14:textId="77777777" w:rsidR="00BB62E7" w:rsidRDefault="00BB62E7">
      <w:pPr>
        <w:rPr>
          <w:smallCaps/>
          <w:sz w:val="24"/>
          <w:szCs w:val="24"/>
        </w:rPr>
      </w:pPr>
      <w:r>
        <w:rPr>
          <w:smallCaps/>
          <w:sz w:val="24"/>
          <w:szCs w:val="24"/>
        </w:rPr>
        <w:br w:type="page"/>
      </w:r>
    </w:p>
    <w:p w14:paraId="1BDB7C83" w14:textId="7C9300F4" w:rsidR="00BB62E7" w:rsidRPr="00082165" w:rsidRDefault="00BB62E7" w:rsidP="00BB62E7">
      <w:pPr>
        <w:jc w:val="center"/>
        <w:rPr>
          <w:b/>
          <w:bCs/>
          <w:smallCaps/>
          <w:sz w:val="24"/>
          <w:szCs w:val="24"/>
          <w:u w:val="single"/>
        </w:rPr>
      </w:pPr>
      <w:r w:rsidRPr="00082165">
        <w:rPr>
          <w:b/>
          <w:bCs/>
          <w:smallCaps/>
          <w:sz w:val="24"/>
          <w:szCs w:val="24"/>
          <w:u w:val="single"/>
        </w:rPr>
        <w:t>EXHIBIT H</w:t>
      </w:r>
      <w:r>
        <w:rPr>
          <w:b/>
          <w:bCs/>
          <w:smallCaps/>
          <w:sz w:val="24"/>
          <w:szCs w:val="24"/>
          <w:u w:val="single"/>
        </w:rPr>
        <w:t>-2</w:t>
      </w:r>
      <w:r w:rsidRPr="00082165">
        <w:rPr>
          <w:b/>
          <w:bCs/>
          <w:smallCaps/>
          <w:sz w:val="24"/>
          <w:szCs w:val="24"/>
          <w:u w:val="single"/>
        </w:rPr>
        <w:br/>
      </w:r>
    </w:p>
    <w:p w14:paraId="4E446F60" w14:textId="0AD1E2F6" w:rsidR="00BB62E7" w:rsidRPr="00082165" w:rsidRDefault="00BB62E7" w:rsidP="00BB62E7">
      <w:pPr>
        <w:jc w:val="center"/>
        <w:rPr>
          <w:smallCaps/>
          <w:sz w:val="24"/>
          <w:szCs w:val="24"/>
        </w:rPr>
      </w:pPr>
      <w:r>
        <w:rPr>
          <w:smallCaps/>
          <w:sz w:val="24"/>
          <w:szCs w:val="24"/>
        </w:rPr>
        <w:t xml:space="preserve">TRANCHE 1 </w:t>
      </w:r>
      <w:r w:rsidRPr="00082165">
        <w:rPr>
          <w:smallCaps/>
          <w:sz w:val="24"/>
          <w:szCs w:val="24"/>
        </w:rPr>
        <w:t>PLAN AMENDMENT</w:t>
      </w:r>
    </w:p>
    <w:p w14:paraId="3271A226" w14:textId="77777777" w:rsidR="00BB62E7" w:rsidRPr="00082165" w:rsidRDefault="00BB62E7" w:rsidP="00BB62E7">
      <w:pPr>
        <w:jc w:val="center"/>
        <w:rPr>
          <w:smallCaps/>
          <w:sz w:val="24"/>
          <w:szCs w:val="24"/>
        </w:rPr>
      </w:pPr>
    </w:p>
    <w:p w14:paraId="4C665156" w14:textId="77777777" w:rsidR="00BB62E7" w:rsidRDefault="00BB62E7" w:rsidP="00BB62E7">
      <w:pPr>
        <w:jc w:val="center"/>
        <w:rPr>
          <w:smallCaps/>
          <w:sz w:val="24"/>
          <w:szCs w:val="24"/>
        </w:rPr>
      </w:pPr>
      <w:r w:rsidRPr="00082165">
        <w:rPr>
          <w:smallCaps/>
          <w:sz w:val="24"/>
          <w:szCs w:val="24"/>
        </w:rPr>
        <w:t>[</w:t>
      </w:r>
      <w:r w:rsidRPr="00082165">
        <w:rPr>
          <w:i/>
          <w:iCs/>
          <w:sz w:val="24"/>
          <w:szCs w:val="24"/>
        </w:rPr>
        <w:t>See attached</w:t>
      </w:r>
      <w:r w:rsidRPr="00082165">
        <w:rPr>
          <w:smallCaps/>
          <w:sz w:val="24"/>
          <w:szCs w:val="24"/>
        </w:rPr>
        <w:t>.]</w:t>
      </w:r>
    </w:p>
    <w:p w14:paraId="742F2B0B" w14:textId="77777777" w:rsidR="00A75195" w:rsidRDefault="00A75195" w:rsidP="00BB62E7">
      <w:pPr>
        <w:jc w:val="center"/>
        <w:rPr>
          <w:smallCaps/>
          <w:sz w:val="24"/>
          <w:szCs w:val="24"/>
        </w:rPr>
        <w:sectPr w:rsidR="00A75195" w:rsidSect="008343A5">
          <w:footerReference w:type="default" r:id="rId18"/>
          <w:pgSz w:w="12240" w:h="15840"/>
          <w:pgMar w:top="1440" w:right="1440" w:bottom="1440" w:left="1440" w:header="720" w:footer="720" w:gutter="0"/>
          <w:paperSrc w:first="263" w:other="263"/>
          <w:cols w:space="720"/>
          <w:titlePg/>
          <w:docGrid w:linePitch="360"/>
        </w:sectPr>
      </w:pPr>
    </w:p>
    <w:p w14:paraId="28B33CB6" w14:textId="4E10D655" w:rsidR="00A75195" w:rsidRPr="00082165" w:rsidRDefault="00A75195" w:rsidP="00A75195">
      <w:pPr>
        <w:jc w:val="center"/>
        <w:rPr>
          <w:b/>
          <w:bCs/>
          <w:smallCaps/>
          <w:sz w:val="24"/>
          <w:szCs w:val="24"/>
          <w:u w:val="single"/>
        </w:rPr>
      </w:pPr>
      <w:r w:rsidRPr="00082165">
        <w:rPr>
          <w:b/>
          <w:bCs/>
          <w:smallCaps/>
          <w:sz w:val="24"/>
          <w:szCs w:val="24"/>
          <w:u w:val="single"/>
        </w:rPr>
        <w:t xml:space="preserve">EXHIBIT </w:t>
      </w:r>
      <w:r>
        <w:rPr>
          <w:b/>
          <w:bCs/>
          <w:smallCaps/>
          <w:sz w:val="24"/>
          <w:szCs w:val="24"/>
          <w:u w:val="single"/>
        </w:rPr>
        <w:t>I</w:t>
      </w:r>
      <w:r w:rsidRPr="00082165">
        <w:rPr>
          <w:b/>
          <w:bCs/>
          <w:smallCaps/>
          <w:sz w:val="24"/>
          <w:szCs w:val="24"/>
          <w:u w:val="single"/>
        </w:rPr>
        <w:br/>
      </w:r>
    </w:p>
    <w:p w14:paraId="7F2CD865" w14:textId="540498B6" w:rsidR="00A75195" w:rsidRPr="00082165" w:rsidRDefault="00A75195" w:rsidP="00A75195">
      <w:pPr>
        <w:jc w:val="center"/>
        <w:rPr>
          <w:smallCaps/>
          <w:sz w:val="24"/>
          <w:szCs w:val="24"/>
        </w:rPr>
      </w:pPr>
      <w:r>
        <w:rPr>
          <w:smallCaps/>
          <w:sz w:val="24"/>
          <w:szCs w:val="24"/>
        </w:rPr>
        <w:t>SERIES SEED SPA A</w:t>
      </w:r>
      <w:r w:rsidRPr="00082165">
        <w:rPr>
          <w:smallCaps/>
          <w:sz w:val="24"/>
          <w:szCs w:val="24"/>
        </w:rPr>
        <w:t>MENDMENT</w:t>
      </w:r>
    </w:p>
    <w:p w14:paraId="7676A96D" w14:textId="77777777" w:rsidR="00A75195" w:rsidRPr="00082165" w:rsidRDefault="00A75195" w:rsidP="00A75195">
      <w:pPr>
        <w:jc w:val="center"/>
        <w:rPr>
          <w:smallCaps/>
          <w:sz w:val="24"/>
          <w:szCs w:val="24"/>
        </w:rPr>
      </w:pPr>
    </w:p>
    <w:p w14:paraId="0E39F53E" w14:textId="04895A6A" w:rsidR="00A75195" w:rsidRPr="00082165" w:rsidRDefault="00A75195" w:rsidP="00BB62E7">
      <w:pPr>
        <w:jc w:val="center"/>
        <w:rPr>
          <w:smallCaps/>
          <w:sz w:val="24"/>
          <w:szCs w:val="24"/>
        </w:rPr>
      </w:pPr>
      <w:r w:rsidRPr="00082165">
        <w:rPr>
          <w:smallCaps/>
          <w:sz w:val="24"/>
          <w:szCs w:val="24"/>
        </w:rPr>
        <w:t>[</w:t>
      </w:r>
      <w:r w:rsidRPr="00082165">
        <w:rPr>
          <w:i/>
          <w:iCs/>
          <w:sz w:val="24"/>
          <w:szCs w:val="24"/>
        </w:rPr>
        <w:t>See attached</w:t>
      </w:r>
      <w:r w:rsidRPr="00082165">
        <w:rPr>
          <w:smallCaps/>
          <w:sz w:val="24"/>
          <w:szCs w:val="24"/>
        </w:rPr>
        <w:t>.]</w:t>
      </w:r>
    </w:p>
    <w:sectPr w:rsidR="00A75195" w:rsidRPr="00082165" w:rsidSect="008343A5">
      <w:pgSz w:w="12240" w:h="15840"/>
      <w:pgMar w:top="1440" w:right="1440" w:bottom="1440" w:left="1440" w:header="720" w:footer="720" w:gutter="0"/>
      <w:paperSrc w:first="263" w:other="263"/>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FA07E" w14:textId="77777777" w:rsidR="00915520" w:rsidRDefault="00915520">
      <w:r>
        <w:separator/>
      </w:r>
    </w:p>
  </w:endnote>
  <w:endnote w:type="continuationSeparator" w:id="0">
    <w:p w14:paraId="712DEE1E" w14:textId="77777777" w:rsidR="00915520" w:rsidRDefault="009155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5D3A7" w14:textId="77777777" w:rsidR="00A252DC" w:rsidRDefault="00000000" w:rsidP="005E26B9">
    <w:pPr>
      <w:pStyle w:val="a9"/>
      <w:jc w:val="center"/>
    </w:pPr>
    <w:sdt>
      <w:sdtPr>
        <w:id w:val="343520223"/>
        <w:docPartObj>
          <w:docPartGallery w:val="Page Numbers (Bottom of Page)"/>
          <w:docPartUnique/>
        </w:docPartObj>
      </w:sdtPr>
      <w:sdtContent>
        <w:r w:rsidR="004B36A8">
          <w:fldChar w:fldCharType="begin"/>
        </w:r>
        <w:r w:rsidR="004B36A8">
          <w:instrText xml:space="preserve"> PAGE   \* MERGEFORMAT </w:instrText>
        </w:r>
        <w:r w:rsidR="004B36A8">
          <w:fldChar w:fldCharType="separate"/>
        </w:r>
        <w:r w:rsidR="00287C65">
          <w:rPr>
            <w:noProof/>
          </w:rPr>
          <w:t>6</w:t>
        </w:r>
        <w:r w:rsidR="004B36A8">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FACD3" w14:textId="14DF83F8" w:rsidR="00117DAE" w:rsidRPr="00F167D9" w:rsidRDefault="00F167D9" w:rsidP="00187459">
    <w:pPr>
      <w:pStyle w:val="a9"/>
      <w:jc w:val="center"/>
      <w:rPr>
        <w:sz w:val="20"/>
      </w:rPr>
    </w:pPr>
    <w:r w:rsidRPr="00F167D9">
      <w:rPr>
        <w:sz w:val="20"/>
      </w:rPr>
      <w:t>[</w:t>
    </w:r>
    <w:r w:rsidRPr="00F167D9">
      <w:rPr>
        <w:i/>
        <w:iCs/>
        <w:sz w:val="20"/>
      </w:rPr>
      <w:t xml:space="preserve">Signature Page to Written Consent of the Board of Directors of </w:t>
    </w:r>
    <w:r w:rsidR="0029493C">
      <w:rPr>
        <w:i/>
        <w:iCs/>
        <w:sz w:val="20"/>
      </w:rPr>
      <w:t>A</w:t>
    </w:r>
    <w:r w:rsidRPr="00F167D9">
      <w:rPr>
        <w:i/>
        <w:iCs/>
        <w:sz w:val="20"/>
      </w:rPr>
      <w:t xml:space="preserve"> Inc.</w:t>
    </w:r>
    <w:r w:rsidRPr="00F167D9">
      <w:rPr>
        <w:sz w:val="20"/>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E9441" w14:textId="77777777" w:rsidR="005F1383" w:rsidRPr="00980F66" w:rsidRDefault="005F1383" w:rsidP="00980F66">
    <w:pPr>
      <w:pStyle w:val="a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D5558" w14:textId="42400CFA" w:rsidR="002038EF" w:rsidRPr="002038EF" w:rsidRDefault="002038EF" w:rsidP="002038EF">
    <w:pPr>
      <w:pStyle w:val="a9"/>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8850B" w14:textId="77777777" w:rsidR="00EA0197" w:rsidRPr="00980F66" w:rsidRDefault="00EA0197" w:rsidP="00980F66">
    <w:pPr>
      <w:pStyle w:val="a9"/>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51BB5" w14:textId="77777777" w:rsidR="00EA0197" w:rsidRPr="00980F66" w:rsidRDefault="00EA0197" w:rsidP="00980F66">
    <w:pPr>
      <w:pStyle w:val="a9"/>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E96CE" w14:textId="77777777" w:rsidR="00EA0197" w:rsidRPr="00980F66" w:rsidRDefault="00EA0197" w:rsidP="00980F66">
    <w:pPr>
      <w:pStyle w:val="a9"/>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52C2" w14:textId="77777777" w:rsidR="00EA0197" w:rsidRPr="00980F66" w:rsidRDefault="00EA0197" w:rsidP="00980F66">
    <w:pPr>
      <w:pStyle w:val="a9"/>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83615" w14:textId="77777777" w:rsidR="004B6690" w:rsidRPr="00980F66" w:rsidRDefault="004B6690" w:rsidP="00980F66">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56ED0" w14:textId="77777777" w:rsidR="00915520" w:rsidRDefault="00915520">
      <w:r>
        <w:separator/>
      </w:r>
    </w:p>
  </w:footnote>
  <w:footnote w:type="continuationSeparator" w:id="0">
    <w:p w14:paraId="09D78B2E" w14:textId="77777777" w:rsidR="00915520" w:rsidRDefault="009155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13D22" w14:textId="700542C5" w:rsidR="008D6629" w:rsidRPr="00A550E7" w:rsidRDefault="008D6629" w:rsidP="008D6629">
    <w:pPr>
      <w:pStyle w:val="a7"/>
      <w:jc w:val="right"/>
      <w:rPr>
        <w:b/>
        <w:bCs/>
        <w:sz w:val="22"/>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F3025" w14:textId="0AA6DEE0" w:rsidR="008676EC" w:rsidRPr="008676EC" w:rsidRDefault="008676EC" w:rsidP="008676EC">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132D03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5D2A81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CE845B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F48BE5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4D2FA8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BF0CD1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A52943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8D231C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99E349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22CCD1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9A6A29"/>
    <w:multiLevelType w:val="hybridMultilevel"/>
    <w:tmpl w:val="293E77EC"/>
    <w:lvl w:ilvl="0" w:tplc="265C0DA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1604DC7"/>
    <w:multiLevelType w:val="hybridMultilevel"/>
    <w:tmpl w:val="1130A71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12521AAB"/>
    <w:multiLevelType w:val="hybridMultilevel"/>
    <w:tmpl w:val="80C2F52A"/>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69676251"/>
    <w:multiLevelType w:val="hybridMultilevel"/>
    <w:tmpl w:val="2F10FB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9567905">
    <w:abstractNumId w:val="9"/>
  </w:num>
  <w:num w:numId="2" w16cid:durableId="1172526192">
    <w:abstractNumId w:val="7"/>
  </w:num>
  <w:num w:numId="3" w16cid:durableId="166336814">
    <w:abstractNumId w:val="6"/>
  </w:num>
  <w:num w:numId="4" w16cid:durableId="1605334417">
    <w:abstractNumId w:val="5"/>
  </w:num>
  <w:num w:numId="5" w16cid:durableId="225722075">
    <w:abstractNumId w:val="4"/>
  </w:num>
  <w:num w:numId="6" w16cid:durableId="1136067899">
    <w:abstractNumId w:val="8"/>
  </w:num>
  <w:num w:numId="7" w16cid:durableId="1261139399">
    <w:abstractNumId w:val="3"/>
  </w:num>
  <w:num w:numId="8" w16cid:durableId="759986576">
    <w:abstractNumId w:val="2"/>
  </w:num>
  <w:num w:numId="9" w16cid:durableId="274753837">
    <w:abstractNumId w:val="1"/>
  </w:num>
  <w:num w:numId="10" w16cid:durableId="1129519161">
    <w:abstractNumId w:val="0"/>
  </w:num>
  <w:num w:numId="11" w16cid:durableId="1163814474">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6225421">
    <w:abstractNumId w:val="10"/>
  </w:num>
  <w:num w:numId="13" w16cid:durableId="367687400">
    <w:abstractNumId w:val="12"/>
  </w:num>
  <w:num w:numId="14" w16cid:durableId="418671768">
    <w:abstractNumId w:val="11"/>
  </w:num>
  <w:num w:numId="15" w16cid:durableId="70891450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bordersDoNotSurroundHeader/>
  <w:bordersDoNotSurroundFooter/>
  <w:activeWritingStyle w:appName="MSWord" w:lang="en-US" w:vendorID="8" w:dllVersion="513" w:checkStyle="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oNotTrackFormatting/>
  <w:defaultTabStop w:val="720"/>
  <w:drawingGridHorizontalSpacing w:val="125"/>
  <w:drawingGridVerticalSpacing w:val="132"/>
  <w:displayHorizontalDrawingGridEvery w:val="0"/>
  <w:displayVerticalDrawingGridEvery w:val="0"/>
  <w:noPunctuationKerning/>
  <w:characterSpacingControl w:val="doNotCompress"/>
  <w:doNotValidateAgainstSchema/>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zzmp10mSEGsValidated" w:val="1"/>
    <w:docVar w:name="zzmpCompatibilityMode" w:val="15"/>
  </w:docVars>
  <w:rsids>
    <w:rsidRoot w:val="003255E8"/>
    <w:rsid w:val="00006070"/>
    <w:rsid w:val="00007B4D"/>
    <w:rsid w:val="00010027"/>
    <w:rsid w:val="000144E5"/>
    <w:rsid w:val="00016B2C"/>
    <w:rsid w:val="00021912"/>
    <w:rsid w:val="00022EE7"/>
    <w:rsid w:val="00041BFC"/>
    <w:rsid w:val="00043891"/>
    <w:rsid w:val="00062798"/>
    <w:rsid w:val="000730AC"/>
    <w:rsid w:val="00073247"/>
    <w:rsid w:val="00075603"/>
    <w:rsid w:val="000768FA"/>
    <w:rsid w:val="00082165"/>
    <w:rsid w:val="0009027C"/>
    <w:rsid w:val="00094D12"/>
    <w:rsid w:val="000A2453"/>
    <w:rsid w:val="000B3519"/>
    <w:rsid w:val="000B5342"/>
    <w:rsid w:val="000E0C9C"/>
    <w:rsid w:val="000E0CD3"/>
    <w:rsid w:val="000E5D1E"/>
    <w:rsid w:val="000F5CDA"/>
    <w:rsid w:val="001078A3"/>
    <w:rsid w:val="00111155"/>
    <w:rsid w:val="001168BF"/>
    <w:rsid w:val="0011714B"/>
    <w:rsid w:val="00117DAE"/>
    <w:rsid w:val="00125008"/>
    <w:rsid w:val="001349E6"/>
    <w:rsid w:val="00137E35"/>
    <w:rsid w:val="00140FB9"/>
    <w:rsid w:val="00144CE6"/>
    <w:rsid w:val="001521CF"/>
    <w:rsid w:val="00155B43"/>
    <w:rsid w:val="00157AAE"/>
    <w:rsid w:val="00172BFD"/>
    <w:rsid w:val="001730CC"/>
    <w:rsid w:val="00187459"/>
    <w:rsid w:val="00194A1F"/>
    <w:rsid w:val="00194C06"/>
    <w:rsid w:val="001966D5"/>
    <w:rsid w:val="001A3295"/>
    <w:rsid w:val="001A3875"/>
    <w:rsid w:val="001A6BE3"/>
    <w:rsid w:val="001B47F4"/>
    <w:rsid w:val="001C796D"/>
    <w:rsid w:val="001D3171"/>
    <w:rsid w:val="001F0E7A"/>
    <w:rsid w:val="001F3B98"/>
    <w:rsid w:val="002038EF"/>
    <w:rsid w:val="00203C0B"/>
    <w:rsid w:val="002370DE"/>
    <w:rsid w:val="002376B7"/>
    <w:rsid w:val="00240CB7"/>
    <w:rsid w:val="002437E8"/>
    <w:rsid w:val="00244F68"/>
    <w:rsid w:val="0025354E"/>
    <w:rsid w:val="0026138F"/>
    <w:rsid w:val="00266179"/>
    <w:rsid w:val="0026786F"/>
    <w:rsid w:val="00270C0E"/>
    <w:rsid w:val="00280BE0"/>
    <w:rsid w:val="00280ED4"/>
    <w:rsid w:val="002820CA"/>
    <w:rsid w:val="00282510"/>
    <w:rsid w:val="002873DF"/>
    <w:rsid w:val="00287C65"/>
    <w:rsid w:val="0029493C"/>
    <w:rsid w:val="00294E5D"/>
    <w:rsid w:val="00295DA5"/>
    <w:rsid w:val="002A37F7"/>
    <w:rsid w:val="002B518F"/>
    <w:rsid w:val="002C4CEA"/>
    <w:rsid w:val="002C5F52"/>
    <w:rsid w:val="002C7926"/>
    <w:rsid w:val="002D5FA6"/>
    <w:rsid w:val="002E48A0"/>
    <w:rsid w:val="002F602C"/>
    <w:rsid w:val="0030323C"/>
    <w:rsid w:val="00303834"/>
    <w:rsid w:val="003114D9"/>
    <w:rsid w:val="003255E8"/>
    <w:rsid w:val="00327B8A"/>
    <w:rsid w:val="00330826"/>
    <w:rsid w:val="00335648"/>
    <w:rsid w:val="00335CBD"/>
    <w:rsid w:val="00341200"/>
    <w:rsid w:val="0035159C"/>
    <w:rsid w:val="00351C07"/>
    <w:rsid w:val="00353338"/>
    <w:rsid w:val="00354B7C"/>
    <w:rsid w:val="00355DA3"/>
    <w:rsid w:val="00363BFE"/>
    <w:rsid w:val="00371C97"/>
    <w:rsid w:val="003745FA"/>
    <w:rsid w:val="003848AE"/>
    <w:rsid w:val="00393464"/>
    <w:rsid w:val="003966FE"/>
    <w:rsid w:val="003B3090"/>
    <w:rsid w:val="003B5373"/>
    <w:rsid w:val="003C2169"/>
    <w:rsid w:val="003D26F0"/>
    <w:rsid w:val="003D3E44"/>
    <w:rsid w:val="003D6C33"/>
    <w:rsid w:val="003E1E7A"/>
    <w:rsid w:val="003E4B36"/>
    <w:rsid w:val="003E4ECF"/>
    <w:rsid w:val="004100BB"/>
    <w:rsid w:val="0041044B"/>
    <w:rsid w:val="004319AB"/>
    <w:rsid w:val="00431C71"/>
    <w:rsid w:val="00442720"/>
    <w:rsid w:val="00443F6A"/>
    <w:rsid w:val="0046014C"/>
    <w:rsid w:val="00460A95"/>
    <w:rsid w:val="0046597B"/>
    <w:rsid w:val="00466EF2"/>
    <w:rsid w:val="00495B0D"/>
    <w:rsid w:val="004A6A49"/>
    <w:rsid w:val="004B36A8"/>
    <w:rsid w:val="004B6690"/>
    <w:rsid w:val="004F042B"/>
    <w:rsid w:val="004F427C"/>
    <w:rsid w:val="004F71F1"/>
    <w:rsid w:val="004F7370"/>
    <w:rsid w:val="004F73CE"/>
    <w:rsid w:val="00502BBF"/>
    <w:rsid w:val="00503CD6"/>
    <w:rsid w:val="005046D8"/>
    <w:rsid w:val="00506413"/>
    <w:rsid w:val="00535A95"/>
    <w:rsid w:val="00536747"/>
    <w:rsid w:val="005A175F"/>
    <w:rsid w:val="005B2005"/>
    <w:rsid w:val="005B4EFB"/>
    <w:rsid w:val="005C39F3"/>
    <w:rsid w:val="005C3A2F"/>
    <w:rsid w:val="005E26B9"/>
    <w:rsid w:val="005E7733"/>
    <w:rsid w:val="005F1383"/>
    <w:rsid w:val="005F392A"/>
    <w:rsid w:val="0060420D"/>
    <w:rsid w:val="00616A86"/>
    <w:rsid w:val="00620439"/>
    <w:rsid w:val="006438DA"/>
    <w:rsid w:val="00650729"/>
    <w:rsid w:val="00651D5E"/>
    <w:rsid w:val="00652032"/>
    <w:rsid w:val="00653E4B"/>
    <w:rsid w:val="0065643A"/>
    <w:rsid w:val="00661FBC"/>
    <w:rsid w:val="00664454"/>
    <w:rsid w:val="00672B3A"/>
    <w:rsid w:val="0067614B"/>
    <w:rsid w:val="006820B9"/>
    <w:rsid w:val="006866C8"/>
    <w:rsid w:val="006910E1"/>
    <w:rsid w:val="006961BF"/>
    <w:rsid w:val="006A4528"/>
    <w:rsid w:val="006B2374"/>
    <w:rsid w:val="006B26A2"/>
    <w:rsid w:val="006D11C4"/>
    <w:rsid w:val="006D3DB9"/>
    <w:rsid w:val="006D4E25"/>
    <w:rsid w:val="006E0FEB"/>
    <w:rsid w:val="006E21B9"/>
    <w:rsid w:val="006F17E5"/>
    <w:rsid w:val="006F2D32"/>
    <w:rsid w:val="006F48FB"/>
    <w:rsid w:val="00704CEA"/>
    <w:rsid w:val="00711F09"/>
    <w:rsid w:val="007175CE"/>
    <w:rsid w:val="00722634"/>
    <w:rsid w:val="00743E9E"/>
    <w:rsid w:val="00745738"/>
    <w:rsid w:val="00771476"/>
    <w:rsid w:val="0077198B"/>
    <w:rsid w:val="00771CBA"/>
    <w:rsid w:val="00771E91"/>
    <w:rsid w:val="00781F2E"/>
    <w:rsid w:val="007829E9"/>
    <w:rsid w:val="007875C2"/>
    <w:rsid w:val="007968D7"/>
    <w:rsid w:val="007A6E5F"/>
    <w:rsid w:val="007C4414"/>
    <w:rsid w:val="007C5D35"/>
    <w:rsid w:val="007E2A49"/>
    <w:rsid w:val="007F1E3B"/>
    <w:rsid w:val="007F67B3"/>
    <w:rsid w:val="00816DF1"/>
    <w:rsid w:val="00826AEB"/>
    <w:rsid w:val="008310FE"/>
    <w:rsid w:val="008343A5"/>
    <w:rsid w:val="008519B8"/>
    <w:rsid w:val="00851FC1"/>
    <w:rsid w:val="00855A1B"/>
    <w:rsid w:val="0086055D"/>
    <w:rsid w:val="00863C0D"/>
    <w:rsid w:val="008676EC"/>
    <w:rsid w:val="00873CDB"/>
    <w:rsid w:val="008742A3"/>
    <w:rsid w:val="008864D5"/>
    <w:rsid w:val="00887224"/>
    <w:rsid w:val="00896EF3"/>
    <w:rsid w:val="008A3B74"/>
    <w:rsid w:val="008A57E7"/>
    <w:rsid w:val="008B0582"/>
    <w:rsid w:val="008B7331"/>
    <w:rsid w:val="008D24A4"/>
    <w:rsid w:val="008D627A"/>
    <w:rsid w:val="008D6629"/>
    <w:rsid w:val="008D7418"/>
    <w:rsid w:val="008E6234"/>
    <w:rsid w:val="008F220F"/>
    <w:rsid w:val="008F66BF"/>
    <w:rsid w:val="00900213"/>
    <w:rsid w:val="00911F6F"/>
    <w:rsid w:val="00912882"/>
    <w:rsid w:val="00915520"/>
    <w:rsid w:val="0091666F"/>
    <w:rsid w:val="00921175"/>
    <w:rsid w:val="00921666"/>
    <w:rsid w:val="00923946"/>
    <w:rsid w:val="009249EE"/>
    <w:rsid w:val="009259CA"/>
    <w:rsid w:val="00925F41"/>
    <w:rsid w:val="00926185"/>
    <w:rsid w:val="00935EE9"/>
    <w:rsid w:val="00940012"/>
    <w:rsid w:val="00946D76"/>
    <w:rsid w:val="009569D2"/>
    <w:rsid w:val="0095736D"/>
    <w:rsid w:val="009630E7"/>
    <w:rsid w:val="00964779"/>
    <w:rsid w:val="009722F2"/>
    <w:rsid w:val="0098097F"/>
    <w:rsid w:val="00980F66"/>
    <w:rsid w:val="009868B4"/>
    <w:rsid w:val="00987AE0"/>
    <w:rsid w:val="00990EEE"/>
    <w:rsid w:val="009A5B54"/>
    <w:rsid w:val="009A68A7"/>
    <w:rsid w:val="009B5A05"/>
    <w:rsid w:val="009C0542"/>
    <w:rsid w:val="009C06CB"/>
    <w:rsid w:val="009D2C71"/>
    <w:rsid w:val="009E1A08"/>
    <w:rsid w:val="009E2347"/>
    <w:rsid w:val="009F52ED"/>
    <w:rsid w:val="00A015D4"/>
    <w:rsid w:val="00A01D46"/>
    <w:rsid w:val="00A05609"/>
    <w:rsid w:val="00A1277D"/>
    <w:rsid w:val="00A12AAA"/>
    <w:rsid w:val="00A1432E"/>
    <w:rsid w:val="00A22878"/>
    <w:rsid w:val="00A252DC"/>
    <w:rsid w:val="00A31B94"/>
    <w:rsid w:val="00A35001"/>
    <w:rsid w:val="00A3566D"/>
    <w:rsid w:val="00A4220F"/>
    <w:rsid w:val="00A4775D"/>
    <w:rsid w:val="00A52296"/>
    <w:rsid w:val="00A53457"/>
    <w:rsid w:val="00A54E16"/>
    <w:rsid w:val="00A550E7"/>
    <w:rsid w:val="00A615D5"/>
    <w:rsid w:val="00A61D25"/>
    <w:rsid w:val="00A72A1D"/>
    <w:rsid w:val="00A75195"/>
    <w:rsid w:val="00A9176A"/>
    <w:rsid w:val="00AA2C96"/>
    <w:rsid w:val="00AA3B4F"/>
    <w:rsid w:val="00AA3F23"/>
    <w:rsid w:val="00AA68FC"/>
    <w:rsid w:val="00AA6B5C"/>
    <w:rsid w:val="00AA773B"/>
    <w:rsid w:val="00AB5F49"/>
    <w:rsid w:val="00AC0CC1"/>
    <w:rsid w:val="00AC32A3"/>
    <w:rsid w:val="00AD0234"/>
    <w:rsid w:val="00AD5729"/>
    <w:rsid w:val="00AE2270"/>
    <w:rsid w:val="00AE6DC1"/>
    <w:rsid w:val="00B00DDF"/>
    <w:rsid w:val="00B15567"/>
    <w:rsid w:val="00B2041F"/>
    <w:rsid w:val="00B24B3C"/>
    <w:rsid w:val="00B303AC"/>
    <w:rsid w:val="00B501D2"/>
    <w:rsid w:val="00B5396C"/>
    <w:rsid w:val="00B55CED"/>
    <w:rsid w:val="00B91428"/>
    <w:rsid w:val="00BA2DA5"/>
    <w:rsid w:val="00BA47B9"/>
    <w:rsid w:val="00BA6CB3"/>
    <w:rsid w:val="00BA7B8E"/>
    <w:rsid w:val="00BB311D"/>
    <w:rsid w:val="00BB62E7"/>
    <w:rsid w:val="00BB71F9"/>
    <w:rsid w:val="00BD3FB8"/>
    <w:rsid w:val="00BD5091"/>
    <w:rsid w:val="00BE4773"/>
    <w:rsid w:val="00BE50C3"/>
    <w:rsid w:val="00C020D2"/>
    <w:rsid w:val="00C04880"/>
    <w:rsid w:val="00C17EE6"/>
    <w:rsid w:val="00C20310"/>
    <w:rsid w:val="00C22D11"/>
    <w:rsid w:val="00C23728"/>
    <w:rsid w:val="00C25421"/>
    <w:rsid w:val="00C26438"/>
    <w:rsid w:val="00C325AD"/>
    <w:rsid w:val="00C35515"/>
    <w:rsid w:val="00C37466"/>
    <w:rsid w:val="00C51C07"/>
    <w:rsid w:val="00C52D17"/>
    <w:rsid w:val="00C60517"/>
    <w:rsid w:val="00C6459C"/>
    <w:rsid w:val="00C7130E"/>
    <w:rsid w:val="00C724D4"/>
    <w:rsid w:val="00C7614F"/>
    <w:rsid w:val="00C913E5"/>
    <w:rsid w:val="00C927E2"/>
    <w:rsid w:val="00CA0231"/>
    <w:rsid w:val="00CC1B42"/>
    <w:rsid w:val="00CC3BB0"/>
    <w:rsid w:val="00CD2E9A"/>
    <w:rsid w:val="00CD470A"/>
    <w:rsid w:val="00CF2C78"/>
    <w:rsid w:val="00CF4666"/>
    <w:rsid w:val="00CF7C73"/>
    <w:rsid w:val="00D17C9C"/>
    <w:rsid w:val="00D2633C"/>
    <w:rsid w:val="00D26A52"/>
    <w:rsid w:val="00D272BD"/>
    <w:rsid w:val="00D27D09"/>
    <w:rsid w:val="00D45132"/>
    <w:rsid w:val="00D60236"/>
    <w:rsid w:val="00D6746F"/>
    <w:rsid w:val="00D85C40"/>
    <w:rsid w:val="00D86F99"/>
    <w:rsid w:val="00D908D8"/>
    <w:rsid w:val="00DA3336"/>
    <w:rsid w:val="00DB7615"/>
    <w:rsid w:val="00DC04DB"/>
    <w:rsid w:val="00DC1541"/>
    <w:rsid w:val="00DC2120"/>
    <w:rsid w:val="00DD7038"/>
    <w:rsid w:val="00DE3032"/>
    <w:rsid w:val="00DE7D70"/>
    <w:rsid w:val="00E008A9"/>
    <w:rsid w:val="00E07A2E"/>
    <w:rsid w:val="00E235D7"/>
    <w:rsid w:val="00E236EB"/>
    <w:rsid w:val="00E23712"/>
    <w:rsid w:val="00E31800"/>
    <w:rsid w:val="00E37AB0"/>
    <w:rsid w:val="00E40BC3"/>
    <w:rsid w:val="00E5028D"/>
    <w:rsid w:val="00E512A2"/>
    <w:rsid w:val="00E51D93"/>
    <w:rsid w:val="00E52706"/>
    <w:rsid w:val="00E540FA"/>
    <w:rsid w:val="00E561C8"/>
    <w:rsid w:val="00E57E38"/>
    <w:rsid w:val="00E70F74"/>
    <w:rsid w:val="00E73FE8"/>
    <w:rsid w:val="00E76B88"/>
    <w:rsid w:val="00E87A7A"/>
    <w:rsid w:val="00E953F9"/>
    <w:rsid w:val="00EA0197"/>
    <w:rsid w:val="00EA1CAC"/>
    <w:rsid w:val="00EB2AD1"/>
    <w:rsid w:val="00EB3263"/>
    <w:rsid w:val="00EB4070"/>
    <w:rsid w:val="00EC27B8"/>
    <w:rsid w:val="00EC7004"/>
    <w:rsid w:val="00EE4348"/>
    <w:rsid w:val="00EE63BF"/>
    <w:rsid w:val="00EF3435"/>
    <w:rsid w:val="00EF361E"/>
    <w:rsid w:val="00F10F5B"/>
    <w:rsid w:val="00F167D9"/>
    <w:rsid w:val="00F213A8"/>
    <w:rsid w:val="00F3403E"/>
    <w:rsid w:val="00F42BDC"/>
    <w:rsid w:val="00F452D6"/>
    <w:rsid w:val="00F52B2A"/>
    <w:rsid w:val="00F5542C"/>
    <w:rsid w:val="00F578C2"/>
    <w:rsid w:val="00F677EF"/>
    <w:rsid w:val="00F67F5D"/>
    <w:rsid w:val="00F72CFF"/>
    <w:rsid w:val="00F732EE"/>
    <w:rsid w:val="00F73496"/>
    <w:rsid w:val="00F85E1F"/>
    <w:rsid w:val="00F87CBA"/>
    <w:rsid w:val="00F97126"/>
    <w:rsid w:val="00FA461B"/>
    <w:rsid w:val="00FA48F8"/>
    <w:rsid w:val="00FA5307"/>
    <w:rsid w:val="00FB2909"/>
    <w:rsid w:val="00FB301F"/>
    <w:rsid w:val="00FC0361"/>
    <w:rsid w:val="00FC7826"/>
    <w:rsid w:val="00FD5DB2"/>
    <w:rsid w:val="00FF0208"/>
    <w:rsid w:val="00FF1DF9"/>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0299E7CD"/>
  <w15:docId w15:val="{DF77136D-925B-4DE9-BF6D-86CEEBCDF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B6690"/>
    <w:rPr>
      <w:sz w:val="25"/>
    </w:rPr>
  </w:style>
  <w:style w:type="paragraph" w:styleId="1">
    <w:name w:val="heading 1"/>
    <w:basedOn w:val="a"/>
    <w:next w:val="a"/>
    <w:qFormat/>
    <w:rsid w:val="00DE7D70"/>
    <w:pPr>
      <w:keepNext/>
      <w:spacing w:after="240"/>
      <w:ind w:left="720" w:right="720"/>
      <w:jc w:val="center"/>
      <w:outlineLvl w:val="0"/>
    </w:pPr>
    <w:rPr>
      <w:b/>
      <w:bCs/>
      <w:smallCap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sid w:val="00DE7D70"/>
    <w:pPr>
      <w:spacing w:after="480"/>
      <w:jc w:val="center"/>
    </w:pPr>
    <w:rPr>
      <w:b/>
      <w:bCs/>
    </w:rPr>
  </w:style>
  <w:style w:type="paragraph" w:styleId="a4">
    <w:name w:val="Body Text Indent"/>
    <w:basedOn w:val="a"/>
    <w:link w:val="a5"/>
    <w:rsid w:val="00DE7D70"/>
    <w:pPr>
      <w:spacing w:line="480" w:lineRule="auto"/>
      <w:ind w:firstLine="720"/>
    </w:pPr>
  </w:style>
  <w:style w:type="paragraph" w:styleId="a6">
    <w:name w:val="Block Text"/>
    <w:basedOn w:val="a"/>
    <w:rsid w:val="00DE7D70"/>
    <w:pPr>
      <w:spacing w:after="240"/>
      <w:ind w:left="720" w:right="720" w:firstLine="720"/>
    </w:pPr>
  </w:style>
  <w:style w:type="paragraph" w:styleId="a7">
    <w:name w:val="header"/>
    <w:basedOn w:val="a"/>
    <w:link w:val="a8"/>
    <w:rsid w:val="00DE7D70"/>
    <w:pPr>
      <w:tabs>
        <w:tab w:val="center" w:pos="4320"/>
        <w:tab w:val="right" w:pos="8640"/>
      </w:tabs>
    </w:pPr>
  </w:style>
  <w:style w:type="paragraph" w:styleId="a9">
    <w:name w:val="footer"/>
    <w:basedOn w:val="a"/>
    <w:link w:val="aa"/>
    <w:rsid w:val="00DE7D70"/>
    <w:pPr>
      <w:tabs>
        <w:tab w:val="center" w:pos="4320"/>
        <w:tab w:val="right" w:pos="8640"/>
      </w:tabs>
    </w:pPr>
  </w:style>
  <w:style w:type="character" w:styleId="ab">
    <w:name w:val="page number"/>
    <w:basedOn w:val="a0"/>
    <w:rsid w:val="00DE7D70"/>
  </w:style>
  <w:style w:type="character" w:customStyle="1" w:styleId="Bold">
    <w:name w:val="Bold"/>
    <w:basedOn w:val="a0"/>
    <w:rsid w:val="00DE7D70"/>
    <w:rPr>
      <w:b/>
    </w:rPr>
  </w:style>
  <w:style w:type="paragraph" w:styleId="ac">
    <w:name w:val="Signature"/>
    <w:basedOn w:val="a"/>
    <w:link w:val="ad"/>
    <w:rsid w:val="00DE7D70"/>
    <w:pPr>
      <w:tabs>
        <w:tab w:val="right" w:pos="9360"/>
      </w:tabs>
      <w:ind w:left="4320"/>
    </w:pPr>
    <w:rPr>
      <w:sz w:val="24"/>
    </w:rPr>
  </w:style>
  <w:style w:type="character" w:customStyle="1" w:styleId="a8">
    <w:name w:val="页眉 字符"/>
    <w:basedOn w:val="a0"/>
    <w:link w:val="a7"/>
    <w:rsid w:val="00FD5DB2"/>
    <w:rPr>
      <w:sz w:val="25"/>
    </w:rPr>
  </w:style>
  <w:style w:type="character" w:customStyle="1" w:styleId="aa">
    <w:name w:val="页脚 字符"/>
    <w:basedOn w:val="a0"/>
    <w:link w:val="a9"/>
    <w:rsid w:val="00FD5DB2"/>
    <w:rPr>
      <w:sz w:val="25"/>
    </w:rPr>
  </w:style>
  <w:style w:type="paragraph" w:customStyle="1" w:styleId="para">
    <w:name w:val="para"/>
    <w:basedOn w:val="a"/>
    <w:rsid w:val="00BD3FB8"/>
    <w:pPr>
      <w:spacing w:after="240"/>
      <w:ind w:firstLine="720"/>
      <w:jc w:val="both"/>
    </w:pPr>
    <w:rPr>
      <w:color w:val="000000"/>
      <w:spacing w:val="-3"/>
      <w:sz w:val="24"/>
      <w:szCs w:val="24"/>
    </w:rPr>
  </w:style>
  <w:style w:type="character" w:customStyle="1" w:styleId="a5">
    <w:name w:val="正文文本缩进 字符"/>
    <w:basedOn w:val="a0"/>
    <w:link w:val="a4"/>
    <w:rsid w:val="008519B8"/>
    <w:rPr>
      <w:sz w:val="25"/>
    </w:rPr>
  </w:style>
  <w:style w:type="paragraph" w:styleId="ae">
    <w:name w:val="Normal (Web)"/>
    <w:basedOn w:val="a"/>
    <w:rsid w:val="008519B8"/>
    <w:pPr>
      <w:spacing w:before="100" w:beforeAutospacing="1" w:after="100" w:afterAutospacing="1"/>
    </w:pPr>
    <w:rPr>
      <w:sz w:val="24"/>
      <w:szCs w:val="24"/>
    </w:rPr>
  </w:style>
  <w:style w:type="character" w:customStyle="1" w:styleId="DocID">
    <w:name w:val="DocID"/>
    <w:basedOn w:val="a0"/>
    <w:rsid w:val="006B2374"/>
    <w:rPr>
      <w:rFonts w:ascii="Times New Roman" w:hAnsi="Times New Roman" w:cs="Times New Roman"/>
      <w:b w:val="0"/>
      <w:i w:val="0"/>
      <w:color w:val="000000"/>
      <w:sz w:val="16"/>
      <w:szCs w:val="24"/>
      <w:u w:val="none"/>
    </w:rPr>
  </w:style>
  <w:style w:type="paragraph" w:styleId="af">
    <w:name w:val="List Paragraph"/>
    <w:basedOn w:val="a"/>
    <w:uiPriority w:val="34"/>
    <w:qFormat/>
    <w:rsid w:val="00062798"/>
    <w:pPr>
      <w:ind w:left="720"/>
    </w:pPr>
    <w:rPr>
      <w:rFonts w:ascii="Calibri" w:eastAsiaTheme="minorHAnsi" w:hAnsi="Calibri"/>
      <w:sz w:val="22"/>
      <w:szCs w:val="22"/>
    </w:rPr>
  </w:style>
  <w:style w:type="paragraph" w:customStyle="1" w:styleId="LeftHeading">
    <w:name w:val="Left Heading"/>
    <w:basedOn w:val="a"/>
    <w:next w:val="a"/>
    <w:rsid w:val="00062798"/>
    <w:pPr>
      <w:keepNext/>
      <w:spacing w:after="240"/>
      <w:jc w:val="both"/>
    </w:pPr>
    <w:rPr>
      <w:b/>
      <w:sz w:val="24"/>
    </w:rPr>
  </w:style>
  <w:style w:type="character" w:customStyle="1" w:styleId="ad">
    <w:name w:val="签名 字符"/>
    <w:basedOn w:val="a0"/>
    <w:link w:val="ac"/>
    <w:rsid w:val="00D908D8"/>
    <w:rPr>
      <w:sz w:val="24"/>
    </w:rPr>
  </w:style>
  <w:style w:type="paragraph" w:styleId="2">
    <w:name w:val="Body Text 2"/>
    <w:basedOn w:val="a"/>
    <w:link w:val="20"/>
    <w:rsid w:val="00DB7615"/>
    <w:pPr>
      <w:widowControl w:val="0"/>
      <w:adjustRightInd w:val="0"/>
      <w:spacing w:after="120" w:line="480" w:lineRule="auto"/>
      <w:jc w:val="both"/>
      <w:textAlignment w:val="baseline"/>
    </w:pPr>
    <w:rPr>
      <w:sz w:val="24"/>
    </w:rPr>
  </w:style>
  <w:style w:type="character" w:customStyle="1" w:styleId="20">
    <w:name w:val="正文文本 2 字符"/>
    <w:basedOn w:val="a0"/>
    <w:link w:val="2"/>
    <w:rsid w:val="00DB7615"/>
    <w:rPr>
      <w:sz w:val="24"/>
    </w:rPr>
  </w:style>
  <w:style w:type="paragraph" w:styleId="af0">
    <w:name w:val="footnote text"/>
    <w:basedOn w:val="a"/>
    <w:link w:val="af1"/>
    <w:rsid w:val="00DB7615"/>
    <w:pPr>
      <w:widowControl w:val="0"/>
      <w:adjustRightInd w:val="0"/>
      <w:jc w:val="both"/>
      <w:textAlignment w:val="baseline"/>
    </w:pPr>
    <w:rPr>
      <w:sz w:val="20"/>
    </w:rPr>
  </w:style>
  <w:style w:type="character" w:customStyle="1" w:styleId="af1">
    <w:name w:val="脚注文本 字符"/>
    <w:basedOn w:val="a0"/>
    <w:link w:val="af0"/>
    <w:rsid w:val="00DB7615"/>
  </w:style>
  <w:style w:type="character" w:styleId="af2">
    <w:name w:val="footnote reference"/>
    <w:basedOn w:val="a0"/>
    <w:rsid w:val="00DB7615"/>
    <w:rPr>
      <w:vertAlign w:val="superscript"/>
    </w:rPr>
  </w:style>
  <w:style w:type="paragraph" w:styleId="af3">
    <w:name w:val="Revision"/>
    <w:hidden/>
    <w:uiPriority w:val="99"/>
    <w:semiHidden/>
    <w:rsid w:val="003D6C33"/>
    <w:rPr>
      <w:sz w:val="25"/>
    </w:rPr>
  </w:style>
  <w:style w:type="paragraph" w:styleId="af4">
    <w:name w:val="Balloon Text"/>
    <w:basedOn w:val="a"/>
    <w:link w:val="af5"/>
    <w:rsid w:val="003D6C33"/>
    <w:rPr>
      <w:rFonts w:ascii="Tahoma" w:hAnsi="Tahoma" w:cs="Tahoma"/>
      <w:sz w:val="16"/>
      <w:szCs w:val="16"/>
    </w:rPr>
  </w:style>
  <w:style w:type="character" w:customStyle="1" w:styleId="af5">
    <w:name w:val="批注框文本 字符"/>
    <w:basedOn w:val="a0"/>
    <w:link w:val="af4"/>
    <w:rsid w:val="003D6C33"/>
    <w:rPr>
      <w:rFonts w:ascii="Tahoma" w:hAnsi="Tahoma" w:cs="Tahoma"/>
      <w:sz w:val="16"/>
      <w:szCs w:val="16"/>
    </w:rPr>
  </w:style>
  <w:style w:type="character" w:styleId="af6">
    <w:name w:val="Emphasis"/>
    <w:basedOn w:val="a0"/>
    <w:qFormat/>
    <w:rsid w:val="009E1A08"/>
    <w:rPr>
      <w:i/>
      <w:iCs/>
    </w:rPr>
  </w:style>
  <w:style w:type="paragraph" w:customStyle="1" w:styleId="MacPacTrailer">
    <w:name w:val="MacPac Trailer"/>
    <w:rsid w:val="00A252DC"/>
    <w:pPr>
      <w:widowControl w:val="0"/>
    </w:pPr>
    <w:rPr>
      <w:rFonts w:ascii="Arial" w:hAnsi="Arial"/>
      <w:sz w:val="16"/>
      <w:szCs w:val="22"/>
    </w:rPr>
  </w:style>
  <w:style w:type="character" w:styleId="af7">
    <w:name w:val="Placeholder Text"/>
    <w:basedOn w:val="a0"/>
    <w:uiPriority w:val="99"/>
    <w:semiHidden/>
    <w:rsid w:val="009E1A08"/>
    <w:rPr>
      <w:color w:val="808080"/>
    </w:rPr>
  </w:style>
  <w:style w:type="paragraph" w:customStyle="1" w:styleId="1stIntroHeadings">
    <w:name w:val="1stIntroHeadings"/>
    <w:basedOn w:val="a"/>
    <w:next w:val="a"/>
    <w:rsid w:val="00771CBA"/>
    <w:pPr>
      <w:tabs>
        <w:tab w:val="left" w:pos="709"/>
      </w:tabs>
      <w:spacing w:after="240" w:line="300" w:lineRule="atLeast"/>
    </w:pPr>
    <w:rPr>
      <w:b/>
      <w:smallCaps/>
      <w:sz w:val="24"/>
      <w:szCs w:val="24"/>
    </w:rPr>
  </w:style>
  <w:style w:type="paragraph" w:customStyle="1" w:styleId="BodyDblSpJ5">
    <w:name w:val="Body Dbl Sp J .5"/>
    <w:basedOn w:val="a"/>
    <w:rsid w:val="00EB3263"/>
    <w:pPr>
      <w:spacing w:line="480" w:lineRule="auto"/>
      <w:ind w:firstLine="720"/>
      <w:jc w:val="both"/>
    </w:pPr>
    <w:rPr>
      <w:sz w:val="24"/>
      <w:szCs w:val="24"/>
    </w:rPr>
  </w:style>
  <w:style w:type="character" w:styleId="af8">
    <w:name w:val="annotation reference"/>
    <w:basedOn w:val="a0"/>
    <w:semiHidden/>
    <w:unhideWhenUsed/>
    <w:rsid w:val="00BE4773"/>
    <w:rPr>
      <w:sz w:val="21"/>
      <w:szCs w:val="21"/>
    </w:rPr>
  </w:style>
  <w:style w:type="paragraph" w:styleId="af9">
    <w:name w:val="annotation text"/>
    <w:basedOn w:val="a"/>
    <w:link w:val="afa"/>
    <w:semiHidden/>
    <w:unhideWhenUsed/>
    <w:rsid w:val="00BE4773"/>
  </w:style>
  <w:style w:type="character" w:customStyle="1" w:styleId="afa">
    <w:name w:val="批注文字 字符"/>
    <w:basedOn w:val="a0"/>
    <w:link w:val="af9"/>
    <w:semiHidden/>
    <w:rsid w:val="00BE4773"/>
    <w:rPr>
      <w:sz w:val="25"/>
    </w:rPr>
  </w:style>
  <w:style w:type="paragraph" w:styleId="afb">
    <w:name w:val="annotation subject"/>
    <w:basedOn w:val="af9"/>
    <w:next w:val="af9"/>
    <w:link w:val="afc"/>
    <w:semiHidden/>
    <w:unhideWhenUsed/>
    <w:rsid w:val="00BE4773"/>
    <w:rPr>
      <w:b/>
      <w:bCs/>
    </w:rPr>
  </w:style>
  <w:style w:type="character" w:customStyle="1" w:styleId="afc">
    <w:name w:val="批注主题 字符"/>
    <w:basedOn w:val="afa"/>
    <w:link w:val="afb"/>
    <w:semiHidden/>
    <w:rsid w:val="00BE4773"/>
    <w:rPr>
      <w:b/>
      <w:bCs/>
      <w:sz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50635">
      <w:bodyDiv w:val="1"/>
      <w:marLeft w:val="0"/>
      <w:marRight w:val="0"/>
      <w:marTop w:val="0"/>
      <w:marBottom w:val="0"/>
      <w:divBdr>
        <w:top w:val="none" w:sz="0" w:space="0" w:color="auto"/>
        <w:left w:val="none" w:sz="0" w:space="0" w:color="auto"/>
        <w:bottom w:val="none" w:sz="0" w:space="0" w:color="auto"/>
        <w:right w:val="none" w:sz="0" w:space="0" w:color="auto"/>
      </w:divBdr>
    </w:div>
    <w:div w:id="212354876">
      <w:bodyDiv w:val="1"/>
      <w:marLeft w:val="0"/>
      <w:marRight w:val="0"/>
      <w:marTop w:val="0"/>
      <w:marBottom w:val="0"/>
      <w:divBdr>
        <w:top w:val="none" w:sz="0" w:space="0" w:color="auto"/>
        <w:left w:val="none" w:sz="0" w:space="0" w:color="auto"/>
        <w:bottom w:val="none" w:sz="0" w:space="0" w:color="auto"/>
        <w:right w:val="none" w:sz="0" w:space="0" w:color="auto"/>
      </w:divBdr>
    </w:div>
    <w:div w:id="231281897">
      <w:bodyDiv w:val="1"/>
      <w:marLeft w:val="0"/>
      <w:marRight w:val="0"/>
      <w:marTop w:val="0"/>
      <w:marBottom w:val="0"/>
      <w:divBdr>
        <w:top w:val="none" w:sz="0" w:space="0" w:color="auto"/>
        <w:left w:val="none" w:sz="0" w:space="0" w:color="auto"/>
        <w:bottom w:val="none" w:sz="0" w:space="0" w:color="auto"/>
        <w:right w:val="none" w:sz="0" w:space="0" w:color="auto"/>
      </w:divBdr>
    </w:div>
    <w:div w:id="270552192">
      <w:bodyDiv w:val="1"/>
      <w:marLeft w:val="0"/>
      <w:marRight w:val="0"/>
      <w:marTop w:val="0"/>
      <w:marBottom w:val="0"/>
      <w:divBdr>
        <w:top w:val="none" w:sz="0" w:space="0" w:color="auto"/>
        <w:left w:val="none" w:sz="0" w:space="0" w:color="auto"/>
        <w:bottom w:val="none" w:sz="0" w:space="0" w:color="auto"/>
        <w:right w:val="none" w:sz="0" w:space="0" w:color="auto"/>
      </w:divBdr>
    </w:div>
    <w:div w:id="284628897">
      <w:bodyDiv w:val="1"/>
      <w:marLeft w:val="0"/>
      <w:marRight w:val="0"/>
      <w:marTop w:val="0"/>
      <w:marBottom w:val="0"/>
      <w:divBdr>
        <w:top w:val="none" w:sz="0" w:space="0" w:color="auto"/>
        <w:left w:val="none" w:sz="0" w:space="0" w:color="auto"/>
        <w:bottom w:val="none" w:sz="0" w:space="0" w:color="auto"/>
        <w:right w:val="none" w:sz="0" w:space="0" w:color="auto"/>
      </w:divBdr>
    </w:div>
    <w:div w:id="406265630">
      <w:bodyDiv w:val="1"/>
      <w:marLeft w:val="0"/>
      <w:marRight w:val="0"/>
      <w:marTop w:val="0"/>
      <w:marBottom w:val="0"/>
      <w:divBdr>
        <w:top w:val="none" w:sz="0" w:space="0" w:color="auto"/>
        <w:left w:val="none" w:sz="0" w:space="0" w:color="auto"/>
        <w:bottom w:val="none" w:sz="0" w:space="0" w:color="auto"/>
        <w:right w:val="none" w:sz="0" w:space="0" w:color="auto"/>
      </w:divBdr>
    </w:div>
    <w:div w:id="519901181">
      <w:bodyDiv w:val="1"/>
      <w:marLeft w:val="0"/>
      <w:marRight w:val="0"/>
      <w:marTop w:val="0"/>
      <w:marBottom w:val="0"/>
      <w:divBdr>
        <w:top w:val="none" w:sz="0" w:space="0" w:color="auto"/>
        <w:left w:val="none" w:sz="0" w:space="0" w:color="auto"/>
        <w:bottom w:val="none" w:sz="0" w:space="0" w:color="auto"/>
        <w:right w:val="none" w:sz="0" w:space="0" w:color="auto"/>
      </w:divBdr>
    </w:div>
    <w:div w:id="844562467">
      <w:bodyDiv w:val="1"/>
      <w:marLeft w:val="0"/>
      <w:marRight w:val="0"/>
      <w:marTop w:val="0"/>
      <w:marBottom w:val="0"/>
      <w:divBdr>
        <w:top w:val="none" w:sz="0" w:space="0" w:color="auto"/>
        <w:left w:val="none" w:sz="0" w:space="0" w:color="auto"/>
        <w:bottom w:val="none" w:sz="0" w:space="0" w:color="auto"/>
        <w:right w:val="none" w:sz="0" w:space="0" w:color="auto"/>
      </w:divBdr>
    </w:div>
    <w:div w:id="860969068">
      <w:bodyDiv w:val="1"/>
      <w:marLeft w:val="0"/>
      <w:marRight w:val="0"/>
      <w:marTop w:val="0"/>
      <w:marBottom w:val="0"/>
      <w:divBdr>
        <w:top w:val="none" w:sz="0" w:space="0" w:color="auto"/>
        <w:left w:val="none" w:sz="0" w:space="0" w:color="auto"/>
        <w:bottom w:val="none" w:sz="0" w:space="0" w:color="auto"/>
        <w:right w:val="none" w:sz="0" w:space="0" w:color="auto"/>
      </w:divBdr>
    </w:div>
    <w:div w:id="977221355">
      <w:bodyDiv w:val="1"/>
      <w:marLeft w:val="0"/>
      <w:marRight w:val="0"/>
      <w:marTop w:val="0"/>
      <w:marBottom w:val="0"/>
      <w:divBdr>
        <w:top w:val="none" w:sz="0" w:space="0" w:color="auto"/>
        <w:left w:val="none" w:sz="0" w:space="0" w:color="auto"/>
        <w:bottom w:val="none" w:sz="0" w:space="0" w:color="auto"/>
        <w:right w:val="none" w:sz="0" w:space="0" w:color="auto"/>
      </w:divBdr>
    </w:div>
    <w:div w:id="1131509343">
      <w:bodyDiv w:val="1"/>
      <w:marLeft w:val="0"/>
      <w:marRight w:val="0"/>
      <w:marTop w:val="0"/>
      <w:marBottom w:val="0"/>
      <w:divBdr>
        <w:top w:val="none" w:sz="0" w:space="0" w:color="auto"/>
        <w:left w:val="none" w:sz="0" w:space="0" w:color="auto"/>
        <w:bottom w:val="none" w:sz="0" w:space="0" w:color="auto"/>
        <w:right w:val="none" w:sz="0" w:space="0" w:color="auto"/>
      </w:divBdr>
    </w:div>
    <w:div w:id="1347557019">
      <w:bodyDiv w:val="1"/>
      <w:marLeft w:val="0"/>
      <w:marRight w:val="0"/>
      <w:marTop w:val="0"/>
      <w:marBottom w:val="0"/>
      <w:divBdr>
        <w:top w:val="none" w:sz="0" w:space="0" w:color="auto"/>
        <w:left w:val="none" w:sz="0" w:space="0" w:color="auto"/>
        <w:bottom w:val="none" w:sz="0" w:space="0" w:color="auto"/>
        <w:right w:val="none" w:sz="0" w:space="0" w:color="auto"/>
      </w:divBdr>
    </w:div>
    <w:div w:id="1493449402">
      <w:bodyDiv w:val="1"/>
      <w:marLeft w:val="0"/>
      <w:marRight w:val="0"/>
      <w:marTop w:val="0"/>
      <w:marBottom w:val="0"/>
      <w:divBdr>
        <w:top w:val="none" w:sz="0" w:space="0" w:color="auto"/>
        <w:left w:val="none" w:sz="0" w:space="0" w:color="auto"/>
        <w:bottom w:val="none" w:sz="0" w:space="0" w:color="auto"/>
        <w:right w:val="none" w:sz="0" w:space="0" w:color="auto"/>
      </w:divBdr>
    </w:div>
    <w:div w:id="1638685201">
      <w:bodyDiv w:val="1"/>
      <w:marLeft w:val="0"/>
      <w:marRight w:val="0"/>
      <w:marTop w:val="0"/>
      <w:marBottom w:val="0"/>
      <w:divBdr>
        <w:top w:val="none" w:sz="0" w:space="0" w:color="auto"/>
        <w:left w:val="none" w:sz="0" w:space="0" w:color="auto"/>
        <w:bottom w:val="none" w:sz="0" w:space="0" w:color="auto"/>
        <w:right w:val="none" w:sz="0" w:space="0" w:color="auto"/>
      </w:divBdr>
    </w:div>
    <w:div w:id="1684547520">
      <w:bodyDiv w:val="1"/>
      <w:marLeft w:val="0"/>
      <w:marRight w:val="0"/>
      <w:marTop w:val="0"/>
      <w:marBottom w:val="0"/>
      <w:divBdr>
        <w:top w:val="none" w:sz="0" w:space="0" w:color="auto"/>
        <w:left w:val="none" w:sz="0" w:space="0" w:color="auto"/>
        <w:bottom w:val="none" w:sz="0" w:space="0" w:color="auto"/>
        <w:right w:val="none" w:sz="0" w:space="0" w:color="auto"/>
      </w:divBdr>
    </w:div>
    <w:div w:id="1692340060">
      <w:bodyDiv w:val="1"/>
      <w:marLeft w:val="0"/>
      <w:marRight w:val="0"/>
      <w:marTop w:val="0"/>
      <w:marBottom w:val="0"/>
      <w:divBdr>
        <w:top w:val="none" w:sz="0" w:space="0" w:color="auto"/>
        <w:left w:val="none" w:sz="0" w:space="0" w:color="auto"/>
        <w:bottom w:val="none" w:sz="0" w:space="0" w:color="auto"/>
        <w:right w:val="none" w:sz="0" w:space="0" w:color="auto"/>
      </w:divBdr>
    </w:div>
    <w:div w:id="1742562894">
      <w:bodyDiv w:val="1"/>
      <w:marLeft w:val="0"/>
      <w:marRight w:val="0"/>
      <w:marTop w:val="0"/>
      <w:marBottom w:val="0"/>
      <w:divBdr>
        <w:top w:val="none" w:sz="0" w:space="0" w:color="auto"/>
        <w:left w:val="none" w:sz="0" w:space="0" w:color="auto"/>
        <w:bottom w:val="none" w:sz="0" w:space="0" w:color="auto"/>
        <w:right w:val="none" w:sz="0" w:space="0" w:color="auto"/>
      </w:divBdr>
    </w:div>
    <w:div w:id="1777872950">
      <w:bodyDiv w:val="1"/>
      <w:marLeft w:val="0"/>
      <w:marRight w:val="0"/>
      <w:marTop w:val="0"/>
      <w:marBottom w:val="0"/>
      <w:divBdr>
        <w:top w:val="none" w:sz="0" w:space="0" w:color="auto"/>
        <w:left w:val="none" w:sz="0" w:space="0" w:color="auto"/>
        <w:bottom w:val="none" w:sz="0" w:space="0" w:color="auto"/>
        <w:right w:val="none" w:sz="0" w:space="0" w:color="auto"/>
      </w:divBdr>
    </w:div>
    <w:div w:id="1812550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footer" Target="footer9.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6.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F2A7F9-4756-4A49-A76F-90A4B79E5C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6</Pages>
  <Words>3122</Words>
  <Characters>17800</Characters>
  <Application>Microsoft Office Word</Application>
  <DocSecurity>0</DocSecurity>
  <Lines>148</Lines>
  <Paragraphs>41</Paragraphs>
  <ScaleCrop>false</ScaleCrop>
  <Company/>
  <LinksUpToDate>false</LinksUpToDate>
  <CharactersWithSpaces>20881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FYH</cp:lastModifiedBy>
  <cp:revision>28</cp:revision>
  <cp:lastPrinted>1900-01-01T08:00:00Z</cp:lastPrinted>
  <dcterms:created xsi:type="dcterms:W3CDTF">2025-09-03T19:27:00Z</dcterms:created>
  <dcterms:modified xsi:type="dcterms:W3CDTF">2026-04-12T23:30:00Z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DMS_US.373217916.5</vt:lpwstr>
  </property>
  <property fmtid="{D5CDD505-2E9C-101B-9397-08002B2CF9AE}" pid="3" name="DocXFormat">
    <vt:lpwstr>DocID</vt:lpwstr>
  </property>
  <property fmtid="{D5CDD505-2E9C-101B-9397-08002B2CF9AE}" pid="4" name="DocXLocation">
    <vt:lpwstr>BottomOfFirstPage</vt:lpwstr>
  </property>
</Properties>
</file>