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6E44D" w14:textId="77777777" w:rsidR="005D7149" w:rsidRPr="00D71E9E" w:rsidRDefault="005D7149" w:rsidP="005D7149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bookmarkStart w:id="0" w:name="_GoBack"/>
      <w:bookmarkEnd w:id="0"/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8C13137" w14:textId="77777777" w:rsidR="005D7149" w:rsidRPr="00D71E9E" w:rsidRDefault="005D7149" w:rsidP="005D7149">
      <w:pPr>
        <w:pStyle w:val="a3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68A039E" w14:textId="77777777" w:rsidR="005D7149" w:rsidRPr="00D71E9E" w:rsidRDefault="005D7149" w:rsidP="005D7149">
      <w:pPr>
        <w:pStyle w:val="a4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17B988F6" w14:textId="77777777" w:rsidR="005D7149" w:rsidRPr="00D71E9E" w:rsidRDefault="005D7149" w:rsidP="005D7149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43C80090" w14:textId="77777777" w:rsidR="005D7149" w:rsidRPr="00D71E9E" w:rsidRDefault="005D7149" w:rsidP="005D7149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6ACA5AD1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700B0134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713A1CB3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5D6C061F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1433C049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20646F03" w14:textId="77777777" w:rsidR="005D7149" w:rsidRPr="005D7149" w:rsidRDefault="005D7149" w:rsidP="005D7149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 xml:space="preserve">ЛАБОРАТОРНАЯ РАБОТА № </w:t>
      </w:r>
      <w:r w:rsidRPr="005D7149">
        <w:rPr>
          <w:rFonts w:cstheme="minorHAnsi"/>
          <w:b/>
          <w:sz w:val="24"/>
          <w:szCs w:val="24"/>
        </w:rPr>
        <w:t>3</w:t>
      </w:r>
    </w:p>
    <w:p w14:paraId="48038C4C" w14:textId="77777777" w:rsidR="005D7149" w:rsidRPr="00D71E9E" w:rsidRDefault="005D7149" w:rsidP="005D7149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</w:t>
      </w:r>
      <w:r>
        <w:rPr>
          <w:rFonts w:cstheme="minorHAnsi"/>
          <w:b/>
          <w:sz w:val="24"/>
          <w:szCs w:val="24"/>
        </w:rPr>
        <w:t>АРХИТЕКТУРА ПРОГРАММНЫХ СИСТЕМ</w:t>
      </w:r>
      <w:r w:rsidRPr="00D71E9E">
        <w:rPr>
          <w:rFonts w:cstheme="minorHAnsi"/>
          <w:b/>
          <w:sz w:val="24"/>
          <w:szCs w:val="24"/>
        </w:rPr>
        <w:t>»</w:t>
      </w:r>
    </w:p>
    <w:p w14:paraId="4B2A2104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2A417564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2C413620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5CC63753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3B4552DB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6D885E04" w14:textId="77777777" w:rsidR="005D7149" w:rsidRPr="00D71E9E" w:rsidRDefault="005D7149" w:rsidP="005D7149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238BC414" w14:textId="77777777" w:rsidR="005D7149" w:rsidRPr="00D71E9E" w:rsidRDefault="005D7149" w:rsidP="005D7149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4</w:t>
      </w:r>
      <w:r w:rsidRPr="00D71E9E">
        <w:rPr>
          <w:rFonts w:cstheme="minorHAnsi"/>
          <w:sz w:val="24"/>
          <w:szCs w:val="24"/>
        </w:rPr>
        <w:t>19</w:t>
      </w:r>
    </w:p>
    <w:p w14:paraId="43EDFA39" w14:textId="77777777" w:rsidR="005D7149" w:rsidRPr="00D71E9E" w:rsidRDefault="005D7149" w:rsidP="005D7149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Преподавател</w:t>
      </w:r>
      <w:r>
        <w:rPr>
          <w:rFonts w:cstheme="minorHAnsi"/>
          <w:sz w:val="24"/>
          <w:szCs w:val="24"/>
        </w:rPr>
        <w:t>ь</w:t>
      </w:r>
      <w:r w:rsidRPr="00D71E9E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>Перл И.А.</w:t>
      </w:r>
    </w:p>
    <w:p w14:paraId="1BA53713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2C3E89A1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7632A207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0F7EDDC2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110E0EA8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6354F8D4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4DDAC6E4" w14:textId="77777777" w:rsidR="005D7149" w:rsidRPr="00D71E9E" w:rsidRDefault="005D7149" w:rsidP="005D7149">
      <w:pPr>
        <w:rPr>
          <w:rFonts w:cstheme="minorHAnsi"/>
          <w:sz w:val="24"/>
          <w:szCs w:val="24"/>
        </w:rPr>
      </w:pPr>
    </w:p>
    <w:p w14:paraId="5D0CE58E" w14:textId="77777777" w:rsidR="005D7149" w:rsidRPr="00D71E9E" w:rsidRDefault="005D7149" w:rsidP="005D7149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52CF526D" w14:textId="77777777" w:rsidR="005D7149" w:rsidRDefault="005D7149" w:rsidP="005D7149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14:paraId="7699F144" w14:textId="77777777" w:rsidR="005D7149" w:rsidRPr="00D71E9E" w:rsidRDefault="005D7149" w:rsidP="005D7149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14:paraId="0AC9BD76" w14:textId="77777777" w:rsidR="005D7149" w:rsidRPr="00D71E9E" w:rsidRDefault="005D7149" w:rsidP="005D7149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2019</w:t>
      </w:r>
    </w:p>
    <w:p w14:paraId="7875FFCD" w14:textId="77777777" w:rsidR="00E6411F" w:rsidRDefault="005D7149" w:rsidP="005D7149">
      <w:pPr>
        <w:jc w:val="center"/>
        <w:rPr>
          <w:b/>
          <w:bCs/>
          <w:lang w:val="en-US"/>
        </w:rPr>
      </w:pPr>
      <w:r>
        <w:rPr>
          <w:b/>
          <w:bCs/>
        </w:rPr>
        <w:lastRenderedPageBreak/>
        <w:t xml:space="preserve">Сценарии использования паттернов </w:t>
      </w:r>
      <w:proofErr w:type="spellStart"/>
      <w:r>
        <w:rPr>
          <w:b/>
          <w:bCs/>
          <w:lang w:val="en-US"/>
        </w:rPr>
        <w:t>GoF</w:t>
      </w:r>
      <w:proofErr w:type="spellEnd"/>
      <w:r w:rsidRPr="005D7149">
        <w:rPr>
          <w:b/>
          <w:bCs/>
        </w:rPr>
        <w:t xml:space="preserve"> </w:t>
      </w:r>
      <w:r>
        <w:rPr>
          <w:b/>
          <w:bCs/>
        </w:rPr>
        <w:t xml:space="preserve">и </w:t>
      </w:r>
      <w:r>
        <w:rPr>
          <w:b/>
          <w:bCs/>
          <w:lang w:val="en-US"/>
        </w:rPr>
        <w:t>GRASP</w:t>
      </w:r>
    </w:p>
    <w:p w14:paraId="61E3548E" w14:textId="77777777" w:rsidR="005D7149" w:rsidRDefault="005D7149" w:rsidP="005D7149">
      <w:pPr>
        <w:jc w:val="both"/>
      </w:pPr>
      <w:r>
        <w:rPr>
          <w:lang w:val="en-US"/>
        </w:rPr>
        <w:tab/>
      </w:r>
      <w:r>
        <w:t>Предположим, необходимо переписать старое приложение, используемое химиками для проведения анализов над молекулами. Старое приложение – десктопное, новое -веб. Помимо основного приложения пользователи используют дополненные для построения графиков исследований и структур молекул, они представлены векторными изображениями.</w:t>
      </w:r>
    </w:p>
    <w:p w14:paraId="692FB9CE" w14:textId="0C87253B" w:rsidR="005D7149" w:rsidRDefault="005D7149" w:rsidP="005D7149">
      <w:pPr>
        <w:pStyle w:val="a6"/>
        <w:numPr>
          <w:ilvl w:val="0"/>
          <w:numId w:val="1"/>
        </w:numPr>
        <w:jc w:val="both"/>
      </w:pPr>
      <w:r>
        <w:t xml:space="preserve">Изображения, используемые </w:t>
      </w:r>
      <w:r w:rsidR="00936749">
        <w:t>в старом приложении,</w:t>
      </w:r>
      <w:r>
        <w:t xml:space="preserve"> имеют расширение </w:t>
      </w:r>
      <w:proofErr w:type="spellStart"/>
      <w:r>
        <w:rPr>
          <w:lang w:val="en-US"/>
        </w:rPr>
        <w:t>wmf</w:t>
      </w:r>
      <w:proofErr w:type="spellEnd"/>
      <w:r>
        <w:t>, данный тип не поддерживается веб-браузерами</w:t>
      </w:r>
      <w:r w:rsidR="00936749">
        <w:t>. Для этого мы реализуем паттерн Адаптер, внутри которого будем конвертировать изображения из одного формата в другой, внутри этого паттерна реализуем паттерн фасад, для упрощения взаимодействия со сложной логикой классов конвертации.</w:t>
      </w:r>
    </w:p>
    <w:p w14:paraId="66F7F517" w14:textId="4DD2B7FB" w:rsidR="00936749" w:rsidRDefault="00936749" w:rsidP="005D7149">
      <w:pPr>
        <w:pStyle w:val="a6"/>
        <w:numPr>
          <w:ilvl w:val="0"/>
          <w:numId w:val="1"/>
        </w:numPr>
        <w:jc w:val="both"/>
      </w:pPr>
      <w:r>
        <w:t>Пользователь может загружать в новое приложении изображения как старого формата, так и нового. Для решения этой задачи воспользуемся паттерном Стратегия, в зависимости от типа изображения будем применять советующий алгоритм.</w:t>
      </w:r>
      <w:r w:rsidR="00D15A1D">
        <w:t xml:space="preserve"> При появлении нового формата, можно будет добавить новый алгоритм. </w:t>
      </w:r>
      <w:r w:rsidR="00034B3D">
        <w:t xml:space="preserve">Здесь же будет использован паттерн Полиморфизм, мы инкапсулируем логику </w:t>
      </w:r>
      <w:r w:rsidR="002E7AA5">
        <w:t>обработки изображения другому и классу и тем самым можем заменять е</w:t>
      </w:r>
      <w:r w:rsidR="00393AF4">
        <w:t xml:space="preserve">е по ходу выполнения программы, </w:t>
      </w:r>
      <w:proofErr w:type="gramStart"/>
      <w:r w:rsidR="00393AF4">
        <w:t>т.е</w:t>
      </w:r>
      <w:r w:rsidR="00EB3C53">
        <w:t>.</w:t>
      </w:r>
      <w:proofErr w:type="gramEnd"/>
      <w:r w:rsidR="00EB3C53">
        <w:t xml:space="preserve"> </w:t>
      </w:r>
      <w:r w:rsidR="00CB4FFA">
        <w:t>заменять реализацию функции.</w:t>
      </w:r>
    </w:p>
    <w:p w14:paraId="6F630785" w14:textId="60EB385E" w:rsidR="004B0937" w:rsidRDefault="00A64192" w:rsidP="004B0937">
      <w:pPr>
        <w:pStyle w:val="a6"/>
        <w:numPr>
          <w:ilvl w:val="0"/>
          <w:numId w:val="1"/>
        </w:numPr>
        <w:jc w:val="both"/>
      </w:pPr>
      <w:r>
        <w:t xml:space="preserve">Пользователь </w:t>
      </w:r>
      <w:r w:rsidR="0060439B">
        <w:t>также</w:t>
      </w:r>
      <w:r>
        <w:t xml:space="preserve"> </w:t>
      </w:r>
      <w:r w:rsidR="00AD48AB">
        <w:t xml:space="preserve">загружает в приложении химические формулы, </w:t>
      </w:r>
      <w:r w:rsidR="0084777C">
        <w:t xml:space="preserve">модель которых удобно реализовывать с помощью </w:t>
      </w:r>
      <w:r w:rsidR="00116655">
        <w:t>паттерна компоновщик</w:t>
      </w:r>
      <w:r w:rsidR="007D5658">
        <w:t xml:space="preserve">. Ограничением является то, что </w:t>
      </w:r>
      <w:r w:rsidR="00346C15">
        <w:t>при введение нового объекта его структура необходимо подгонять под общую.</w:t>
      </w:r>
    </w:p>
    <w:p w14:paraId="5716116C" w14:textId="4BA97430" w:rsidR="005E38BD" w:rsidRDefault="004B0937" w:rsidP="008F0025">
      <w:pPr>
        <w:pStyle w:val="a6"/>
        <w:numPr>
          <w:ilvl w:val="0"/>
          <w:numId w:val="1"/>
        </w:numPr>
        <w:jc w:val="both"/>
      </w:pPr>
      <w:r>
        <w:t>Все данные пользователя проходят последовательность проверок</w:t>
      </w:r>
      <w:r w:rsidR="00D3158C">
        <w:t xml:space="preserve"> </w:t>
      </w:r>
      <w:r>
        <w:t>- паттерн цепочка обязанностей.</w:t>
      </w:r>
    </w:p>
    <w:p w14:paraId="2DFA5518" w14:textId="4E005629" w:rsidR="005E38BD" w:rsidRDefault="00F54C37" w:rsidP="008F0025">
      <w:pPr>
        <w:pStyle w:val="a6"/>
        <w:numPr>
          <w:ilvl w:val="0"/>
          <w:numId w:val="1"/>
        </w:numPr>
        <w:jc w:val="both"/>
      </w:pPr>
      <w:r>
        <w:t xml:space="preserve">Паттерн </w:t>
      </w:r>
      <w:r>
        <w:rPr>
          <w:lang w:val="en-US"/>
        </w:rPr>
        <w:t>Creator</w:t>
      </w:r>
      <w:r w:rsidRPr="00F54C37">
        <w:t xml:space="preserve"> </w:t>
      </w:r>
      <w:r>
        <w:t>поможет при создании объектов</w:t>
      </w:r>
      <w:r w:rsidR="002951CC">
        <w:t xml:space="preserve"> </w:t>
      </w:r>
      <w:r w:rsidR="008F4CA0">
        <w:t xml:space="preserve">химических формул, </w:t>
      </w:r>
      <w:r w:rsidR="00460A0B">
        <w:t>в зависимости от входных данных. Это паттерн является частным случаем паттерна стратегия.</w:t>
      </w:r>
    </w:p>
    <w:p w14:paraId="7DF63A7B" w14:textId="298DF977" w:rsidR="00460A0B" w:rsidRPr="007519D0" w:rsidRDefault="007D34C0" w:rsidP="008F0025">
      <w:pPr>
        <w:pStyle w:val="a6"/>
        <w:numPr>
          <w:ilvl w:val="0"/>
          <w:numId w:val="1"/>
        </w:numPr>
        <w:jc w:val="both"/>
      </w:pPr>
      <w:r>
        <w:t>Паттерн</w:t>
      </w:r>
      <w:r w:rsidRPr="007519D0">
        <w:t xml:space="preserve"> </w:t>
      </w:r>
      <w:r>
        <w:rPr>
          <w:lang w:val="en-US"/>
        </w:rPr>
        <w:t>Controlle</w:t>
      </w:r>
      <w:r w:rsidR="007519D0">
        <w:rPr>
          <w:lang w:val="en-US"/>
        </w:rPr>
        <w:t>r</w:t>
      </w:r>
      <w:r w:rsidR="007519D0" w:rsidRPr="007519D0">
        <w:t xml:space="preserve">, </w:t>
      </w:r>
      <w:r w:rsidR="007519D0">
        <w:rPr>
          <w:lang w:val="en-US"/>
        </w:rPr>
        <w:t>API</w:t>
      </w:r>
      <w:r w:rsidR="007519D0" w:rsidRPr="007519D0">
        <w:t xml:space="preserve"> </w:t>
      </w:r>
      <w:r w:rsidR="007519D0">
        <w:t>сервера</w:t>
      </w:r>
      <w:r w:rsidR="007519D0" w:rsidRPr="007519D0">
        <w:t xml:space="preserve"> </w:t>
      </w:r>
      <w:r w:rsidR="007519D0">
        <w:t xml:space="preserve">будет построено с помощью </w:t>
      </w:r>
      <w:r w:rsidR="007519D0">
        <w:rPr>
          <w:lang w:val="en-US"/>
        </w:rPr>
        <w:t>Rest</w:t>
      </w:r>
      <w:r w:rsidR="007519D0" w:rsidRPr="00A973F1">
        <w:t xml:space="preserve"> </w:t>
      </w:r>
      <w:r w:rsidR="007519D0">
        <w:t>контролеров</w:t>
      </w:r>
      <w:r w:rsidR="00A973F1">
        <w:t xml:space="preserve">, где каждый контроллер будет </w:t>
      </w:r>
      <w:r w:rsidR="009E3798">
        <w:t xml:space="preserve">отвечает за </w:t>
      </w:r>
      <w:r w:rsidR="00C7246E">
        <w:t>операции</w:t>
      </w:r>
      <w:r w:rsidR="00B72DF2">
        <w:t>,</w:t>
      </w:r>
      <w:r w:rsidR="00C7246E">
        <w:t xml:space="preserve"> </w:t>
      </w:r>
      <w:r w:rsidR="00E8319C">
        <w:t xml:space="preserve">которые приходят от </w:t>
      </w:r>
      <w:r w:rsidR="00B72DF2">
        <w:t>пользователя и</w:t>
      </w:r>
      <w:r w:rsidR="00E8319C">
        <w:t xml:space="preserve"> может выполнять </w:t>
      </w:r>
      <w:r w:rsidR="00987D50">
        <w:t xml:space="preserve">сценарии одного или нескольких вариантов использования. </w:t>
      </w:r>
      <w:r w:rsidR="00B72DF2">
        <w:t xml:space="preserve">Тоже паттерн Стратегия. </w:t>
      </w:r>
      <w:r w:rsidR="006D4AA4">
        <w:t xml:space="preserve">При этом контроллеры не выполняют работу самостоятельно, а делегируют ее </w:t>
      </w:r>
      <w:r w:rsidR="000D6BBA">
        <w:t>сервисам.</w:t>
      </w:r>
    </w:p>
    <w:p w14:paraId="51826AB7" w14:textId="77777777" w:rsidR="005D7149" w:rsidRPr="007519D0" w:rsidRDefault="005D7149" w:rsidP="005D7149">
      <w:pPr>
        <w:jc w:val="both"/>
      </w:pPr>
    </w:p>
    <w:sectPr w:rsidR="005D7149" w:rsidRPr="00751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356AA"/>
    <w:multiLevelType w:val="hybridMultilevel"/>
    <w:tmpl w:val="16D68688"/>
    <w:lvl w:ilvl="0" w:tplc="C43E1D5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49"/>
    <w:rsid w:val="00034B3D"/>
    <w:rsid w:val="000D6BBA"/>
    <w:rsid w:val="00116655"/>
    <w:rsid w:val="002951CC"/>
    <w:rsid w:val="002B71E5"/>
    <w:rsid w:val="002E7AA5"/>
    <w:rsid w:val="00346C15"/>
    <w:rsid w:val="00350482"/>
    <w:rsid w:val="00393AF4"/>
    <w:rsid w:val="003F0140"/>
    <w:rsid w:val="003F12AA"/>
    <w:rsid w:val="004123B2"/>
    <w:rsid w:val="004206BB"/>
    <w:rsid w:val="00460A0B"/>
    <w:rsid w:val="004B0937"/>
    <w:rsid w:val="005D7149"/>
    <w:rsid w:val="005E38BD"/>
    <w:rsid w:val="005F4A37"/>
    <w:rsid w:val="0060439B"/>
    <w:rsid w:val="00607C81"/>
    <w:rsid w:val="006D4AA4"/>
    <w:rsid w:val="007117CE"/>
    <w:rsid w:val="00715771"/>
    <w:rsid w:val="007519D0"/>
    <w:rsid w:val="007C38F0"/>
    <w:rsid w:val="007D34C0"/>
    <w:rsid w:val="007D5658"/>
    <w:rsid w:val="008202D1"/>
    <w:rsid w:val="0084777C"/>
    <w:rsid w:val="008F0025"/>
    <w:rsid w:val="008F4CA0"/>
    <w:rsid w:val="00936749"/>
    <w:rsid w:val="00952D08"/>
    <w:rsid w:val="009709C3"/>
    <w:rsid w:val="00987D50"/>
    <w:rsid w:val="00991322"/>
    <w:rsid w:val="009A0A4C"/>
    <w:rsid w:val="009E3798"/>
    <w:rsid w:val="009F4367"/>
    <w:rsid w:val="00A548E5"/>
    <w:rsid w:val="00A64192"/>
    <w:rsid w:val="00A973F1"/>
    <w:rsid w:val="00AD48AB"/>
    <w:rsid w:val="00B56589"/>
    <w:rsid w:val="00B72DF2"/>
    <w:rsid w:val="00B94483"/>
    <w:rsid w:val="00C7246E"/>
    <w:rsid w:val="00CB4FFA"/>
    <w:rsid w:val="00CF6968"/>
    <w:rsid w:val="00D15A1D"/>
    <w:rsid w:val="00D3158C"/>
    <w:rsid w:val="00E8319C"/>
    <w:rsid w:val="00EB3C53"/>
    <w:rsid w:val="00F54C37"/>
    <w:rsid w:val="00FC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323E"/>
  <w15:chartTrackingRefBased/>
  <w15:docId w15:val="{F9472F1A-9CB5-4CDF-92A0-EE7AF0D1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1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5D7149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5D7149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5D7149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5D7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F6D4E6DEFF374FB998B50F8B77C7B8" ma:contentTypeVersion="0" ma:contentTypeDescription="Создание документа." ma:contentTypeScope="" ma:versionID="dbf6d025262fa5c52b150ef3cbb148a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4965472132a97d2729c7b7f78f1b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7DA0-B936-4F98-BB84-0845E9D6081B}">
  <ds:schemaRefs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0016CF6-CC49-4937-8D39-2A7D3187F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2E9F6-6E83-4B47-A543-50ED53597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F30E28-6E44-435E-A64E-9E86618E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2</cp:revision>
  <dcterms:created xsi:type="dcterms:W3CDTF">2019-12-11T05:07:00Z</dcterms:created>
  <dcterms:modified xsi:type="dcterms:W3CDTF">2019-12-11T05:07:00Z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0x01010013F6D4E6DEFF374FB998B50F8B77C7B8</vt:lpwstr>
  </property>
</Properties>
</file>