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Situation déclenchante de l’activité</w:t>
      </w:r>
    </w:p>
    <w:tbl>
      <w:tblPr>
        <w:tblStyle w:val="Table1"/>
        <w:tblW w:w="11057.0" w:type="dxa"/>
        <w:jc w:val="left"/>
        <w:tblInd w:w="-289.0" w:type="dxa"/>
        <w:tblLayout w:type="fixed"/>
        <w:tblLook w:val="0400"/>
      </w:tblPr>
      <w:tblGrid>
        <w:gridCol w:w="11057"/>
        <w:tblGridChange w:id="0">
          <w:tblGrid>
            <w:gridCol w:w="11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160" w:before="0" w:line="259" w:lineRule="auto"/>
              <w:ind w:left="141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 remarquez-vous ?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160" w:before="0" w:line="259" w:lineRule="auto"/>
              <w:ind w:left="144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484505</wp:posOffset>
                  </wp:positionH>
                  <wp:positionV relativeFrom="paragraph">
                    <wp:posOffset>-34289</wp:posOffset>
                  </wp:positionV>
                  <wp:extent cx="1318895" cy="1256030"/>
                  <wp:effectExtent b="0" l="0" r="0" t="0"/>
                  <wp:wrapSquare wrapText="bothSides" distB="0" distT="0" distL="0" distR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895" cy="1256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2224405</wp:posOffset>
                  </wp:positionH>
                  <wp:positionV relativeFrom="paragraph">
                    <wp:posOffset>-10159</wp:posOffset>
                  </wp:positionV>
                  <wp:extent cx="1410970" cy="1302385"/>
                  <wp:effectExtent b="0" l="0" r="0" t="0"/>
                  <wp:wrapSquare wrapText="bothSides" distB="0" distT="0" distL="0" distR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0" cy="1302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4133215</wp:posOffset>
                  </wp:positionH>
                  <wp:positionV relativeFrom="paragraph">
                    <wp:posOffset>-17144</wp:posOffset>
                  </wp:positionV>
                  <wp:extent cx="2284095" cy="1353185"/>
                  <wp:effectExtent b="0" l="0" r="0" t="0"/>
                  <wp:wrapSquare wrapText="bothSides" distB="0" distT="0" distL="0" distR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095" cy="1353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214629</wp:posOffset>
                  </wp:positionH>
                  <wp:positionV relativeFrom="paragraph">
                    <wp:posOffset>52069</wp:posOffset>
                  </wp:positionV>
                  <wp:extent cx="2124710" cy="1062355"/>
                  <wp:effectExtent b="0" l="0" r="0" t="0"/>
                  <wp:wrapSquare wrapText="bothSides" distB="0" distT="0" distL="0" distR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710" cy="1062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2552065</wp:posOffset>
                  </wp:positionH>
                  <wp:positionV relativeFrom="paragraph">
                    <wp:posOffset>69850</wp:posOffset>
                  </wp:positionV>
                  <wp:extent cx="1641475" cy="1022985"/>
                  <wp:effectExtent b="0" l="0" r="0" t="0"/>
                  <wp:wrapSquare wrapText="bothSides" distB="0" distT="0" distL="0" distR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475" cy="1022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4725670</wp:posOffset>
                  </wp:positionH>
                  <wp:positionV relativeFrom="paragraph">
                    <wp:posOffset>96520</wp:posOffset>
                  </wp:positionV>
                  <wp:extent cx="1588770" cy="1057275"/>
                  <wp:effectExtent b="0" l="0" r="0" t="0"/>
                  <wp:wrapSquare wrapText="bothSides" distB="0" distT="0" distL="0" distR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70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160" w:before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Mes constats, mes observations </w:t>
      </w:r>
    </w:p>
    <w:tbl>
      <w:tblPr>
        <w:tblStyle w:val="Table2"/>
        <w:tblW w:w="11057.0" w:type="dxa"/>
        <w:jc w:val="left"/>
        <w:tblInd w:w="-289.0" w:type="dxa"/>
        <w:tblLayout w:type="fixed"/>
        <w:tblLook w:val="0400"/>
      </w:tblPr>
      <w:tblGrid>
        <w:gridCol w:w="11057"/>
        <w:tblGridChange w:id="0">
          <w:tblGrid>
            <w:gridCol w:w="11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Que comprendre de la situation déclenchante 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160" w:before="0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Mon problème à résoudre</w:t>
      </w:r>
    </w:p>
    <w:tbl>
      <w:tblPr>
        <w:tblStyle w:val="Table3"/>
        <w:tblW w:w="11057.0" w:type="dxa"/>
        <w:jc w:val="left"/>
        <w:tblInd w:w="-289.0" w:type="dxa"/>
        <w:tblLayout w:type="fixed"/>
        <w:tblLook w:val="0400"/>
      </w:tblPr>
      <w:tblGrid>
        <w:gridCol w:w="11057"/>
        <w:tblGridChange w:id="0">
          <w:tblGrid>
            <w:gridCol w:w="11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Comment …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160" w:before="0" w:line="259" w:lineRule="auto"/>
              <w:ind w:left="1321" w:hanging="360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Mes idées pour le résoudre</w:t>
      </w:r>
    </w:p>
    <w:tbl>
      <w:tblPr>
        <w:tblStyle w:val="Table4"/>
        <w:tblW w:w="11057.0" w:type="dxa"/>
        <w:jc w:val="left"/>
        <w:tblInd w:w="-289.0" w:type="dxa"/>
        <w:tblLayout w:type="fixed"/>
        <w:tblLook w:val="0400"/>
      </w:tblPr>
      <w:tblGrid>
        <w:gridCol w:w="11057"/>
        <w:tblGridChange w:id="0">
          <w:tblGrid>
            <w:gridCol w:w="11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160" w:before="0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Les idées retenues pour résoudre le problème</w:t>
      </w:r>
    </w:p>
    <w:tbl>
      <w:tblPr>
        <w:tblStyle w:val="Table5"/>
        <w:tblW w:w="11057.0" w:type="dxa"/>
        <w:jc w:val="left"/>
        <w:tblInd w:w="-289.0" w:type="dxa"/>
        <w:tblLayout w:type="fixed"/>
        <w:tblLook w:val="0400"/>
      </w:tblPr>
      <w:tblGrid>
        <w:gridCol w:w="11057"/>
        <w:tblGridChange w:id="0">
          <w:tblGrid>
            <w:gridCol w:w="11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160" w:before="0" w:lineRule="auto"/>
              <w:ind w:left="0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765" w:top="765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10456.0" w:type="dxa"/>
      <w:jc w:val="left"/>
      <w:tblLayout w:type="fixed"/>
      <w:tblLook w:val="0400"/>
    </w:tblPr>
    <w:tblGrid>
      <w:gridCol w:w="3485"/>
      <w:gridCol w:w="5156"/>
      <w:gridCol w:w="1815"/>
      <w:tblGridChange w:id="0">
        <w:tblGrid>
          <w:gridCol w:w="3485"/>
          <w:gridCol w:w="5156"/>
          <w:gridCol w:w="181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E">
          <w:pPr>
            <w:keepNext w:val="0"/>
            <w:keepLines w:val="0"/>
            <w:widowControl w:val="0"/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  <w:rtl w:val="0"/>
            </w:rPr>
            <w:t xml:space="preserve">NOM</w:t>
          </w: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 :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widowControl w:val="0"/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  <w:rtl w:val="0"/>
            </w:rPr>
            <w:t xml:space="preserve">Groupe</w:t>
          </w: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 :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0">
          <w:pPr>
            <w:keepNext w:val="0"/>
            <w:keepLines w:val="0"/>
            <w:widowControl w:val="0"/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  <w:rtl w:val="0"/>
            </w:rPr>
            <w:t xml:space="preserve">Classe</w:t>
          </w: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 :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31">
          <w:pPr>
            <w:keepNext w:val="0"/>
            <w:keepLines w:val="0"/>
            <w:widowControl w:val="0"/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  <w:rtl w:val="0"/>
            </w:rPr>
            <w:t xml:space="preserve">Prénom</w:t>
          </w: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 :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keepNext w:val="0"/>
            <w:keepLines w:val="0"/>
            <w:widowControl w:val="0"/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  <w:rtl w:val="0"/>
            </w:rPr>
            <w:t xml:space="preserve">Rôle dans le groupe</w:t>
          </w: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 :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widowControl w:val="0"/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  <w:rtl w:val="0"/>
            </w:rPr>
            <w:t xml:space="preserve">Date</w:t>
          </w:r>
          <w:r w:rsidDel="00000000" w:rsidR="00000000" w:rsidRPr="00000000">
            <w:rPr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 :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widowControl w:val="1"/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0"/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38100</wp:posOffset>
              </wp:positionV>
              <wp:extent cx="7098665" cy="84010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03060" y="3366360"/>
                        <a:ext cx="7085880" cy="82728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38100</wp:posOffset>
              </wp:positionV>
              <wp:extent cx="7098665" cy="840105"/>
              <wp:effectExtent b="0" l="0" r="0" t="0"/>
              <wp:wrapNone/>
              <wp:docPr id="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8665" cy="8401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6"/>
      <w:tblpPr w:leftFromText="141" w:rightFromText="141" w:topFromText="0" w:bottomFromText="0" w:vertAnchor="text" w:horzAnchor="text" w:tblpX="0" w:tblpY="0"/>
      <w:tblW w:w="10625.0" w:type="dxa"/>
      <w:jc w:val="left"/>
      <w:tblLayout w:type="fixed"/>
      <w:tblLook w:val="0400"/>
    </w:tblPr>
    <w:tblGrid>
      <w:gridCol w:w="2262"/>
      <w:gridCol w:w="4395"/>
      <w:gridCol w:w="1773"/>
      <w:gridCol w:w="2195"/>
      <w:tblGridChange w:id="0">
        <w:tblGrid>
          <w:gridCol w:w="2262"/>
          <w:gridCol w:w="4395"/>
          <w:gridCol w:w="1773"/>
          <w:gridCol w:w="2195"/>
        </w:tblGrid>
      </w:tblGridChange>
    </w:tblGrid>
    <w:tr>
      <w:trPr>
        <w:cantSplit w:val="0"/>
        <w:trHeight w:val="201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0">
          <w:pPr>
            <w:widowControl w:val="0"/>
            <w:spacing w:after="160" w:before="0" w:lineRule="auto"/>
            <w:rPr/>
          </w:pPr>
          <w:r w:rsidDel="00000000" w:rsidR="00000000" w:rsidRPr="00000000">
            <w:rPr/>
            <w:drawing>
              <wp:inline distB="0" distT="0" distL="0" distR="0">
                <wp:extent cx="1295400" cy="381000"/>
                <wp:effectExtent b="0" l="0" r="0" t="0"/>
                <wp:docPr id="1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1">
          <w:pPr>
            <w:widowControl w:val="0"/>
            <w:spacing w:after="160" w:before="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Fiche d’activité n°1  de la séquence n°3</w:t>
          </w:r>
        </w:p>
      </w:tc>
      <w:tc>
        <w:tcPr>
          <w:vAlign w:val="center"/>
        </w:tcPr>
        <w:p w:rsidR="00000000" w:rsidDel="00000000" w:rsidP="00000000" w:rsidRDefault="00000000" w:rsidRPr="00000000" w14:paraId="00000022">
          <w:pPr>
            <w:widowControl w:val="0"/>
            <w:spacing w:after="160" w:before="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Durée : 0h30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3">
          <w:pPr>
            <w:widowControl w:val="0"/>
            <w:spacing w:after="160" w:before="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1298575" cy="466725"/>
                <wp:effectExtent b="0" l="0" r="0" t="0"/>
                <wp:docPr descr="http://sti.ac-bordeaux.fr/techno/j8/cycle4_5.jpg" id="14" name="image7.jpg"/>
                <a:graphic>
                  <a:graphicData uri="http://schemas.openxmlformats.org/drawingml/2006/picture">
                    <pic:pic>
                      <pic:nvPicPr>
                        <pic:cNvPr descr="http://sti.ac-bordeaux.fr/techno/j8/cycle4_5.jpg" id="0" name="image7.jp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85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9.815266927083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25">
          <w:pPr>
            <w:widowControl w:val="0"/>
            <w:spacing w:after="160" w:before="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Intitulée : Lancement de séquence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8">
          <w:pPr>
            <w:widowControl w:val="0"/>
            <w:spacing w:after="160" w:before="0" w:lineRule="auto"/>
            <w:jc w:val="right"/>
            <w:rPr>
              <w:b w:val="1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Thématique abordée : 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29">
          <w:pPr>
            <w:widowControl w:val="0"/>
            <w:spacing w:after="160" w:before="0" w:line="240" w:lineRule="auto"/>
            <w:rPr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T1 - L’évolution des OST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widowControl w:val="1"/>
      <w:spacing w:after="160" w:before="0" w:line="259" w:lineRule="auto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fr-FR"/>
    </w:rPr>
  </w:style>
  <w:style w:type="paragraph" w:styleId="Titre1">
    <w:name w:val="Heading 1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itre2">
    <w:name w:val="Heading 2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itre3">
    <w:name w:val="Heading 3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itre4">
    <w:name w:val="Heading 4"/>
    <w:basedOn w:val="Normal1"/>
    <w:next w:val="Normal1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itre5">
    <w:name w:val="Heading 5"/>
    <w:basedOn w:val="Normal1"/>
    <w:next w:val="Normal1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itre6">
    <w:name w:val="Heading 6"/>
    <w:basedOn w:val="Normal1"/>
    <w:next w:val="Normal1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En-tteCar" w:customStyle="1">
    <w:name w:val="En-tête Car"/>
    <w:basedOn w:val="DefaultParagraphFont"/>
    <w:uiPriority w:val="99"/>
    <w:qFormat w:val="1"/>
    <w:rsid w:val="00A70F9A"/>
    <w:rPr/>
  </w:style>
  <w:style w:type="character" w:styleId="PieddepageCar" w:customStyle="1">
    <w:name w:val="Pied de page Car"/>
    <w:basedOn w:val="DefaultParagraphFont"/>
    <w:uiPriority w:val="99"/>
    <w:qFormat w:val="1"/>
    <w:rsid w:val="00A70F9A"/>
    <w:rPr/>
  </w:style>
  <w:style w:type="paragraph" w:styleId="Titre">
    <w:name w:val="Titre"/>
    <w:basedOn w:val="Normal"/>
    <w:next w:val="Corpsdetexte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before="0" w:line="276" w:lineRule="auto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Normal1" w:default="1">
    <w:name w:val="LO-normal"/>
    <w:qFormat w:val="1"/>
    <w:pPr>
      <w:widowControl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fr-FR"/>
    </w:rPr>
  </w:style>
  <w:style w:type="paragraph" w:styleId="Titreprincipal">
    <w:name w:val="Title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En-tteetpieddepage">
    <w:name w:val="En-tête et pied de page"/>
    <w:basedOn w:val="Normal"/>
    <w:qFormat w:val="1"/>
    <w:pPr/>
    <w:rPr/>
  </w:style>
  <w:style w:type="paragraph" w:styleId="En-tte">
    <w:name w:val="Header"/>
    <w:basedOn w:val="Normal1"/>
    <w:link w:val="En-tteCar"/>
    <w:uiPriority w:val="99"/>
    <w:unhideWhenUsed w:val="1"/>
    <w:rsid w:val="00A70F9A"/>
    <w:pPr>
      <w:tabs>
        <w:tab w:val="clear" w:pos="720"/>
        <w:tab w:val="center" w:leader="none" w:pos="4536"/>
        <w:tab w:val="right" w:leader="none" w:pos="9072"/>
      </w:tabs>
      <w:spacing w:after="0" w:before="0" w:line="240" w:lineRule="auto"/>
    </w:pPr>
    <w:rPr/>
  </w:style>
  <w:style w:type="paragraph" w:styleId="Pieddepage">
    <w:name w:val="Footer"/>
    <w:basedOn w:val="Normal1"/>
    <w:link w:val="PieddepageCar"/>
    <w:uiPriority w:val="99"/>
    <w:unhideWhenUsed w:val="1"/>
    <w:rsid w:val="00A70F9A"/>
    <w:pPr>
      <w:tabs>
        <w:tab w:val="clear" w:pos="720"/>
        <w:tab w:val="center" w:leader="none" w:pos="4536"/>
        <w:tab w:val="right" w:leader="none" w:pos="9072"/>
      </w:tabs>
      <w:spacing w:after="0" w:before="0" w:line="240" w:lineRule="auto"/>
    </w:pPr>
    <w:rPr/>
  </w:style>
  <w:style w:type="paragraph" w:styleId="Sous-titre">
    <w:name w:val="Subtitle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ontenudecadre">
    <w:name w:val="Contenu de cadre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leau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Grilledutableau">
    <w:name w:val="Table Grid"/>
    <w:basedOn w:val="TableauNormal"/>
    <w:uiPriority w:val="39"/>
    <w:rsid w:val="00A70F9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jp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WbiQkN5/8f11igRNoX4JG7FsMA==">CgMxLjA4AHIhMWpjbUFsYW51bi1Sd0pzbXJXNTFXaVk4MlFzSGRXVFdm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2024-05-29T08:07:00Z</dcterms:created>
  <dc:creator>Christophe D</dc:creator>
</cp:coreProperties>
</file>