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5Dark-Accent1"/>
        <w:tblpPr w:leftFromText="180" w:rightFromText="180" w:vertAnchor="page" w:horzAnchor="page" w:tblpXSpec="center" w:tblpY="1550"/>
        <w:tblW w:w="0" w:type="auto"/>
        <w:tblCellSpacing w:w="5" w:type="dxa"/>
        <w:tblLook w:val="04A0" w:firstRow="1" w:lastRow="0" w:firstColumn="1" w:lastColumn="0" w:noHBand="0" w:noVBand="1"/>
      </w:tblPr>
      <w:tblGrid>
        <w:gridCol w:w="2566"/>
        <w:gridCol w:w="5827"/>
      </w:tblGrid>
      <w:tr w:rsidR="00D56BD0" w14:paraId="00786350" w14:textId="77777777" w:rsidTr="00383D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</w:tcPr>
          <w:p w14:paraId="4772EB28" w14:textId="77777777" w:rsidR="00D56BD0" w:rsidRPr="00960805" w:rsidRDefault="00D56BD0" w:rsidP="00D56BD0">
            <w:pPr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Attribut</w:t>
            </w:r>
          </w:p>
        </w:tc>
        <w:tc>
          <w:tcPr>
            <w:tcW w:w="5812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</w:tcPr>
          <w:p w14:paraId="1EB4283D" w14:textId="77777777" w:rsidR="00D56BD0" w:rsidRPr="00960805" w:rsidRDefault="00D56BD0" w:rsidP="00D56B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bCs w:val="0"/>
              </w:rPr>
            </w:pPr>
            <w:r w:rsidRPr="00960805">
              <w:rPr>
                <w:rFonts w:ascii="Cambria" w:hAnsi="Cambria"/>
              </w:rPr>
              <w:t>Valeur</w:t>
            </w:r>
          </w:p>
        </w:tc>
      </w:tr>
      <w:tr w:rsidR="00D56BD0" w14:paraId="7C32D738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25869B8D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Nom du cas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A3F80" w14:textId="5B9C2287" w:rsidR="00D56BD0" w:rsidRPr="00EA0C34" w:rsidRDefault="00EA0C34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sz w:val="24"/>
                <w:szCs w:val="24"/>
              </w:rPr>
              <w:t>Ajouter un Don</w:t>
            </w:r>
            <w:r w:rsidR="00943258">
              <w:rPr>
                <w:rFonts w:ascii="Cambria" w:hAnsi="Cambria"/>
                <w:sz w:val="24"/>
                <w:szCs w:val="24"/>
              </w:rPr>
              <w:t>.</w:t>
            </w:r>
            <w:bookmarkStart w:id="0" w:name="_GoBack"/>
            <w:bookmarkEnd w:id="0"/>
          </w:p>
        </w:tc>
      </w:tr>
      <w:tr w:rsidR="00D56BD0" w14:paraId="1955E2CE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5776D0A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Acteurs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119EEF7A" w14:textId="799AA325" w:rsidR="00D56BD0" w:rsidRPr="00EA0C34" w:rsidRDefault="00EA0C34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sz w:val="24"/>
                <w:szCs w:val="24"/>
              </w:rPr>
              <w:t>Donateur permanent.</w:t>
            </w:r>
          </w:p>
        </w:tc>
      </w:tr>
      <w:tr w:rsidR="00D56BD0" w14:paraId="51254BB9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0EEAB741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Pré Conditions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5D84F7DA" w14:textId="3956039C" w:rsidR="00D56BD0" w:rsidRPr="00EA0C34" w:rsidRDefault="00EA0C34" w:rsidP="00D56B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sz w:val="24"/>
                <w:szCs w:val="24"/>
              </w:rPr>
              <w:t>S’authentifier.</w:t>
            </w:r>
          </w:p>
        </w:tc>
      </w:tr>
      <w:tr w:rsidR="00D56BD0" w14:paraId="3BDA6368" w14:textId="77777777" w:rsidTr="00383D8B">
        <w:trPr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1ED6D6C5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Post Condition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2F9FFE3" w14:textId="06E386AF" w:rsidR="00D56BD0" w:rsidRPr="00EA0C34" w:rsidRDefault="00EA0C34" w:rsidP="00D56B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  <w:lang w:bidi="ar-DZ"/>
              </w:rPr>
            </w:pPr>
            <w:r w:rsidRPr="00EA0C34">
              <w:rPr>
                <w:rFonts w:ascii="Cambria" w:hAnsi="Cambria"/>
                <w:sz w:val="24"/>
                <w:szCs w:val="24"/>
              </w:rPr>
              <w:t>Enregistrement du programme dans le système.</w:t>
            </w:r>
          </w:p>
        </w:tc>
      </w:tr>
      <w:tr w:rsidR="00D56BD0" w14:paraId="33CE9526" w14:textId="77777777" w:rsidTr="00383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6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</w:tcBorders>
          </w:tcPr>
          <w:p w14:paraId="4424729C" w14:textId="77777777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>Scénario nominale</w:t>
            </w:r>
          </w:p>
        </w:tc>
        <w:tc>
          <w:tcPr>
            <w:tcW w:w="5812" w:type="dxa"/>
            <w:tcBorders>
              <w:right w:val="single" w:sz="12" w:space="0" w:color="4472C4" w:themeColor="accent1"/>
            </w:tcBorders>
          </w:tcPr>
          <w:p w14:paraId="380647E2" w14:textId="77777777" w:rsidR="00EA0C34" w:rsidRDefault="00D56BD0" w:rsidP="00EA0C34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 w:rsidRPr="00EA0C34">
              <w:rPr>
                <w:rFonts w:ascii="Cambria" w:hAnsi="Cambria"/>
                <w:bCs/>
                <w:sz w:val="24"/>
                <w:szCs w:val="24"/>
              </w:rPr>
              <w:t>1</w:t>
            </w:r>
            <w:r w:rsidR="00EA0C34"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L’utilisateur clique sur le bouton « </w:t>
            </w:r>
            <w:r w:rsidR="00EA0C34" w:rsidRPr="00EA0C34">
              <w:rPr>
                <w:rFonts w:ascii="Cambria" w:hAnsi="Cambria"/>
                <w:b/>
                <w:sz w:val="24"/>
                <w:szCs w:val="24"/>
              </w:rPr>
              <w:t>Ajouter Don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 xml:space="preserve"> ». </w:t>
            </w:r>
            <w:r w:rsidRPr="00EA0C34">
              <w:rPr>
                <w:rFonts w:ascii="Cambria" w:hAnsi="Cambria"/>
                <w:sz w:val="24"/>
                <w:szCs w:val="24"/>
              </w:rPr>
              <w:br/>
            </w:r>
            <w:r w:rsidRPr="00EA0C34">
              <w:rPr>
                <w:rFonts w:ascii="Cambria" w:hAnsi="Cambria"/>
                <w:bCs/>
                <w:sz w:val="24"/>
                <w:szCs w:val="24"/>
              </w:rPr>
              <w:t xml:space="preserve">2/ 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>Le Système demande à l’utilisateur d’entrer le type de don, sa quantité et la façon périodique</w:t>
            </w:r>
            <w:r w:rsidR="00EA0C34"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EA0C34">
              <w:rPr>
                <w:rFonts w:ascii="Cambria" w:hAnsi="Cambria"/>
                <w:sz w:val="24"/>
                <w:szCs w:val="24"/>
              </w:rPr>
              <w:br/>
            </w:r>
            <w:r w:rsidRPr="00EA0C34">
              <w:rPr>
                <w:rFonts w:ascii="Cambria" w:hAnsi="Cambria"/>
                <w:bCs/>
                <w:sz w:val="24"/>
                <w:szCs w:val="24"/>
              </w:rPr>
              <w:t>3/</w:t>
            </w:r>
            <w:r w:rsidR="00EA0C34" w:rsidRPr="00EA0C34">
              <w:rPr>
                <w:rFonts w:ascii="Cambria" w:hAnsi="Cambria"/>
                <w:sz w:val="24"/>
                <w:szCs w:val="24"/>
              </w:rPr>
              <w:t xml:space="preserve"> L’utilisateur entre ses choix.</w:t>
            </w:r>
          </w:p>
          <w:p w14:paraId="764D501B" w14:textId="77777777" w:rsidR="00EA0C34" w:rsidRDefault="00EA0C34" w:rsidP="00EA0C34">
            <w:pPr>
              <w:spacing w:line="276" w:lineRule="auto"/>
              <w:ind w:left="419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4/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Le système affiche à l’utilisateur la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  <w:r w:rsidRPr="00495930">
              <w:rPr>
                <w:rFonts w:ascii="Cambria" w:hAnsi="Cambria"/>
                <w:sz w:val="24"/>
                <w:szCs w:val="24"/>
              </w:rPr>
              <w:t>listes des dépôts disponibles pour sa demande.</w:t>
            </w:r>
          </w:p>
          <w:p w14:paraId="4DCFB138" w14:textId="2E46DCBE" w:rsidR="00D56BD0" w:rsidRPr="0079682A" w:rsidRDefault="00EA0C34" w:rsidP="00EA0C34">
            <w:pPr>
              <w:spacing w:line="276" w:lineRule="auto"/>
              <w:ind w:left="419" w:right="-95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5/</w:t>
            </w:r>
            <w:r w:rsidRPr="00495930">
              <w:rPr>
                <w:rFonts w:ascii="Cambria" w:hAnsi="Cambria"/>
                <w:sz w:val="24"/>
                <w:szCs w:val="24"/>
              </w:rPr>
              <w:t xml:space="preserve"> L’utilisateur sélectionne le dépôt voulu.</w:t>
            </w:r>
            <w:r w:rsidR="00D56BD0" w:rsidRPr="00EA0C34"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bCs/>
                <w:sz w:val="24"/>
                <w:szCs w:val="24"/>
              </w:rPr>
              <w:t>6</w:t>
            </w:r>
            <w:r w:rsidRPr="00EA0C34">
              <w:rPr>
                <w:rFonts w:ascii="Cambria" w:hAnsi="Cambria"/>
                <w:bCs/>
                <w:sz w:val="24"/>
                <w:szCs w:val="24"/>
              </w:rPr>
              <w:t xml:space="preserve">/ </w:t>
            </w:r>
            <w:r w:rsidRPr="00EA0C34">
              <w:rPr>
                <w:rFonts w:ascii="Cambria" w:hAnsi="Cambria"/>
                <w:sz w:val="24"/>
                <w:szCs w:val="24"/>
              </w:rPr>
              <w:t xml:space="preserve">Le système enregistre le programme et affiche à l’utilisateur </w:t>
            </w:r>
            <w:r>
              <w:rPr>
                <w:rFonts w:ascii="Cambria" w:hAnsi="Cambria"/>
                <w:sz w:val="24"/>
                <w:szCs w:val="24"/>
              </w:rPr>
              <w:t xml:space="preserve">un message de </w:t>
            </w:r>
            <w:r w:rsidRPr="00EA0C34">
              <w:rPr>
                <w:rFonts w:ascii="Cambria" w:hAnsi="Cambria"/>
                <w:sz w:val="24"/>
                <w:szCs w:val="24"/>
              </w:rPr>
              <w:t>succès</w:t>
            </w:r>
            <w:r>
              <w:rPr>
                <w:rFonts w:ascii="Cambria" w:hAnsi="Cambria"/>
                <w:sz w:val="24"/>
                <w:szCs w:val="24"/>
              </w:rPr>
              <w:t xml:space="preserve">. </w:t>
            </w:r>
          </w:p>
        </w:tc>
      </w:tr>
      <w:tr w:rsidR="00D56BD0" w14:paraId="5855567C" w14:textId="77777777" w:rsidTr="00383D8B">
        <w:trPr>
          <w:trHeight w:val="293"/>
          <w:tblCellSpacing w:w="5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1" w:type="dxa"/>
            <w:tcBorders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173CAA8C" w14:textId="11E24E55" w:rsidR="00D56BD0" w:rsidRPr="0079682A" w:rsidRDefault="00D56BD0" w:rsidP="00D56BD0">
            <w:pPr>
              <w:rPr>
                <w:rFonts w:ascii="Cambria" w:hAnsi="Cambria"/>
                <w:color w:val="000000" w:themeColor="text1"/>
                <w:sz w:val="24"/>
                <w:szCs w:val="24"/>
              </w:rPr>
            </w:pPr>
            <w:r w:rsidRPr="0079682A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Scénario </w:t>
            </w:r>
            <w:r w:rsidR="00EA0C34">
              <w:rPr>
                <w:rFonts w:ascii="Cambria" w:hAnsi="Cambria"/>
                <w:color w:val="000000" w:themeColor="text1"/>
                <w:sz w:val="24"/>
                <w:szCs w:val="24"/>
              </w:rPr>
              <w:t>d’exception</w:t>
            </w:r>
          </w:p>
        </w:tc>
        <w:tc>
          <w:tcPr>
            <w:tcW w:w="5812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0D678B3D" w14:textId="6DA81881" w:rsidR="00D56BD0" w:rsidRPr="0079682A" w:rsidRDefault="003A0B1A" w:rsidP="00D56BD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 xml:space="preserve">4. </w:t>
            </w:r>
            <w:r w:rsidR="00EA0C34">
              <w:rPr>
                <w:rFonts w:ascii="Cambria" w:hAnsi="Cambria"/>
                <w:sz w:val="24"/>
                <w:szCs w:val="24"/>
              </w:rPr>
              <w:t>e.1/Tous les dépôts sont saturés.</w:t>
            </w:r>
            <w:r w:rsidR="00EA0C34">
              <w:rPr>
                <w:rFonts w:ascii="Cambria" w:hAnsi="Cambria"/>
                <w:sz w:val="24"/>
                <w:szCs w:val="24"/>
              </w:rPr>
              <w:br/>
            </w:r>
            <w:r>
              <w:rPr>
                <w:rFonts w:ascii="Cambria" w:hAnsi="Cambria"/>
                <w:sz w:val="24"/>
                <w:szCs w:val="24"/>
              </w:rPr>
              <w:t>4. e.</w:t>
            </w:r>
            <w:r w:rsidR="00EA0C34">
              <w:rPr>
                <w:rFonts w:ascii="Cambria" w:hAnsi="Cambria"/>
                <w:sz w:val="24"/>
                <w:szCs w:val="24"/>
              </w:rPr>
              <w:t xml:space="preserve">2/Le système affiche un msg de regret.  </w:t>
            </w:r>
          </w:p>
        </w:tc>
      </w:tr>
    </w:tbl>
    <w:p w14:paraId="5F23428D" w14:textId="77777777" w:rsidR="00063BA5" w:rsidRPr="001364DF" w:rsidRDefault="00063BA5" w:rsidP="001364DF">
      <w:pPr>
        <w:ind w:left="-851" w:right="-846"/>
        <w:rPr>
          <w:sz w:val="24"/>
          <w:szCs w:val="24"/>
        </w:rPr>
      </w:pPr>
    </w:p>
    <w:sectPr w:rsidR="00063BA5" w:rsidRPr="001364DF" w:rsidSect="001364DF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4DF"/>
    <w:rsid w:val="00063BA5"/>
    <w:rsid w:val="001364DF"/>
    <w:rsid w:val="00376102"/>
    <w:rsid w:val="00383D8B"/>
    <w:rsid w:val="003A0B1A"/>
    <w:rsid w:val="0079682A"/>
    <w:rsid w:val="00943258"/>
    <w:rsid w:val="00960805"/>
    <w:rsid w:val="00B7557B"/>
    <w:rsid w:val="00C06072"/>
    <w:rsid w:val="00D56BD0"/>
    <w:rsid w:val="00E645C7"/>
    <w:rsid w:val="00EA0C34"/>
    <w:rsid w:val="00F76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15E5D5"/>
  <w15:chartTrackingRefBased/>
  <w15:docId w15:val="{80648632-6065-4755-88B3-FCDF1854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136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364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64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1">
    <w:name w:val="Grid Table 2 Accent 1"/>
    <w:basedOn w:val="TableNormal"/>
    <w:uiPriority w:val="47"/>
    <w:rsid w:val="001364DF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5Dark-Accent6">
    <w:name w:val="Grid Table 5 Dark Accent 6"/>
    <w:basedOn w:val="TableNormal"/>
    <w:uiPriority w:val="50"/>
    <w:rsid w:val="001364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364D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364DF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364DF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Web3">
    <w:name w:val="Table Web 3"/>
    <w:basedOn w:val="TableNormal"/>
    <w:uiPriority w:val="99"/>
    <w:rsid w:val="001364DF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5"/>
        <w:left w:val="single" w:sz="24" w:space="0" w:color="5B9BD5" w:themeColor="accent5"/>
        <w:bottom w:val="single" w:sz="24" w:space="0" w:color="5B9BD5" w:themeColor="accent5"/>
        <w:right w:val="single" w:sz="24" w:space="0" w:color="5B9BD5" w:themeColor="accent5"/>
      </w:tblBorders>
    </w:tblPr>
    <w:tcPr>
      <w:shd w:val="clear" w:color="auto" w:fill="5B9BD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1364DF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364DF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5Dark-Accent4">
    <w:name w:val="List Table 5 Dark Accent 4"/>
    <w:basedOn w:val="TableNormal"/>
    <w:uiPriority w:val="50"/>
    <w:rsid w:val="001364DF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NoSpacing">
    <w:name w:val="No Spacing"/>
    <w:uiPriority w:val="1"/>
    <w:qFormat/>
    <w:rsid w:val="001364D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364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</dc:creator>
  <cp:keywords/>
  <dc:description/>
  <cp:lastModifiedBy>Tarek</cp:lastModifiedBy>
  <cp:revision>7</cp:revision>
  <dcterms:created xsi:type="dcterms:W3CDTF">2019-06-14T03:53:00Z</dcterms:created>
  <dcterms:modified xsi:type="dcterms:W3CDTF">2019-06-18T00:44:00Z</dcterms:modified>
</cp:coreProperties>
</file>