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7EC69860" w:rsidR="00D56BD0" w:rsidRPr="008A64C3" w:rsidRDefault="00A956C6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Valider sortie.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5D912F42" w:rsidR="00D56BD0" w:rsidRPr="00EA0C34" w:rsidRDefault="00A956C6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Gestionnaire du Dépôt.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6E1C9493" w:rsidR="00D56BD0" w:rsidRPr="00EA0C34" w:rsidRDefault="00A956C6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S’authentifier.</w:t>
            </w:r>
            <w:r>
              <w:rPr>
                <w:rFonts w:ascii="Cambria" w:hAnsi="Cambria"/>
                <w:sz w:val="24"/>
                <w:szCs w:val="24"/>
              </w:rPr>
              <w:br/>
              <w:t xml:space="preserve">-Demande déjà établit par un nécessiteux. </w:t>
            </w:r>
            <w:r w:rsidR="004141DF">
              <w:rPr>
                <w:rFonts w:ascii="Cambria" w:hAnsi="Cambria"/>
                <w:sz w:val="24"/>
                <w:szCs w:val="24"/>
              </w:rPr>
              <w:br/>
              <w:t xml:space="preserve">-Présence du nécessiteux. 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516313A7" w:rsidR="00D56BD0" w:rsidRPr="00A956C6" w:rsidRDefault="00A956C6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 w:rsidRPr="00A956C6">
              <w:rPr>
                <w:rFonts w:ascii="Cambria" w:hAnsi="Cambria"/>
                <w:sz w:val="24"/>
                <w:szCs w:val="24"/>
              </w:rPr>
              <w:t xml:space="preserve">Diminution de la quantité </w:t>
            </w:r>
            <w:r w:rsidR="004141DF" w:rsidRPr="00A956C6">
              <w:rPr>
                <w:rFonts w:ascii="Cambria" w:hAnsi="Cambria"/>
                <w:sz w:val="24"/>
                <w:szCs w:val="24"/>
              </w:rPr>
              <w:t>d’un type</w:t>
            </w:r>
            <w:r w:rsidRPr="00A956C6">
              <w:rPr>
                <w:rFonts w:ascii="Cambria" w:hAnsi="Cambria"/>
                <w:sz w:val="24"/>
                <w:szCs w:val="24"/>
              </w:rPr>
              <w:t xml:space="preserve"> de don dans le stock.</w:t>
            </w:r>
          </w:p>
        </w:tc>
      </w:tr>
      <w:tr w:rsidR="00D56BD0" w14:paraId="33CE9526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647E2" w14:textId="3F7B3ED5" w:rsidR="00EA0C34" w:rsidRDefault="00D56BD0" w:rsidP="00EA0C34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A956C6" w:rsidRPr="00A956C6">
              <w:rPr>
                <w:rFonts w:ascii="Cambria" w:hAnsi="Cambria"/>
                <w:b/>
                <w:bCs/>
                <w:sz w:val="24"/>
                <w:szCs w:val="24"/>
              </w:rPr>
              <w:t>Afficher Demandes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 ».</w:t>
            </w:r>
            <w:r w:rsidRPr="00EA0C34">
              <w:rPr>
                <w:rFonts w:ascii="Cambria" w:hAnsi="Cambria"/>
                <w:sz w:val="24"/>
                <w:szCs w:val="24"/>
              </w:rPr>
              <w:br/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 xml:space="preserve">2/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affiche à l’utilisateur la liste des demandes des nécessiteux.  </w:t>
            </w:r>
            <w:r w:rsidRPr="00A956C6">
              <w:rPr>
                <w:rFonts w:ascii="Cambria" w:hAnsi="Cambria"/>
                <w:sz w:val="24"/>
                <w:szCs w:val="24"/>
              </w:rPr>
              <w:br/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>3/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A956C6" w:rsidRPr="00A956C6">
              <w:rPr>
                <w:rFonts w:ascii="Cambria" w:hAnsi="Cambria"/>
                <w:b/>
                <w:bCs/>
                <w:sz w:val="24"/>
                <w:szCs w:val="24"/>
              </w:rPr>
              <w:t>V</w:t>
            </w:r>
            <w:r w:rsidR="00A956C6">
              <w:rPr>
                <w:rFonts w:ascii="Cambria" w:hAnsi="Cambria"/>
                <w:b/>
                <w:bCs/>
                <w:sz w:val="24"/>
                <w:szCs w:val="24"/>
              </w:rPr>
              <w:t>alider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» d’une des demandes.</w:t>
            </w:r>
          </w:p>
          <w:p w14:paraId="4DCFB138" w14:textId="312C209E" w:rsidR="00D56BD0" w:rsidRPr="00A956C6" w:rsidRDefault="00EA0C34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enregistre la livraison, modifie la quantité du type de don choisi, affiche un message de </w:t>
            </w:r>
            <w:bookmarkStart w:id="0" w:name="_Hlk2200731"/>
            <w:r w:rsidR="00A956C6" w:rsidRPr="00A956C6">
              <w:rPr>
                <w:rFonts w:ascii="Cambria" w:hAnsi="Cambria"/>
                <w:sz w:val="24"/>
                <w:szCs w:val="24"/>
              </w:rPr>
              <w:t>succès</w:t>
            </w:r>
            <w:bookmarkStart w:id="1" w:name="_GoBack"/>
            <w:bookmarkEnd w:id="0"/>
            <w:bookmarkEnd w:id="1"/>
            <w:r w:rsidR="00A956C6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60227C" w14:paraId="1B7E337B" w14:textId="77777777" w:rsidTr="00383D8B">
        <w:trPr>
          <w:trHeight w:val="293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2F3D8F2F" w14:textId="0E210D2F" w:rsidR="0060227C" w:rsidRPr="0060227C" w:rsidRDefault="0060227C" w:rsidP="0060227C">
            <w:pP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Scénario alternatif</w:t>
            </w:r>
          </w:p>
        </w:tc>
        <w:tc>
          <w:tcPr>
            <w:tcW w:w="5812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000F688" w14:textId="64E53C15" w:rsidR="0060227C" w:rsidRDefault="0060227C" w:rsidP="00602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3.1</w:t>
            </w:r>
            <w:r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956C6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Refuser</w:t>
            </w:r>
            <w:r w:rsidRPr="00A956C6">
              <w:rPr>
                <w:rFonts w:ascii="Cambria" w:hAnsi="Cambria"/>
                <w:sz w:val="24"/>
                <w:szCs w:val="24"/>
              </w:rPr>
              <w:t xml:space="preserve"> » d’une des demandes.</w:t>
            </w:r>
          </w:p>
          <w:p w14:paraId="16F63BDE" w14:textId="77777777" w:rsidR="0060227C" w:rsidRDefault="0060227C" w:rsidP="00602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3.2</w:t>
            </w:r>
            <w:r>
              <w:rPr>
                <w:rFonts w:ascii="Cambria" w:hAnsi="Cambria"/>
                <w:sz w:val="24"/>
                <w:szCs w:val="24"/>
              </w:rPr>
              <w:t>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956C6">
              <w:rPr>
                <w:rFonts w:ascii="Cambria" w:hAnsi="Cambria"/>
                <w:sz w:val="24"/>
                <w:szCs w:val="24"/>
              </w:rPr>
              <w:t>Le Système enregistre l</w:t>
            </w:r>
            <w:r>
              <w:rPr>
                <w:rFonts w:ascii="Cambria" w:hAnsi="Cambria"/>
                <w:sz w:val="24"/>
                <w:szCs w:val="24"/>
              </w:rPr>
              <w:t>e refus</w:t>
            </w:r>
            <w:r w:rsidRPr="00A956C6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notifie le nécessiteux en l’envoyant un e-mail d’avertissement.</w:t>
            </w:r>
          </w:p>
          <w:p w14:paraId="22DCCF48" w14:textId="77777777" w:rsidR="0060227C" w:rsidRDefault="0060227C" w:rsidP="00602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14:paraId="0C08CEE8" w14:textId="772A1FB6" w:rsidR="0060227C" w:rsidRDefault="0060227C" w:rsidP="00602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3.2.1</w:t>
            </w:r>
            <w:r>
              <w:rPr>
                <w:rFonts w:ascii="Cambria" w:hAnsi="Cambria"/>
                <w:sz w:val="24"/>
                <w:szCs w:val="24"/>
              </w:rPr>
              <w:t>/Le nombre d’avertissement atteint son max.</w:t>
            </w:r>
          </w:p>
          <w:p w14:paraId="67AAB8BE" w14:textId="64786EA5" w:rsidR="0060227C" w:rsidRDefault="0060227C" w:rsidP="00602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3.2.2</w:t>
            </w:r>
            <w:r>
              <w:rPr>
                <w:rFonts w:ascii="Cambria" w:hAnsi="Cambria"/>
                <w:sz w:val="24"/>
                <w:szCs w:val="24"/>
              </w:rPr>
              <w:t xml:space="preserve">/Le système notifie l’admin et envoie un e-mail au nécessiteux en l’informant qu’il est banni.  </w:t>
            </w:r>
          </w:p>
        </w:tc>
      </w:tr>
      <w:tr w:rsidR="00D56BD0" w14:paraId="5855567C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73CAA8C" w14:textId="12C4FBA6" w:rsidR="00D56BD0" w:rsidRPr="009B3011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B301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Scénario </w:t>
            </w:r>
            <w:r w:rsidR="004141DF">
              <w:rPr>
                <w:rFonts w:ascii="Cambria" w:hAnsi="Cambria"/>
                <w:color w:val="000000" w:themeColor="text1"/>
                <w:sz w:val="24"/>
                <w:szCs w:val="24"/>
              </w:rPr>
              <w:t>d’exception</w:t>
            </w:r>
          </w:p>
        </w:tc>
        <w:tc>
          <w:tcPr>
            <w:tcW w:w="5812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31C0892" w14:textId="0F794D20" w:rsidR="004141DF" w:rsidRDefault="004141DF" w:rsidP="004141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4.1/Quantité de don non disponible.</w:t>
            </w:r>
          </w:p>
          <w:p w14:paraId="0D678B3D" w14:textId="7DAD288E" w:rsidR="00D56BD0" w:rsidRPr="009B3011" w:rsidRDefault="004141DF" w:rsidP="004141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4.2/Le système affiche un message de regret et le retourne vers sa page personnelle. 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2D49DE"/>
    <w:rsid w:val="00376102"/>
    <w:rsid w:val="00383D8B"/>
    <w:rsid w:val="004141DF"/>
    <w:rsid w:val="0060227C"/>
    <w:rsid w:val="00631E29"/>
    <w:rsid w:val="0079682A"/>
    <w:rsid w:val="008A64C3"/>
    <w:rsid w:val="00960805"/>
    <w:rsid w:val="009B3011"/>
    <w:rsid w:val="00A956C6"/>
    <w:rsid w:val="00D56BD0"/>
    <w:rsid w:val="00EA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5</cp:revision>
  <dcterms:created xsi:type="dcterms:W3CDTF">2019-06-15T00:19:00Z</dcterms:created>
  <dcterms:modified xsi:type="dcterms:W3CDTF">2019-06-17T08:37:00Z</dcterms:modified>
</cp:coreProperties>
</file>