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7AB2" w14:textId="77777777" w:rsidR="00EC229C" w:rsidRPr="00EC229C" w:rsidRDefault="00EC229C" w:rsidP="00EC229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229C">
        <w:rPr>
          <w:rFonts w:ascii="Times New Roman" w:eastAsia="Times New Roman" w:hAnsi="Times New Roman" w:cs="Times New Roman"/>
          <w:b/>
          <w:bCs/>
          <w:sz w:val="27"/>
          <w:szCs w:val="27"/>
          <w:lang w:eastAsia="fr-FR"/>
        </w:rPr>
        <w:t>Sujet proposé :</w:t>
      </w:r>
    </w:p>
    <w:p w14:paraId="68EBFE7D" w14:textId="77777777" w:rsidR="00EC229C" w:rsidRPr="00EC229C" w:rsidRDefault="00EC229C" w:rsidP="00EC229C">
      <w:pPr>
        <w:spacing w:before="100" w:beforeAutospacing="1" w:after="100" w:afterAutospacing="1" w:line="240" w:lineRule="auto"/>
        <w:rPr>
          <w:rFonts w:ascii="Times New Roman" w:eastAsia="Times New Roman" w:hAnsi="Times New Roman" w:cs="Times New Roman"/>
          <w:sz w:val="24"/>
          <w:szCs w:val="24"/>
          <w:lang w:eastAsia="fr-FR"/>
        </w:rPr>
      </w:pPr>
      <w:r w:rsidRPr="00EC229C">
        <w:rPr>
          <w:rFonts w:ascii="Times New Roman" w:eastAsia="Times New Roman" w:hAnsi="Times New Roman" w:cs="Times New Roman"/>
          <w:b/>
          <w:bCs/>
          <w:sz w:val="24"/>
          <w:szCs w:val="24"/>
          <w:lang w:eastAsia="fr-FR"/>
        </w:rPr>
        <w:t>"Typologie des chansons françaises à travers les attributs musicaux : une analyse basée sur les caractéristiques acoustiques et rythmiques de 1900 à nos jours"</w:t>
      </w:r>
    </w:p>
    <w:p w14:paraId="408EFD1E" w14:textId="77777777" w:rsidR="00EC229C" w:rsidRPr="00EC229C" w:rsidRDefault="00EC229C" w:rsidP="00EC229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229C">
        <w:rPr>
          <w:rFonts w:ascii="Times New Roman" w:eastAsia="Times New Roman" w:hAnsi="Times New Roman" w:cs="Times New Roman"/>
          <w:b/>
          <w:bCs/>
          <w:sz w:val="27"/>
          <w:szCs w:val="27"/>
          <w:lang w:eastAsia="fr-FR"/>
        </w:rPr>
        <w:t>Objectif de la recherche :</w:t>
      </w:r>
    </w:p>
    <w:p w14:paraId="48913D77" w14:textId="77777777" w:rsidR="00EC229C" w:rsidRPr="00EC229C" w:rsidRDefault="00EC229C" w:rsidP="00EC229C">
      <w:pPr>
        <w:spacing w:before="100" w:beforeAutospacing="1" w:after="100" w:afterAutospacing="1" w:line="240" w:lineRule="auto"/>
        <w:rPr>
          <w:rFonts w:ascii="Times New Roman" w:eastAsia="Times New Roman" w:hAnsi="Times New Roman" w:cs="Times New Roman"/>
          <w:sz w:val="24"/>
          <w:szCs w:val="24"/>
          <w:lang w:eastAsia="fr-FR"/>
        </w:rPr>
      </w:pPr>
      <w:r w:rsidRPr="00EC229C">
        <w:rPr>
          <w:rFonts w:ascii="Times New Roman" w:eastAsia="Times New Roman" w:hAnsi="Times New Roman" w:cs="Times New Roman"/>
          <w:sz w:val="24"/>
          <w:szCs w:val="24"/>
          <w:lang w:eastAsia="fr-FR"/>
        </w:rPr>
        <w:t xml:space="preserve">L'objectif de cette étude est de classifier les chansons françaises en </w:t>
      </w:r>
      <w:r w:rsidRPr="00EC229C">
        <w:rPr>
          <w:rFonts w:ascii="Times New Roman" w:eastAsia="Times New Roman" w:hAnsi="Times New Roman" w:cs="Times New Roman"/>
          <w:b/>
          <w:bCs/>
          <w:sz w:val="24"/>
          <w:szCs w:val="24"/>
          <w:lang w:eastAsia="fr-FR"/>
        </w:rPr>
        <w:t>groupes distincts</w:t>
      </w:r>
      <w:r w:rsidRPr="00EC229C">
        <w:rPr>
          <w:rFonts w:ascii="Times New Roman" w:eastAsia="Times New Roman" w:hAnsi="Times New Roman" w:cs="Times New Roman"/>
          <w:sz w:val="24"/>
          <w:szCs w:val="24"/>
          <w:lang w:eastAsia="fr-FR"/>
        </w:rPr>
        <w:t xml:space="preserve"> en se basant exclusivement sur leurs attributs musicaux quantifiables, sans utiliser à des catégories de genres prédéfinis. Plus précisément, l'étude cherche à :</w:t>
      </w:r>
    </w:p>
    <w:p w14:paraId="06EFE8B5" w14:textId="77777777" w:rsidR="00EC229C" w:rsidRPr="00EC229C" w:rsidRDefault="00EC229C" w:rsidP="00EC2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229C">
        <w:rPr>
          <w:rFonts w:ascii="Times New Roman" w:eastAsia="Times New Roman" w:hAnsi="Times New Roman" w:cs="Times New Roman"/>
          <w:b/>
          <w:bCs/>
          <w:sz w:val="24"/>
          <w:szCs w:val="24"/>
          <w:lang w:eastAsia="fr-FR"/>
        </w:rPr>
        <w:t>Identifiant des clusters naturels de chansons françaises</w:t>
      </w:r>
      <w:r w:rsidRPr="00EC229C">
        <w:rPr>
          <w:rFonts w:ascii="Times New Roman" w:eastAsia="Times New Roman" w:hAnsi="Times New Roman" w:cs="Times New Roman"/>
          <w:sz w:val="24"/>
          <w:szCs w:val="24"/>
          <w:lang w:eastAsia="fr-FR"/>
        </w:rPr>
        <w:t xml:space="preserve"> en fonction d'attributs comme le tempo, l'énergie, la valence, la capacité à danser, l'acoustique, l'instrumentalité, etc.</w:t>
      </w:r>
    </w:p>
    <w:p w14:paraId="3CBF1F80" w14:textId="77777777" w:rsidR="00EC229C" w:rsidRPr="00EC229C" w:rsidRDefault="00EC229C" w:rsidP="00EC2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229C">
        <w:rPr>
          <w:rFonts w:ascii="Times New Roman" w:eastAsia="Times New Roman" w:hAnsi="Times New Roman" w:cs="Times New Roman"/>
          <w:b/>
          <w:bCs/>
          <w:sz w:val="24"/>
          <w:szCs w:val="24"/>
          <w:lang w:eastAsia="fr-FR"/>
        </w:rPr>
        <w:t>Analyser l'évolution de ces groupes musicaux</w:t>
      </w:r>
      <w:r w:rsidRPr="00EC229C">
        <w:rPr>
          <w:rFonts w:ascii="Times New Roman" w:eastAsia="Times New Roman" w:hAnsi="Times New Roman" w:cs="Times New Roman"/>
          <w:sz w:val="24"/>
          <w:szCs w:val="24"/>
          <w:lang w:eastAsia="fr-FR"/>
        </w:rPr>
        <w:t xml:space="preserve"> sur les différentes périodes historiques (ex. : chansons avant 1950, entre 1950 et 2000, et après 2000).</w:t>
      </w:r>
    </w:p>
    <w:p w14:paraId="0B2850BD" w14:textId="77777777" w:rsidR="00EC229C" w:rsidRPr="00EC229C" w:rsidRDefault="00EC229C" w:rsidP="00EC22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229C">
        <w:rPr>
          <w:rFonts w:ascii="Times New Roman" w:eastAsia="Times New Roman" w:hAnsi="Times New Roman" w:cs="Times New Roman"/>
          <w:b/>
          <w:bCs/>
          <w:sz w:val="24"/>
          <w:szCs w:val="24"/>
          <w:lang w:eastAsia="fr-FR"/>
        </w:rPr>
        <w:t>Examiner les relations entre certains attributs musicaux</w:t>
      </w:r>
      <w:r w:rsidRPr="00EC229C">
        <w:rPr>
          <w:rFonts w:ascii="Times New Roman" w:eastAsia="Times New Roman" w:hAnsi="Times New Roman" w:cs="Times New Roman"/>
          <w:sz w:val="24"/>
          <w:szCs w:val="24"/>
          <w:lang w:eastAsia="fr-FR"/>
        </w:rPr>
        <w:t xml:space="preserve"> (ex. : énergie et valence, tempo et capacité à danser) et voir comment ces relations évoluent avec le temps.</w:t>
      </w:r>
    </w:p>
    <w:p w14:paraId="7EE5D1A8" w14:textId="5A6E90DF" w:rsidR="00056C13" w:rsidRDefault="00056C13"/>
    <w:p w14:paraId="5EB89766" w14:textId="6AB14114" w:rsidR="00EC229C" w:rsidRDefault="00EC229C">
      <w:r>
        <w:t> Identifier les tendances évolutives de la musique populaire française en fonction du regroupement des caractéristiques audio de 1900 à 2023 </w:t>
      </w:r>
    </w:p>
    <w:p w14:paraId="2D1A8564" w14:textId="6D7C2118" w:rsidR="00EC229C" w:rsidRDefault="00EC229C"/>
    <w:p w14:paraId="6F9BF716" w14:textId="77777777" w:rsidR="00EC229C" w:rsidRPr="00EC229C" w:rsidRDefault="00EC229C" w:rsidP="00EC229C">
      <w:pPr>
        <w:spacing w:before="100" w:beforeAutospacing="1" w:after="100" w:afterAutospacing="1" w:line="240" w:lineRule="auto"/>
        <w:rPr>
          <w:rFonts w:ascii="Times New Roman" w:eastAsia="Times New Roman" w:hAnsi="Times New Roman" w:cs="Times New Roman"/>
          <w:sz w:val="24"/>
          <w:szCs w:val="24"/>
          <w:lang w:eastAsia="fr-FR"/>
        </w:rPr>
      </w:pPr>
      <w:r w:rsidRPr="00EC229C">
        <w:rPr>
          <w:rFonts w:ascii="Times New Roman" w:eastAsia="Times New Roman" w:hAnsi="Times New Roman" w:cs="Times New Roman"/>
          <w:b/>
          <w:bCs/>
          <w:sz w:val="24"/>
          <w:szCs w:val="24"/>
          <w:lang w:eastAsia="fr-FR"/>
        </w:rPr>
        <w:t>Sujet :</w:t>
      </w:r>
      <w:r w:rsidRPr="00EC229C">
        <w:rPr>
          <w:rFonts w:ascii="Times New Roman" w:eastAsia="Times New Roman" w:hAnsi="Times New Roman" w:cs="Times New Roman"/>
          <w:sz w:val="24"/>
          <w:szCs w:val="24"/>
          <w:lang w:eastAsia="fr-FR"/>
        </w:rPr>
        <w:t xml:space="preserve"> "Analyse évolutive des caractéristiques musicales des chansons françaises de 1900 à nos jours : une approche basée sur les attributs audio"</w:t>
      </w:r>
    </w:p>
    <w:p w14:paraId="4D62E8C6" w14:textId="77777777" w:rsidR="00EC229C" w:rsidRPr="00EC229C" w:rsidRDefault="00EC229C" w:rsidP="00EC229C">
      <w:pPr>
        <w:spacing w:before="100" w:beforeAutospacing="1" w:after="100" w:afterAutospacing="1" w:line="240" w:lineRule="auto"/>
        <w:rPr>
          <w:rFonts w:ascii="Times New Roman" w:eastAsia="Times New Roman" w:hAnsi="Times New Roman" w:cs="Times New Roman"/>
          <w:sz w:val="24"/>
          <w:szCs w:val="24"/>
          <w:lang w:eastAsia="fr-FR"/>
        </w:rPr>
      </w:pPr>
      <w:r w:rsidRPr="00EC229C">
        <w:rPr>
          <w:rFonts w:ascii="Times New Roman" w:eastAsia="Times New Roman" w:hAnsi="Times New Roman" w:cs="Times New Roman"/>
          <w:b/>
          <w:bCs/>
          <w:sz w:val="24"/>
          <w:szCs w:val="24"/>
          <w:lang w:eastAsia="fr-FR"/>
        </w:rPr>
        <w:t>Objectif de recherche :</w:t>
      </w:r>
      <w:r w:rsidRPr="00EC229C">
        <w:rPr>
          <w:rFonts w:ascii="Times New Roman" w:eastAsia="Times New Roman" w:hAnsi="Times New Roman" w:cs="Times New Roman"/>
          <w:sz w:val="24"/>
          <w:szCs w:val="24"/>
          <w:lang w:eastAsia="fr-FR"/>
        </w:rPr>
        <w:t xml:space="preserve"> L'objectif est de créer une typologie des chansons françaises en fonction de leurs caractéristiques musicales mesurables (par exemple, énergie, tempo, valence) et d'identifier les grandes tendances évolutives de ces attributs au fil du temps, tout en étudiant les liens entre ces évolutions et les transformations socio-culturelles et technologiques dans l'industrie musicale.</w:t>
      </w:r>
    </w:p>
    <w:p w14:paraId="4E0E98C5" w14:textId="77777777" w:rsidR="00EC229C" w:rsidRDefault="00EC229C"/>
    <w:sectPr w:rsidR="00EC2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C54"/>
    <w:multiLevelType w:val="multilevel"/>
    <w:tmpl w:val="2C9C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9C"/>
    <w:rsid w:val="00056C13"/>
    <w:rsid w:val="00D93C57"/>
    <w:rsid w:val="00DB6392"/>
    <w:rsid w:val="00EC2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180B"/>
  <w15:chartTrackingRefBased/>
  <w15:docId w15:val="{35EB8BED-0B54-4F60-AB88-9F1B1E9D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229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29C"/>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EC229C"/>
    <w:rPr>
      <w:b/>
      <w:bCs/>
    </w:rPr>
  </w:style>
  <w:style w:type="paragraph" w:styleId="NormalWeb">
    <w:name w:val="Normal (Web)"/>
    <w:basedOn w:val="Normal"/>
    <w:uiPriority w:val="99"/>
    <w:semiHidden/>
    <w:unhideWhenUsed/>
    <w:rsid w:val="00EC229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22203">
      <w:bodyDiv w:val="1"/>
      <w:marLeft w:val="0"/>
      <w:marRight w:val="0"/>
      <w:marTop w:val="0"/>
      <w:marBottom w:val="0"/>
      <w:divBdr>
        <w:top w:val="none" w:sz="0" w:space="0" w:color="auto"/>
        <w:left w:val="none" w:sz="0" w:space="0" w:color="auto"/>
        <w:bottom w:val="none" w:sz="0" w:space="0" w:color="auto"/>
        <w:right w:val="none" w:sz="0" w:space="0" w:color="auto"/>
      </w:divBdr>
    </w:div>
    <w:div w:id="14344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252</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CHABI ADJOBO</dc:creator>
  <cp:keywords/>
  <dc:description/>
  <cp:lastModifiedBy>Marie CHABI ADJOBO</cp:lastModifiedBy>
  <cp:revision>1</cp:revision>
  <dcterms:created xsi:type="dcterms:W3CDTF">2024-09-18T21:14:00Z</dcterms:created>
  <dcterms:modified xsi:type="dcterms:W3CDTF">2024-09-27T12:48:00Z</dcterms:modified>
</cp:coreProperties>
</file>