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1498272"/>
        <w:docPartObj>
          <w:docPartGallery w:val="Cover Pages"/>
          <w:docPartUnique/>
        </w:docPartObj>
      </w:sdtPr>
      <w:sdtEndPr/>
      <w:sdtContent>
        <w:p w:rsidR="00817648" w:rsidRDefault="00817648"/>
        <w:tbl>
          <w:tblPr>
            <w:tblpPr w:leftFromText="187" w:rightFromText="187" w:horzAnchor="margin" w:tblpXSpec="center" w:tblpY="2881"/>
            <w:tblW w:w="4531" w:type="pct"/>
            <w:tblBorders>
              <w:left w:val="single" w:sz="12" w:space="0" w:color="4472C4" w:themeColor="accent1"/>
            </w:tblBorders>
            <w:tblCellMar>
              <w:left w:w="144" w:type="dxa"/>
              <w:right w:w="115" w:type="dxa"/>
            </w:tblCellMar>
            <w:tblLook w:val="04A0" w:firstRow="1" w:lastRow="0" w:firstColumn="1" w:lastColumn="0" w:noHBand="0" w:noVBand="1"/>
          </w:tblPr>
          <w:tblGrid>
            <w:gridCol w:w="8207"/>
          </w:tblGrid>
          <w:tr w:rsidR="00817648" w:rsidTr="00817648">
            <w:sdt>
              <w:sdtPr>
                <w:rPr>
                  <w:color w:val="2F5496" w:themeColor="accent1" w:themeShade="BF"/>
                  <w:sz w:val="24"/>
                  <w:szCs w:val="24"/>
                </w:rPr>
                <w:alias w:val="Company"/>
                <w:id w:val="13406915"/>
                <w:placeholder>
                  <w:docPart w:val="2EC16BFDB61F4189B1EEF57209CE09E0"/>
                </w:placeholder>
                <w:dataBinding w:prefixMappings="xmlns:ns0='http://schemas.openxmlformats.org/officeDocument/2006/extended-properties'" w:xpath="/ns0:Properties[1]/ns0:Company[1]" w:storeItemID="{6668398D-A668-4E3E-A5EB-62B293D839F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proofErr w:type="spellStart"/>
                    <w:r>
                      <w:rPr>
                        <w:color w:val="2F5496" w:themeColor="accent1" w:themeShade="BF"/>
                        <w:sz w:val="24"/>
                        <w:szCs w:val="24"/>
                      </w:rPr>
                      <w:t>HelloBetter</w:t>
                    </w:r>
                    <w:proofErr w:type="spellEnd"/>
                  </w:p>
                </w:tc>
              </w:sdtContent>
            </w:sdt>
          </w:tr>
          <w:tr w:rsidR="00817648" w:rsidTr="00817648">
            <w:tc>
              <w:tcPr>
                <w:tcW w:w="8207" w:type="dxa"/>
              </w:tcPr>
              <w:sdt>
                <w:sdtPr>
                  <w:rPr>
                    <w:rFonts w:asciiTheme="majorHAnsi" w:eastAsiaTheme="majorEastAsia" w:hAnsiTheme="majorHAnsi" w:cstheme="majorBidi"/>
                    <w:color w:val="4472C4" w:themeColor="accent1"/>
                    <w:sz w:val="88"/>
                    <w:szCs w:val="88"/>
                  </w:rPr>
                  <w:alias w:val="Title"/>
                  <w:id w:val="13406919"/>
                  <w:placeholder>
                    <w:docPart w:val="22D530CE5D344B5FA7DC27BF90F08731"/>
                  </w:placeholder>
                  <w:dataBinding w:prefixMappings="xmlns:ns0='http://schemas.openxmlformats.org/package/2006/metadata/core-properties' xmlns:ns1='http://purl.org/dc/elements/1.1/'" w:xpath="/ns0:coreProperties[1]/ns1:title[1]" w:storeItemID="{6C3C8BC8-F283-45AE-878A-BAB7291924A1}"/>
                  <w:text/>
                </w:sdtPr>
                <w:sdtEndPr/>
                <w:sdtContent>
                  <w:p w:rsidR="00817648" w:rsidRDefault="007926A6">
                    <w:pPr>
                      <w:pStyle w:val="NoSpacing"/>
                      <w:spacing w:line="216" w:lineRule="auto"/>
                      <w:rPr>
                        <w:rFonts w:asciiTheme="majorHAnsi" w:eastAsiaTheme="majorEastAsia" w:hAnsiTheme="majorHAnsi" w:cstheme="majorBidi"/>
                        <w:color w:val="4472C4" w:themeColor="accent1"/>
                        <w:sz w:val="88"/>
                        <w:szCs w:val="88"/>
                      </w:rPr>
                    </w:pPr>
                    <w:r w:rsidRPr="007926A6">
                      <w:rPr>
                        <w:rFonts w:asciiTheme="majorHAnsi" w:eastAsiaTheme="majorEastAsia" w:hAnsiTheme="majorHAnsi" w:cstheme="majorBidi"/>
                        <w:color w:val="4472C4" w:themeColor="accent1"/>
                        <w:sz w:val="88"/>
                        <w:szCs w:val="88"/>
                      </w:rPr>
                      <w:t>Case Study</w:t>
                    </w:r>
                    <w:r>
                      <w:rPr>
                        <w:rFonts w:asciiTheme="majorHAnsi" w:eastAsiaTheme="majorEastAsia" w:hAnsiTheme="majorHAnsi" w:cstheme="majorBidi"/>
                        <w:color w:val="4472C4" w:themeColor="accent1"/>
                        <w:sz w:val="88"/>
                        <w:szCs w:val="88"/>
                      </w:rPr>
                      <w:t xml:space="preserve"> Challenge</w:t>
                    </w:r>
                  </w:p>
                </w:sdtContent>
              </w:sdt>
            </w:tc>
          </w:tr>
          <w:tr w:rsidR="00817648" w:rsidRPr="00157F48" w:rsidTr="00817648">
            <w:sdt>
              <w:sdtPr>
                <w:alias w:val="Subtitle"/>
                <w:id w:val="13406923"/>
                <w:placeholder>
                  <w:docPart w:val="96F1DF86A88B466BAE8587468046F2B2"/>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r w:rsidRPr="00817648">
                      <w:t>Machine Learning Engineer / Data Scientist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1764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9E6EA778DF4D4AB1BECF440FD954D4"/>
                  </w:placeholder>
                  <w:dataBinding w:prefixMappings="xmlns:ns0='http://schemas.openxmlformats.org/package/2006/metadata/core-properties' xmlns:ns1='http://purl.org/dc/elements/1.1/'" w:xpath="/ns0:coreProperties[1]/ns1:creator[1]" w:storeItemID="{6C3C8BC8-F283-45AE-878A-BAB7291924A1}"/>
                  <w:text/>
                </w:sdtPr>
                <w:sdtEndPr/>
                <w:sdtContent>
                  <w:p w:rsidR="00817648" w:rsidRDefault="00817648">
                    <w:pPr>
                      <w:pStyle w:val="NoSpacing"/>
                      <w:rPr>
                        <w:color w:val="4472C4" w:themeColor="accent1"/>
                        <w:sz w:val="28"/>
                        <w:szCs w:val="28"/>
                      </w:rPr>
                    </w:pPr>
                    <w:proofErr w:type="spellStart"/>
                    <w:r>
                      <w:rPr>
                        <w:color w:val="4472C4" w:themeColor="accent1"/>
                        <w:sz w:val="28"/>
                        <w:szCs w:val="28"/>
                      </w:rPr>
                      <w:t>Ouael</w:t>
                    </w:r>
                    <w:proofErr w:type="spellEnd"/>
                    <w:r>
                      <w:rPr>
                        <w:color w:val="4472C4" w:themeColor="accent1"/>
                        <w:sz w:val="28"/>
                        <w:szCs w:val="28"/>
                      </w:rPr>
                      <w:t xml:space="preserve"> Chabir</w:t>
                    </w:r>
                  </w:p>
                </w:sdtContent>
              </w:sdt>
              <w:sdt>
                <w:sdtPr>
                  <w:rPr>
                    <w:color w:val="4472C4" w:themeColor="accent1"/>
                    <w:sz w:val="28"/>
                    <w:szCs w:val="28"/>
                  </w:rPr>
                  <w:alias w:val="Date"/>
                  <w:tag w:val="Date"/>
                  <w:id w:val="13406932"/>
                  <w:placeholder>
                    <w:docPart w:val="961271DA019346718081646E1DFEEAC7"/>
                  </w:placeholder>
                  <w:dataBinding w:prefixMappings="xmlns:ns0='http://schemas.microsoft.com/office/2006/coverPageProps'" w:xpath="/ns0:CoverPageProperties[1]/ns0:PublishDate[1]" w:storeItemID="{55AF091B-3C7A-41E3-B477-F2FDAA23CFDA}"/>
                  <w:date w:fullDate="2023-11-15T00:00:00Z">
                    <w:dateFormat w:val="M-d-yyyy"/>
                    <w:lid w:val="en-US"/>
                    <w:storeMappedDataAs w:val="dateTime"/>
                    <w:calendar w:val="gregorian"/>
                  </w:date>
                </w:sdtPr>
                <w:sdtEndPr/>
                <w:sdtContent>
                  <w:p w:rsidR="00817648" w:rsidRDefault="00817648">
                    <w:pPr>
                      <w:pStyle w:val="NoSpacing"/>
                      <w:rPr>
                        <w:color w:val="4472C4" w:themeColor="accent1"/>
                        <w:sz w:val="28"/>
                        <w:szCs w:val="28"/>
                      </w:rPr>
                    </w:pPr>
                    <w:r>
                      <w:rPr>
                        <w:color w:val="4472C4" w:themeColor="accent1"/>
                        <w:sz w:val="28"/>
                        <w:szCs w:val="28"/>
                      </w:rPr>
                      <w:t>11-15-2023</w:t>
                    </w:r>
                  </w:p>
                </w:sdtContent>
              </w:sdt>
              <w:p w:rsidR="00817648" w:rsidRDefault="00817648">
                <w:pPr>
                  <w:pStyle w:val="NoSpacing"/>
                  <w:rPr>
                    <w:color w:val="4472C4" w:themeColor="accent1"/>
                  </w:rPr>
                </w:pPr>
              </w:p>
            </w:tc>
          </w:tr>
        </w:tbl>
        <w:p w:rsidR="005F0049" w:rsidRPr="005F0049" w:rsidRDefault="00817648" w:rsidP="005F0049">
          <w:r>
            <w:br w:type="page"/>
          </w:r>
        </w:p>
      </w:sdtContent>
    </w:sdt>
    <w:p w:rsidR="003D71D1" w:rsidRPr="00106C37" w:rsidRDefault="003D71D1" w:rsidP="003D71D1">
      <w:pPr>
        <w:pStyle w:val="Title"/>
        <w:rPr>
          <w:rStyle w:val="notion-enable-hover"/>
          <w:lang w:val="en-US"/>
        </w:rPr>
      </w:pPr>
      <w:r w:rsidRPr="00106C37">
        <w:rPr>
          <w:rStyle w:val="notion-enable-hover"/>
          <w:lang w:val="en-US"/>
        </w:rPr>
        <w:lastRenderedPageBreak/>
        <w:t>Repo structure</w:t>
      </w:r>
    </w:p>
    <w:p w:rsidR="00106C37" w:rsidRDefault="00106C37" w:rsidP="003D71D1">
      <w:pPr>
        <w:pStyle w:val="Title"/>
        <w:rPr>
          <w:rFonts w:asciiTheme="minorHAnsi" w:eastAsiaTheme="minorHAnsi" w:hAnsiTheme="minorHAnsi" w:cstheme="minorBidi"/>
          <w:spacing w:val="0"/>
          <w:kern w:val="0"/>
          <w:sz w:val="22"/>
          <w:szCs w:val="22"/>
          <w:lang w:val="en-US"/>
        </w:rPr>
      </w:pPr>
    </w:p>
    <w:p w:rsidR="00106C37" w:rsidRDefault="00106C37" w:rsidP="00106C37">
      <w:pPr>
        <w:rPr>
          <w:lang w:val="en-US"/>
        </w:rPr>
      </w:pPr>
    </w:p>
    <w:p w:rsidR="00106C37" w:rsidRPr="00106C37" w:rsidRDefault="00106C37" w:rsidP="00106C37">
      <w:pPr>
        <w:jc w:val="center"/>
        <w:rPr>
          <w:lang w:val="en-US"/>
        </w:rPr>
      </w:pPr>
      <w:r w:rsidRPr="00106C37">
        <w:rPr>
          <w:noProof/>
          <w:lang w:val="en-US"/>
        </w:rPr>
        <w:drawing>
          <wp:inline distT="0" distB="0" distL="0" distR="0" wp14:anchorId="48DFDC67" wp14:editId="0F65F5E8">
            <wp:extent cx="3277057" cy="27854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7057" cy="2785498"/>
                    </a:xfrm>
                    <a:prstGeom prst="rect">
                      <a:avLst/>
                    </a:prstGeom>
                  </pic:spPr>
                </pic:pic>
              </a:graphicData>
            </a:graphic>
          </wp:inline>
        </w:drawing>
      </w:r>
    </w:p>
    <w:p w:rsidR="00106C37" w:rsidRDefault="00157F48" w:rsidP="00106C37">
      <w:pPr>
        <w:pStyle w:val="Title"/>
        <w:numPr>
          <w:ilvl w:val="0"/>
          <w:numId w:val="12"/>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b/>
          <w:bCs/>
          <w:spacing w:val="0"/>
          <w:kern w:val="0"/>
          <w:sz w:val="22"/>
          <w:szCs w:val="22"/>
          <w:lang w:val="en-US"/>
        </w:rPr>
        <w:t>m</w:t>
      </w:r>
      <w:r w:rsidR="00106C37" w:rsidRPr="00106C37">
        <w:rPr>
          <w:rFonts w:asciiTheme="minorHAnsi" w:eastAsiaTheme="minorHAnsi" w:hAnsiTheme="minorHAnsi" w:cstheme="minorBidi"/>
          <w:b/>
          <w:bCs/>
          <w:spacing w:val="0"/>
          <w:kern w:val="0"/>
          <w:sz w:val="22"/>
          <w:szCs w:val="22"/>
          <w:lang w:val="en-US"/>
        </w:rPr>
        <w:t>odel</w:t>
      </w:r>
      <w:r>
        <w:rPr>
          <w:rFonts w:asciiTheme="minorHAnsi" w:eastAsiaTheme="minorHAnsi" w:hAnsiTheme="minorHAnsi" w:cstheme="minorBidi"/>
          <w:b/>
          <w:bCs/>
          <w:spacing w:val="0"/>
          <w:kern w:val="0"/>
          <w:sz w:val="22"/>
          <w:szCs w:val="22"/>
          <w:lang w:val="en-US"/>
        </w:rPr>
        <w:t>/</w:t>
      </w:r>
      <w:r w:rsidR="00106C37">
        <w:rPr>
          <w:rFonts w:asciiTheme="minorHAnsi" w:eastAsiaTheme="minorHAnsi" w:hAnsiTheme="minorHAnsi" w:cstheme="minorBidi"/>
          <w:spacing w:val="0"/>
          <w:kern w:val="0"/>
          <w:sz w:val="22"/>
          <w:szCs w:val="22"/>
          <w:lang w:val="en-US"/>
        </w:rPr>
        <w:t>: a directory containing all model pipeline</w:t>
      </w:r>
    </w:p>
    <w:p w:rsidR="00106C37" w:rsidRDefault="00106C37" w:rsidP="00106C37">
      <w:pPr>
        <w:pStyle w:val="ListParagraph"/>
        <w:numPr>
          <w:ilvl w:val="1"/>
          <w:numId w:val="12"/>
        </w:numPr>
        <w:rPr>
          <w:lang w:val="en-US"/>
        </w:rPr>
      </w:pPr>
      <w:r>
        <w:rPr>
          <w:lang w:val="en-US"/>
        </w:rPr>
        <w:t>Data preparation</w:t>
      </w:r>
      <w:r w:rsidR="00157F48">
        <w:rPr>
          <w:lang w:val="en-US"/>
        </w:rPr>
        <w:t xml:space="preserve"> </w:t>
      </w:r>
      <w:r w:rsidR="00157F48" w:rsidRPr="00157F48">
        <w:rPr>
          <w:b/>
          <w:bCs/>
          <w:lang w:val="en-US"/>
        </w:rPr>
        <w:t>(1-data_</w:t>
      </w:r>
      <w:proofErr w:type="gramStart"/>
      <w:r w:rsidR="00157F48" w:rsidRPr="00157F48">
        <w:rPr>
          <w:b/>
          <w:bCs/>
          <w:lang w:val="en-US"/>
        </w:rPr>
        <w:t>preparation.ipynb</w:t>
      </w:r>
      <w:proofErr w:type="gramEnd"/>
      <w:r w:rsidR="00157F48" w:rsidRPr="00157F48">
        <w:rPr>
          <w:b/>
          <w:bCs/>
          <w:lang w:val="en-US"/>
        </w:rPr>
        <w:t>)</w:t>
      </w:r>
    </w:p>
    <w:p w:rsidR="00106C37" w:rsidRDefault="00106C37" w:rsidP="00106C37">
      <w:pPr>
        <w:pStyle w:val="ListParagraph"/>
        <w:numPr>
          <w:ilvl w:val="1"/>
          <w:numId w:val="12"/>
        </w:numPr>
        <w:rPr>
          <w:lang w:val="en-US"/>
        </w:rPr>
      </w:pPr>
      <w:r>
        <w:rPr>
          <w:lang w:val="en-US"/>
        </w:rPr>
        <w:t>Model training</w:t>
      </w:r>
      <w:r w:rsidR="00157F48">
        <w:rPr>
          <w:lang w:val="en-US"/>
        </w:rPr>
        <w:t xml:space="preserve"> </w:t>
      </w:r>
      <w:r w:rsidR="00157F48" w:rsidRPr="00157F48">
        <w:rPr>
          <w:b/>
          <w:bCs/>
          <w:lang w:val="en-US"/>
        </w:rPr>
        <w:t>(</w:t>
      </w:r>
      <w:r w:rsidR="00157F48" w:rsidRPr="00157F48">
        <w:rPr>
          <w:b/>
          <w:bCs/>
          <w:lang w:val="en-US"/>
        </w:rPr>
        <w:t>2</w:t>
      </w:r>
      <w:r w:rsidR="00157F48" w:rsidRPr="00157F48">
        <w:rPr>
          <w:b/>
          <w:bCs/>
          <w:lang w:val="en-US"/>
        </w:rPr>
        <w:t>-</w:t>
      </w:r>
      <w:r w:rsidR="00157F48" w:rsidRPr="00157F48">
        <w:rPr>
          <w:b/>
          <w:bCs/>
          <w:lang w:val="en-US"/>
        </w:rPr>
        <w:t>build_train_</w:t>
      </w:r>
      <w:proofErr w:type="gramStart"/>
      <w:r w:rsidR="00157F48" w:rsidRPr="00157F48">
        <w:rPr>
          <w:b/>
          <w:bCs/>
          <w:lang w:val="en-US"/>
        </w:rPr>
        <w:t>model</w:t>
      </w:r>
      <w:r w:rsidR="00157F48" w:rsidRPr="00157F48">
        <w:rPr>
          <w:b/>
          <w:bCs/>
          <w:lang w:val="en-US"/>
        </w:rPr>
        <w:t>.ipynb</w:t>
      </w:r>
      <w:proofErr w:type="gramEnd"/>
      <w:r w:rsidR="00157F48" w:rsidRPr="00157F48">
        <w:rPr>
          <w:b/>
          <w:bCs/>
          <w:lang w:val="en-US"/>
        </w:rPr>
        <w:t>)</w:t>
      </w:r>
    </w:p>
    <w:p w:rsidR="00106C37" w:rsidRDefault="00106C37" w:rsidP="00106C37">
      <w:pPr>
        <w:pStyle w:val="ListParagraph"/>
        <w:numPr>
          <w:ilvl w:val="1"/>
          <w:numId w:val="12"/>
        </w:numPr>
        <w:rPr>
          <w:lang w:val="en-US"/>
        </w:rPr>
      </w:pPr>
      <w:r>
        <w:rPr>
          <w:lang w:val="en-US"/>
        </w:rPr>
        <w:t xml:space="preserve">Model registration and serving with </w:t>
      </w:r>
      <w:r w:rsidRPr="001A44A7">
        <w:rPr>
          <w:b/>
          <w:bCs/>
          <w:lang w:val="en-US"/>
        </w:rPr>
        <w:t>MLflow</w:t>
      </w:r>
      <w:r w:rsidR="00157F48">
        <w:rPr>
          <w:b/>
          <w:bCs/>
          <w:lang w:val="en-US"/>
        </w:rPr>
        <w:t xml:space="preserve"> </w:t>
      </w:r>
      <w:r w:rsidR="00157F48" w:rsidRPr="00157F48">
        <w:rPr>
          <w:b/>
          <w:bCs/>
          <w:lang w:val="en-US"/>
        </w:rPr>
        <w:t>(</w:t>
      </w:r>
      <w:r w:rsidR="00157F48" w:rsidRPr="00157F48">
        <w:rPr>
          <w:b/>
          <w:bCs/>
          <w:lang w:val="en-US"/>
        </w:rPr>
        <w:t>3</w:t>
      </w:r>
      <w:r w:rsidR="00157F48" w:rsidRPr="00157F48">
        <w:rPr>
          <w:b/>
          <w:bCs/>
          <w:lang w:val="en-US"/>
        </w:rPr>
        <w:t>-</w:t>
      </w:r>
      <w:r w:rsidR="00157F48" w:rsidRPr="00157F48">
        <w:rPr>
          <w:b/>
          <w:bCs/>
          <w:lang w:val="en-US"/>
        </w:rPr>
        <w:t>deploy_</w:t>
      </w:r>
      <w:proofErr w:type="gramStart"/>
      <w:r w:rsidR="00157F48" w:rsidRPr="00157F48">
        <w:rPr>
          <w:b/>
          <w:bCs/>
          <w:lang w:val="en-US"/>
        </w:rPr>
        <w:t>model</w:t>
      </w:r>
      <w:r w:rsidR="00157F48" w:rsidRPr="00157F48">
        <w:rPr>
          <w:b/>
          <w:bCs/>
          <w:lang w:val="en-US"/>
        </w:rPr>
        <w:t>.ipynb</w:t>
      </w:r>
      <w:proofErr w:type="gramEnd"/>
      <w:r w:rsidR="00157F48" w:rsidRPr="00157F48">
        <w:rPr>
          <w:b/>
          <w:bCs/>
          <w:lang w:val="en-US"/>
        </w:rPr>
        <w:t>)</w:t>
      </w:r>
    </w:p>
    <w:p w:rsidR="00106C37" w:rsidRDefault="00A118D9" w:rsidP="00106C37">
      <w:pPr>
        <w:pStyle w:val="ListParagraph"/>
        <w:numPr>
          <w:ilvl w:val="0"/>
          <w:numId w:val="12"/>
        </w:numPr>
        <w:rPr>
          <w:lang w:val="en-US"/>
        </w:rPr>
      </w:pPr>
      <w:r>
        <w:rPr>
          <w:b/>
          <w:bCs/>
          <w:lang w:val="en-US"/>
        </w:rPr>
        <w:t>m</w:t>
      </w:r>
      <w:r w:rsidR="00106C37" w:rsidRPr="00106C37">
        <w:rPr>
          <w:b/>
          <w:bCs/>
          <w:lang w:val="en-US"/>
        </w:rPr>
        <w:t>odel/</w:t>
      </w:r>
      <w:proofErr w:type="spellStart"/>
      <w:r w:rsidR="00106C37" w:rsidRPr="00106C37">
        <w:rPr>
          <w:b/>
          <w:bCs/>
          <w:lang w:val="en-US"/>
        </w:rPr>
        <w:t>config.ipynb</w:t>
      </w:r>
      <w:proofErr w:type="spellEnd"/>
      <w:r w:rsidR="00106C37">
        <w:rPr>
          <w:lang w:val="en-US"/>
        </w:rPr>
        <w:t>: a config file to a</w:t>
      </w:r>
      <w:bookmarkStart w:id="0" w:name="_GoBack"/>
      <w:bookmarkEnd w:id="0"/>
      <w:r w:rsidR="00106C37">
        <w:rPr>
          <w:lang w:val="en-US"/>
        </w:rPr>
        <w:t>djust the parameters of the project to any specific need.</w:t>
      </w:r>
    </w:p>
    <w:p w:rsidR="00106C37" w:rsidRPr="00106C37" w:rsidRDefault="00106C37" w:rsidP="00106C37">
      <w:pPr>
        <w:pStyle w:val="ListParagraph"/>
        <w:numPr>
          <w:ilvl w:val="0"/>
          <w:numId w:val="12"/>
        </w:numPr>
        <w:rPr>
          <w:lang w:val="en-US"/>
        </w:rPr>
      </w:pPr>
      <w:proofErr w:type="spellStart"/>
      <w:r w:rsidRPr="00106C37">
        <w:rPr>
          <w:b/>
          <w:bCs/>
          <w:lang w:val="en-US"/>
        </w:rPr>
        <w:t>predictor_treatment_</w:t>
      </w:r>
      <w:proofErr w:type="gramStart"/>
      <w:r w:rsidRPr="00106C37">
        <w:rPr>
          <w:b/>
          <w:bCs/>
          <w:lang w:val="en-US"/>
        </w:rPr>
        <w:t>outcome.ipynb</w:t>
      </w:r>
      <w:proofErr w:type="spellEnd"/>
      <w:proofErr w:type="gramEnd"/>
      <w:r w:rsidRPr="00106C37">
        <w:rPr>
          <w:lang w:val="en-US"/>
        </w:rPr>
        <w:t>: c</w:t>
      </w:r>
      <w:r>
        <w:rPr>
          <w:lang w:val="en-US"/>
        </w:rPr>
        <w:t>ontains a function that serves the deployed model</w:t>
      </w:r>
      <w:r w:rsidR="00B51DB2">
        <w:rPr>
          <w:lang w:val="en-US"/>
        </w:rPr>
        <w:t xml:space="preserve"> into MLflow</w:t>
      </w:r>
      <w:r>
        <w:rPr>
          <w:lang w:val="en-US"/>
        </w:rPr>
        <w:t xml:space="preserve">. The function is named </w:t>
      </w:r>
      <w:proofErr w:type="spellStart"/>
      <w:r w:rsidRPr="00106C37">
        <w:rPr>
          <w:lang w:val="en-US"/>
        </w:rPr>
        <w:t>predict_treatment_outcome</w:t>
      </w:r>
      <w:proofErr w:type="spellEnd"/>
      <w:r w:rsidRPr="00106C37">
        <w:rPr>
          <w:lang w:val="en-US"/>
        </w:rPr>
        <w:t xml:space="preserve"> and takes a</w:t>
      </w:r>
      <w:r>
        <w:rPr>
          <w:lang w:val="en-US"/>
        </w:rPr>
        <w:t xml:space="preserve"> dataframe as parameter. The function returns the prediction of treatment outcomes for the given dataset</w:t>
      </w:r>
      <w:r w:rsidR="00B51DB2">
        <w:rPr>
          <w:lang w:val="en-US"/>
        </w:rPr>
        <w:t>, appended to the passed dataframe</w:t>
      </w:r>
      <w:r>
        <w:rPr>
          <w:lang w:val="en-US"/>
        </w:rPr>
        <w:t>.</w:t>
      </w:r>
    </w:p>
    <w:p w:rsidR="00106C37" w:rsidRPr="00106C37" w:rsidRDefault="00A118D9" w:rsidP="00106C37">
      <w:pPr>
        <w:pStyle w:val="ListParagraph"/>
        <w:numPr>
          <w:ilvl w:val="0"/>
          <w:numId w:val="12"/>
        </w:numPr>
        <w:rPr>
          <w:lang w:val="en-US"/>
        </w:rPr>
      </w:pPr>
      <w:r>
        <w:rPr>
          <w:b/>
          <w:bCs/>
          <w:lang w:val="en-US"/>
        </w:rPr>
        <w:t>a</w:t>
      </w:r>
      <w:r w:rsidR="00106C37" w:rsidRPr="00106C37">
        <w:rPr>
          <w:b/>
          <w:bCs/>
          <w:lang w:val="en-US"/>
        </w:rPr>
        <w:t>nswers.docx</w:t>
      </w:r>
      <w:r w:rsidR="00106C37">
        <w:rPr>
          <w:lang w:val="en-US"/>
        </w:rPr>
        <w:t>: the current word file.</w:t>
      </w:r>
    </w:p>
    <w:p w:rsidR="003D71D1" w:rsidRPr="00106C37" w:rsidRDefault="003D71D1" w:rsidP="003D71D1">
      <w:pPr>
        <w:pStyle w:val="Title"/>
        <w:rPr>
          <w:rStyle w:val="notion-enable-hover"/>
          <w:lang w:val="en-US"/>
        </w:rPr>
      </w:pPr>
      <w:r w:rsidRPr="00106C37">
        <w:rPr>
          <w:rStyle w:val="notion-enable-hover"/>
          <w:lang w:val="en-US"/>
        </w:rPr>
        <w:br w:type="page"/>
      </w:r>
    </w:p>
    <w:p w:rsidR="0056794F" w:rsidRPr="007926A6" w:rsidRDefault="00C60B0F" w:rsidP="00C60B0F">
      <w:pPr>
        <w:pStyle w:val="Title"/>
        <w:rPr>
          <w:rStyle w:val="notion-enable-hover"/>
          <w:b/>
          <w:bCs/>
          <w:lang w:val="en-US"/>
        </w:rPr>
      </w:pPr>
      <w:r w:rsidRPr="007926A6">
        <w:rPr>
          <w:rStyle w:val="notion-enable-hover"/>
          <w:b/>
          <w:bCs/>
          <w:lang w:val="en-US"/>
        </w:rPr>
        <w:lastRenderedPageBreak/>
        <w:t>Tasks 1</w:t>
      </w:r>
    </w:p>
    <w:p w:rsidR="00C60B0F" w:rsidRPr="00C60B0F" w:rsidRDefault="00C60B0F" w:rsidP="00C60B0F">
      <w:r w:rsidRPr="00C60B0F">
        <w:rPr>
          <w:lang w:val="en-US"/>
        </w:rPr>
        <w:t xml:space="preserve">Starting a machine learning project, especially in the context of an adaptive trans-diagnostic intervention program, involves several structured steps. </w:t>
      </w:r>
      <w:r w:rsidRPr="00C60B0F">
        <w:t>Here's a general outline:</w:t>
      </w:r>
    </w:p>
    <w:p w:rsidR="00C60B0F" w:rsidRPr="00C60B0F" w:rsidRDefault="00C60B0F" w:rsidP="008C66AF">
      <w:pPr>
        <w:numPr>
          <w:ilvl w:val="0"/>
          <w:numId w:val="1"/>
        </w:numPr>
        <w:rPr>
          <w:lang w:val="en-US"/>
        </w:rPr>
      </w:pPr>
      <w:r w:rsidRPr="00C60B0F">
        <w:rPr>
          <w:b/>
          <w:bCs/>
          <w:lang w:val="en-US"/>
        </w:rPr>
        <w:t>Understanding</w:t>
      </w:r>
      <w:r w:rsidR="008C66AF">
        <w:rPr>
          <w:b/>
          <w:bCs/>
          <w:lang w:val="en-US"/>
        </w:rPr>
        <w:t xml:space="preserve"> the domain</w:t>
      </w:r>
      <w:r w:rsidRPr="00C60B0F">
        <w:rPr>
          <w:b/>
          <w:bCs/>
          <w:lang w:val="en-US"/>
        </w:rPr>
        <w:t xml:space="preserve"> and Defining the Problem</w:t>
      </w:r>
      <w:r w:rsidRPr="00C60B0F">
        <w:rPr>
          <w:lang w:val="en-US"/>
        </w:rPr>
        <w:t xml:space="preserve">: The first step is to have a clear understanding of what the problem is and what </w:t>
      </w:r>
      <w:r w:rsidR="00F86E1D">
        <w:rPr>
          <w:lang w:val="en-US"/>
        </w:rPr>
        <w:t>we</w:t>
      </w:r>
      <w:r w:rsidRPr="00C60B0F">
        <w:rPr>
          <w:lang w:val="en-US"/>
        </w:rPr>
        <w:t xml:space="preserve"> are trying to solve. This involves discussions with stakeholders (in </w:t>
      </w:r>
      <w:r>
        <w:rPr>
          <w:lang w:val="en-US"/>
        </w:rPr>
        <w:t>this</w:t>
      </w:r>
      <w:r w:rsidRPr="00C60B0F">
        <w:rPr>
          <w:lang w:val="en-US"/>
        </w:rPr>
        <w:t xml:space="preserve"> case, management and possibly healthcare professionals) to understand the objectives and desired outcomes of the project</w:t>
      </w:r>
      <w:r>
        <w:rPr>
          <w:lang w:val="en-US"/>
        </w:rPr>
        <w:t>, and to understand the domain itself (</w:t>
      </w:r>
      <w:r w:rsidR="008C66AF">
        <w:rPr>
          <w:b/>
          <w:bCs/>
          <w:lang w:val="en-US"/>
        </w:rPr>
        <w:t>A</w:t>
      </w:r>
      <w:r w:rsidR="008C66AF" w:rsidRPr="008C66AF">
        <w:rPr>
          <w:b/>
          <w:bCs/>
          <w:lang w:val="en-US"/>
        </w:rPr>
        <w:t xml:space="preserve">daptive </w:t>
      </w:r>
      <w:r w:rsidR="008C66AF">
        <w:rPr>
          <w:b/>
          <w:bCs/>
          <w:lang w:val="en-US"/>
        </w:rPr>
        <w:t>T</w:t>
      </w:r>
      <w:r w:rsidR="008C66AF" w:rsidRPr="008C66AF">
        <w:rPr>
          <w:b/>
          <w:bCs/>
          <w:lang w:val="en-US"/>
        </w:rPr>
        <w:t xml:space="preserve">rans-diagnostic </w:t>
      </w:r>
      <w:r w:rsidR="008C66AF">
        <w:rPr>
          <w:b/>
          <w:bCs/>
          <w:lang w:val="en-US"/>
        </w:rPr>
        <w:t>I</w:t>
      </w:r>
      <w:r w:rsidR="008C66AF" w:rsidRPr="008C66AF">
        <w:rPr>
          <w:b/>
          <w:bCs/>
          <w:lang w:val="en-US"/>
        </w:rPr>
        <w:t>ntervention program</w:t>
      </w:r>
      <w:r>
        <w:rPr>
          <w:lang w:val="en-US"/>
        </w:rPr>
        <w:t>)</w:t>
      </w:r>
    </w:p>
    <w:p w:rsidR="00C60B0F" w:rsidRPr="00C60B0F" w:rsidRDefault="00C60B0F" w:rsidP="00C60B0F">
      <w:pPr>
        <w:numPr>
          <w:ilvl w:val="0"/>
          <w:numId w:val="1"/>
        </w:numPr>
        <w:rPr>
          <w:lang w:val="en-US"/>
        </w:rPr>
      </w:pPr>
      <w:r w:rsidRPr="00C60B0F">
        <w:rPr>
          <w:b/>
          <w:bCs/>
          <w:lang w:val="en-US"/>
        </w:rPr>
        <w:t>Data Collection and Preparation</w:t>
      </w:r>
      <w:r w:rsidRPr="00C60B0F">
        <w:rPr>
          <w:lang w:val="en-US"/>
        </w:rPr>
        <w:t xml:space="preserve">: Gather all relevant data. This would include the clinical data (psychological assessments) and behavioral platform data (like login frequency) </w:t>
      </w:r>
      <w:r w:rsidR="008C66AF">
        <w:rPr>
          <w:lang w:val="en-US"/>
        </w:rPr>
        <w:t>as</w:t>
      </w:r>
      <w:r w:rsidRPr="00C60B0F">
        <w:rPr>
          <w:lang w:val="en-US"/>
        </w:rPr>
        <w:t xml:space="preserve"> mentioned</w:t>
      </w:r>
      <w:r w:rsidR="008C66AF">
        <w:rPr>
          <w:lang w:val="en-US"/>
        </w:rPr>
        <w:t xml:space="preserve"> in the problem description</w:t>
      </w:r>
      <w:r w:rsidRPr="00C60B0F">
        <w:rPr>
          <w:lang w:val="en-US"/>
        </w:rPr>
        <w:t>. Data preparation includes cleaning, normalizing, and structuring the data for analysis.</w:t>
      </w:r>
      <w:r w:rsidR="008C66AF">
        <w:rPr>
          <w:lang w:val="en-US"/>
        </w:rPr>
        <w:t xml:space="preserve"> This step is essential to understand which data do we have in our datastore, and figure out if the existing data is enough to reach our target.</w:t>
      </w:r>
    </w:p>
    <w:p w:rsidR="00C60B0F" w:rsidRPr="00C60B0F" w:rsidRDefault="00C60B0F" w:rsidP="00C60B0F">
      <w:pPr>
        <w:numPr>
          <w:ilvl w:val="0"/>
          <w:numId w:val="1"/>
        </w:numPr>
        <w:rPr>
          <w:lang w:val="en-US"/>
        </w:rPr>
      </w:pPr>
      <w:r w:rsidRPr="00C60B0F">
        <w:rPr>
          <w:b/>
          <w:bCs/>
          <w:lang w:val="en-US"/>
        </w:rPr>
        <w:t>Exploratory Data Analysis (EDA)</w:t>
      </w:r>
      <w:r w:rsidRPr="00C60B0F">
        <w:rPr>
          <w:lang w:val="en-US"/>
        </w:rPr>
        <w:t xml:space="preserve">: Perform an initial investigation on </w:t>
      </w:r>
      <w:r w:rsidR="00F86E1D">
        <w:rPr>
          <w:lang w:val="en-US"/>
        </w:rPr>
        <w:t>our</w:t>
      </w:r>
      <w:r w:rsidRPr="00C60B0F">
        <w:rPr>
          <w:lang w:val="en-US"/>
        </w:rPr>
        <w:t xml:space="preserve"> data to discover patterns, spot anomalies, test hypothesis, and check assumptions with the help of statistical summaries and graphical representations.</w:t>
      </w:r>
      <w:r w:rsidR="008C66AF">
        <w:rPr>
          <w:lang w:val="en-US"/>
        </w:rPr>
        <w:t xml:space="preserve"> This step is essential to conduct fruitful discussion with stakeholders and professionals.</w:t>
      </w:r>
    </w:p>
    <w:p w:rsidR="00C60B0F" w:rsidRPr="00C60B0F" w:rsidRDefault="00C60B0F" w:rsidP="00C60B0F">
      <w:pPr>
        <w:numPr>
          <w:ilvl w:val="0"/>
          <w:numId w:val="1"/>
        </w:numPr>
        <w:rPr>
          <w:lang w:val="en-US"/>
        </w:rPr>
      </w:pPr>
      <w:r w:rsidRPr="00C60B0F">
        <w:rPr>
          <w:b/>
          <w:bCs/>
          <w:lang w:val="en-US"/>
        </w:rPr>
        <w:t>Feature Engineering and Selection</w:t>
      </w:r>
      <w:r w:rsidRPr="00C60B0F">
        <w:rPr>
          <w:lang w:val="en-US"/>
        </w:rPr>
        <w:t xml:space="preserve">: Identify which data features are most relevant to the problem. This may involve creating new features from the existing data and selecting those that will be most useful for </w:t>
      </w:r>
      <w:r w:rsidR="008C66AF">
        <w:rPr>
          <w:lang w:val="en-US"/>
        </w:rPr>
        <w:t>our</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Choosing the Right Model(s)</w:t>
      </w:r>
      <w:r w:rsidRPr="00C60B0F">
        <w:rPr>
          <w:lang w:val="en-US"/>
        </w:rPr>
        <w:t>: Based on the problem at hand, decide on the appropriate machine learning algorithms.</w:t>
      </w:r>
    </w:p>
    <w:p w:rsidR="00C60B0F" w:rsidRPr="00C60B0F" w:rsidRDefault="00C60B0F" w:rsidP="00C60B0F">
      <w:pPr>
        <w:numPr>
          <w:ilvl w:val="0"/>
          <w:numId w:val="1"/>
        </w:numPr>
        <w:rPr>
          <w:lang w:val="en-US"/>
        </w:rPr>
      </w:pPr>
      <w:r w:rsidRPr="00C60B0F">
        <w:rPr>
          <w:b/>
          <w:bCs/>
          <w:lang w:val="en-US"/>
        </w:rPr>
        <w:t>Training the Model</w:t>
      </w:r>
      <w:r w:rsidRPr="00C60B0F">
        <w:rPr>
          <w:lang w:val="en-US"/>
        </w:rPr>
        <w:t xml:space="preserve">: Use the prepared dataset to train </w:t>
      </w:r>
      <w:r w:rsidR="00F86E1D">
        <w:rPr>
          <w:lang w:val="en-US"/>
        </w:rPr>
        <w:t>our</w:t>
      </w:r>
      <w:r w:rsidRPr="00C60B0F">
        <w:rPr>
          <w:lang w:val="en-US"/>
        </w:rPr>
        <w:t xml:space="preserve"> model. This involves splitting the data into training</w:t>
      </w:r>
      <w:r w:rsidR="008C66AF">
        <w:rPr>
          <w:lang w:val="en-US"/>
        </w:rPr>
        <w:t xml:space="preserve">, validation </w:t>
      </w:r>
      <w:r w:rsidRPr="00C60B0F">
        <w:rPr>
          <w:lang w:val="en-US"/>
        </w:rPr>
        <w:t xml:space="preserve">and test sets, and possibly using cross-validation techniques to validate the performance of </w:t>
      </w:r>
      <w:r w:rsidR="008C66AF">
        <w:rPr>
          <w:lang w:val="en-US"/>
        </w:rPr>
        <w:t>the</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Model Evaluation and Tuning</w:t>
      </w:r>
      <w:r w:rsidRPr="00C60B0F">
        <w:rPr>
          <w:lang w:val="en-US"/>
        </w:rPr>
        <w:t xml:space="preserve">: Evaluate the performance of </w:t>
      </w:r>
      <w:r w:rsidR="00F86E1D">
        <w:rPr>
          <w:lang w:val="en-US"/>
        </w:rPr>
        <w:t>our</w:t>
      </w:r>
      <w:r w:rsidRPr="00C60B0F">
        <w:rPr>
          <w:lang w:val="en-US"/>
        </w:rPr>
        <w:t xml:space="preserve"> model using appropriate metrics. Based on the evaluation, </w:t>
      </w:r>
      <w:r w:rsidR="008C66AF">
        <w:rPr>
          <w:lang w:val="en-US"/>
        </w:rPr>
        <w:t>we</w:t>
      </w:r>
      <w:r w:rsidRPr="00C60B0F">
        <w:rPr>
          <w:lang w:val="en-US"/>
        </w:rPr>
        <w:t xml:space="preserve"> might need to go back and tweak the model parameters, features, or even the model itself.</w:t>
      </w:r>
    </w:p>
    <w:p w:rsidR="00C60B0F" w:rsidRPr="00C60B0F" w:rsidRDefault="00C60B0F" w:rsidP="00C60B0F">
      <w:pPr>
        <w:numPr>
          <w:ilvl w:val="0"/>
          <w:numId w:val="1"/>
        </w:numPr>
        <w:rPr>
          <w:lang w:val="en-US"/>
        </w:rPr>
      </w:pPr>
      <w:r w:rsidRPr="00C60B0F">
        <w:rPr>
          <w:b/>
          <w:bCs/>
          <w:lang w:val="en-US"/>
        </w:rPr>
        <w:t>Deployment</w:t>
      </w:r>
      <w:r w:rsidRPr="00C60B0F">
        <w:rPr>
          <w:lang w:val="en-US"/>
        </w:rPr>
        <w:t xml:space="preserve">: Once the model is ready and performing well, it's time to deploy it into </w:t>
      </w:r>
      <w:r w:rsidR="008C66AF">
        <w:rPr>
          <w:lang w:val="en-US"/>
        </w:rPr>
        <w:t>our</w:t>
      </w:r>
      <w:r w:rsidRPr="00C60B0F">
        <w:rPr>
          <w:lang w:val="en-US"/>
        </w:rPr>
        <w:t xml:space="preserve"> production environment where it can start providing insights or predictions. This could be integrating the model</w:t>
      </w:r>
      <w:r w:rsidR="00F86E1D">
        <w:rPr>
          <w:lang w:val="en-US"/>
        </w:rPr>
        <w:t xml:space="preserve"> into</w:t>
      </w:r>
      <w:r w:rsidRPr="00C60B0F">
        <w:rPr>
          <w:lang w:val="en-US"/>
        </w:rPr>
        <w:t xml:space="preserve"> </w:t>
      </w:r>
      <w:r w:rsidR="00F86E1D">
        <w:rPr>
          <w:lang w:val="en-US"/>
        </w:rPr>
        <w:t>our</w:t>
      </w:r>
      <w:r w:rsidRPr="00C60B0F">
        <w:rPr>
          <w:lang w:val="en-US"/>
        </w:rPr>
        <w:t xml:space="preserve"> web/mobile application for real-time interventions.</w:t>
      </w:r>
    </w:p>
    <w:p w:rsidR="00C60B0F" w:rsidRPr="00C60B0F" w:rsidRDefault="00C60B0F" w:rsidP="00C60B0F">
      <w:pPr>
        <w:numPr>
          <w:ilvl w:val="0"/>
          <w:numId w:val="1"/>
        </w:numPr>
        <w:rPr>
          <w:lang w:val="en-US"/>
        </w:rPr>
      </w:pPr>
      <w:r w:rsidRPr="00C60B0F">
        <w:rPr>
          <w:b/>
          <w:bCs/>
          <w:lang w:val="en-US"/>
        </w:rPr>
        <w:t>Monitoring and Maintenance</w:t>
      </w:r>
      <w:r w:rsidRPr="00C60B0F">
        <w:rPr>
          <w:lang w:val="en-US"/>
        </w:rPr>
        <w:t>: After deployment, continuous monitoring is necessary to ensure the model performs as expected over time. The model may require updates or retraining as new data comes in or as the underlying data patterns change.</w:t>
      </w:r>
    </w:p>
    <w:p w:rsidR="00C60B0F" w:rsidRPr="00F86E1D" w:rsidRDefault="00C60B0F" w:rsidP="00C60B0F">
      <w:pPr>
        <w:numPr>
          <w:ilvl w:val="0"/>
          <w:numId w:val="1"/>
        </w:numPr>
        <w:rPr>
          <w:lang w:val="en-US"/>
        </w:rPr>
      </w:pPr>
      <w:r w:rsidRPr="00C60B0F">
        <w:rPr>
          <w:b/>
          <w:bCs/>
          <w:lang w:val="en-US"/>
        </w:rPr>
        <w:t>Feedback Loop</w:t>
      </w:r>
      <w:r w:rsidRPr="00C60B0F">
        <w:rPr>
          <w:lang w:val="en-US"/>
        </w:rPr>
        <w:t xml:space="preserve">: Implement a mechanism to gather feedback on the model's performance and its impact on the intervention program. </w:t>
      </w:r>
      <w:r w:rsidR="00F86E1D">
        <w:rPr>
          <w:lang w:val="en-US"/>
        </w:rPr>
        <w:t xml:space="preserve">We </w:t>
      </w:r>
      <w:r w:rsidR="00F86E1D" w:rsidRPr="00F86E1D">
        <w:rPr>
          <w:lang w:val="en-US"/>
        </w:rPr>
        <w:t>u</w:t>
      </w:r>
      <w:r w:rsidRPr="00F86E1D">
        <w:rPr>
          <w:lang w:val="en-US"/>
        </w:rPr>
        <w:t>se this feedback for continuous improvement of the model.</w:t>
      </w:r>
    </w:p>
    <w:p w:rsidR="00B90639" w:rsidRDefault="008C66AF" w:rsidP="00C60B0F">
      <w:pPr>
        <w:rPr>
          <w:lang w:val="en-US"/>
        </w:rPr>
      </w:pPr>
      <w:r w:rsidRPr="008C66AF">
        <w:rPr>
          <w:lang w:val="en-US"/>
        </w:rPr>
        <w:t>T</w:t>
      </w:r>
      <w:r w:rsidR="00C60B0F" w:rsidRPr="00C60B0F">
        <w:rPr>
          <w:lang w:val="en-US"/>
        </w:rPr>
        <w:t xml:space="preserve">he success of a machine learning project </w:t>
      </w:r>
      <w:r w:rsidR="00C60B0F" w:rsidRPr="00F86E1D">
        <w:rPr>
          <w:b/>
          <w:bCs/>
          <w:lang w:val="en-US"/>
        </w:rPr>
        <w:t>heavily depends on clearly defined objectives, quality of data, and continuous iteration and improvement</w:t>
      </w:r>
      <w:r w:rsidR="00C60B0F" w:rsidRPr="00C60B0F">
        <w:rPr>
          <w:lang w:val="en-US"/>
        </w:rPr>
        <w:t xml:space="preserve"> based on feedback and changing requirements.</w:t>
      </w:r>
    </w:p>
    <w:p w:rsidR="00B90639" w:rsidRDefault="00B90639">
      <w:pPr>
        <w:rPr>
          <w:lang w:val="en-US"/>
        </w:rPr>
      </w:pPr>
      <w:r>
        <w:rPr>
          <w:lang w:val="en-US"/>
        </w:rPr>
        <w:br w:type="page"/>
      </w:r>
    </w:p>
    <w:p w:rsidR="00B90639" w:rsidRPr="00B90639" w:rsidRDefault="00B90639" w:rsidP="00822C43">
      <w:pPr>
        <w:pStyle w:val="Title"/>
        <w:rPr>
          <w:lang w:val="en-US"/>
        </w:rPr>
      </w:pPr>
      <w:r>
        <w:rPr>
          <w:lang w:val="en-US"/>
        </w:rPr>
        <w:lastRenderedPageBreak/>
        <w:t>Task 2</w:t>
      </w:r>
    </w:p>
    <w:p w:rsidR="00B90639" w:rsidRPr="00807E33" w:rsidRDefault="00B90639" w:rsidP="00807E33">
      <w:pPr>
        <w:pStyle w:val="ListParagraph"/>
        <w:numPr>
          <w:ilvl w:val="0"/>
          <w:numId w:val="3"/>
        </w:numPr>
        <w:rPr>
          <w:b/>
          <w:bCs/>
          <w:lang w:val="en-US"/>
        </w:rPr>
      </w:pPr>
      <w:r w:rsidRPr="00807E33">
        <w:rPr>
          <w:b/>
          <w:bCs/>
          <w:lang w:val="en-US"/>
        </w:rPr>
        <w:t xml:space="preserve">Understanding the </w:t>
      </w:r>
      <w:r w:rsidR="00F86E1D">
        <w:rPr>
          <w:b/>
          <w:bCs/>
          <w:lang w:val="en-US"/>
        </w:rPr>
        <w:t xml:space="preserve">Domain, </w:t>
      </w:r>
      <w:r w:rsidRPr="00807E33">
        <w:rPr>
          <w:b/>
          <w:bCs/>
          <w:lang w:val="en-US"/>
        </w:rPr>
        <w:t>Problem and Objective</w:t>
      </w:r>
    </w:p>
    <w:p w:rsidR="00F86E1D" w:rsidRPr="00F86E1D" w:rsidRDefault="00F86E1D" w:rsidP="00B90639">
      <w:pPr>
        <w:numPr>
          <w:ilvl w:val="0"/>
          <w:numId w:val="2"/>
        </w:numPr>
        <w:rPr>
          <w:lang w:val="en-US"/>
        </w:rPr>
      </w:pPr>
      <w:r w:rsidRPr="00F86E1D">
        <w:rPr>
          <w:b/>
          <w:bCs/>
          <w:lang w:val="en-US"/>
        </w:rPr>
        <w:t>Domain</w:t>
      </w:r>
      <w:r>
        <w:rPr>
          <w:lang w:val="en-US"/>
        </w:rPr>
        <w:t xml:space="preserve">: </w:t>
      </w:r>
      <w:r w:rsidRPr="00F86E1D">
        <w:rPr>
          <w:lang w:val="en-US"/>
        </w:rPr>
        <w:t>Adaptive Trans-diagnostic Intervention program</w:t>
      </w:r>
      <w:r>
        <w:rPr>
          <w:lang w:val="en-US"/>
        </w:rPr>
        <w:t>, Psychology</w:t>
      </w:r>
    </w:p>
    <w:p w:rsidR="00B90639" w:rsidRPr="00B90639" w:rsidRDefault="00B90639" w:rsidP="00B90639">
      <w:pPr>
        <w:numPr>
          <w:ilvl w:val="0"/>
          <w:numId w:val="2"/>
        </w:numPr>
        <w:rPr>
          <w:lang w:val="en-US"/>
        </w:rPr>
      </w:pPr>
      <w:r w:rsidRPr="00B90639">
        <w:rPr>
          <w:b/>
          <w:bCs/>
          <w:lang w:val="en-US"/>
        </w:rPr>
        <w:t>Objective</w:t>
      </w:r>
      <w:r w:rsidRPr="00B90639">
        <w:rPr>
          <w:lang w:val="en-US"/>
        </w:rPr>
        <w:t>: Predict whether a patient will have a positive or negative outcome after completing a specific part of the intervention program.</w:t>
      </w:r>
    </w:p>
    <w:p w:rsidR="00B90639" w:rsidRDefault="00B90639" w:rsidP="00B90639">
      <w:pPr>
        <w:numPr>
          <w:ilvl w:val="0"/>
          <w:numId w:val="2"/>
        </w:numPr>
        <w:rPr>
          <w:lang w:val="en-US"/>
        </w:rPr>
      </w:pPr>
      <w:r w:rsidRPr="00B90639">
        <w:rPr>
          <w:b/>
          <w:bCs/>
          <w:lang w:val="en-US"/>
        </w:rPr>
        <w:t>Importance</w:t>
      </w:r>
      <w:r w:rsidRPr="00B90639">
        <w:rPr>
          <w:lang w:val="en-US"/>
        </w:rPr>
        <w:t>: Identifying patients who might have a negative outcome allows for timely intervention, improving overall treatment effectiveness.</w:t>
      </w:r>
    </w:p>
    <w:p w:rsidR="00807E33" w:rsidRDefault="00807E33" w:rsidP="00807E33">
      <w:pPr>
        <w:pStyle w:val="ListParagraph"/>
        <w:numPr>
          <w:ilvl w:val="0"/>
          <w:numId w:val="3"/>
        </w:numPr>
        <w:rPr>
          <w:b/>
          <w:bCs/>
        </w:rPr>
      </w:pPr>
      <w:r w:rsidRPr="00807E33">
        <w:rPr>
          <w:b/>
          <w:bCs/>
        </w:rPr>
        <w:t>Data Exploration and Understanding</w:t>
      </w:r>
    </w:p>
    <w:p w:rsidR="00807E33" w:rsidRDefault="00807E33" w:rsidP="00807E33">
      <w:pPr>
        <w:rPr>
          <w:lang w:val="en-US"/>
        </w:rPr>
      </w:pPr>
      <w:r w:rsidRPr="00807E33">
        <w:rPr>
          <w:lang w:val="en-US"/>
        </w:rPr>
        <w:t>The provided dataset has t</w:t>
      </w:r>
      <w:r>
        <w:rPr>
          <w:lang w:val="en-US"/>
        </w:rPr>
        <w:t xml:space="preserve">he following </w:t>
      </w:r>
      <w:r w:rsidRPr="00807E33">
        <w:rPr>
          <w:b/>
          <w:bCs/>
          <w:lang w:val="en-US"/>
        </w:rPr>
        <w:t>shape (10000, 13).</w:t>
      </w:r>
      <w:r>
        <w:rPr>
          <w:lang w:val="en-US"/>
        </w:rPr>
        <w:t xml:space="preserve"> Below is a sample screenshot of the dataset:</w:t>
      </w:r>
      <w:r>
        <w:rPr>
          <w:lang w:val="en-US"/>
        </w:rPr>
        <w:br/>
      </w:r>
      <w:r w:rsidRPr="00807E33">
        <w:rPr>
          <w:noProof/>
          <w:lang w:val="en-US"/>
        </w:rPr>
        <w:drawing>
          <wp:inline distT="0" distB="0" distL="0" distR="0" wp14:anchorId="3E2D6451" wp14:editId="70A40298">
            <wp:extent cx="5760720" cy="110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8710"/>
                    </a:xfrm>
                    <a:prstGeom prst="rect">
                      <a:avLst/>
                    </a:prstGeom>
                  </pic:spPr>
                </pic:pic>
              </a:graphicData>
            </a:graphic>
          </wp:inline>
        </w:drawing>
      </w:r>
    </w:p>
    <w:p w:rsidR="00807E33" w:rsidRPr="00807E33" w:rsidRDefault="00807E33" w:rsidP="00807E33">
      <w:pPr>
        <w:rPr>
          <w:lang w:val="en-US"/>
        </w:rPr>
      </w:pPr>
      <w:r>
        <w:rPr>
          <w:lang w:val="en-US"/>
        </w:rPr>
        <w:t>The target column is “</w:t>
      </w:r>
      <w:proofErr w:type="spellStart"/>
      <w:r w:rsidRPr="00807E33">
        <w:rPr>
          <w:b/>
          <w:bCs/>
          <w:lang w:val="en-US"/>
        </w:rPr>
        <w:t>unsuccessful_outcome</w:t>
      </w:r>
      <w:proofErr w:type="spellEnd"/>
      <w:r>
        <w:rPr>
          <w:lang w:val="en-US"/>
        </w:rPr>
        <w:t>”. When we analyzed the number of records per each target value, we understood that we have an unbalanced dataset (see screenshot below). Having unbalanced dataset may cause the model to not being able predict under-represented class.</w:t>
      </w:r>
      <w:r>
        <w:rPr>
          <w:lang w:val="en-US"/>
        </w:rPr>
        <w:br/>
      </w:r>
      <w:r w:rsidRPr="00807E33">
        <w:rPr>
          <w:noProof/>
          <w:lang w:val="en-US"/>
        </w:rPr>
        <w:drawing>
          <wp:inline distT="0" distB="0" distL="0" distR="0" wp14:anchorId="6C40A8DF" wp14:editId="1461EDAD">
            <wp:extent cx="576072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73020"/>
                    </a:xfrm>
                    <a:prstGeom prst="rect">
                      <a:avLst/>
                    </a:prstGeom>
                  </pic:spPr>
                </pic:pic>
              </a:graphicData>
            </a:graphic>
          </wp:inline>
        </w:drawing>
      </w:r>
    </w:p>
    <w:p w:rsidR="00C60B0F" w:rsidRDefault="00822C43" w:rsidP="00C60B0F">
      <w:pPr>
        <w:rPr>
          <w:lang w:val="en-US"/>
        </w:rPr>
      </w:pPr>
      <w:r>
        <w:rPr>
          <w:lang w:val="en-US"/>
        </w:rPr>
        <w:t xml:space="preserve">We then tried to check </w:t>
      </w:r>
      <w:r w:rsidR="00250C09">
        <w:rPr>
          <w:lang w:val="en-US"/>
        </w:rPr>
        <w:t>the representation of courses per gender in the dataset, and we got the following plot. We can see that the course/gender ratio is well balanced in the provided dataset:</w:t>
      </w:r>
    </w:p>
    <w:p w:rsidR="00250C09" w:rsidRDefault="00250C09" w:rsidP="00C60B0F">
      <w:pPr>
        <w:rPr>
          <w:lang w:val="en-US"/>
        </w:rPr>
      </w:pPr>
      <w:r w:rsidRPr="00250C09">
        <w:rPr>
          <w:noProof/>
          <w:lang w:val="en-US"/>
        </w:rPr>
        <w:drawing>
          <wp:inline distT="0" distB="0" distL="0" distR="0" wp14:anchorId="410F5142" wp14:editId="557C21E0">
            <wp:extent cx="576072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05585"/>
                    </a:xfrm>
                    <a:prstGeom prst="rect">
                      <a:avLst/>
                    </a:prstGeom>
                  </pic:spPr>
                </pic:pic>
              </a:graphicData>
            </a:graphic>
          </wp:inline>
        </w:drawing>
      </w:r>
    </w:p>
    <w:p w:rsidR="00250C09" w:rsidRDefault="00250C09" w:rsidP="00250C09">
      <w:pPr>
        <w:rPr>
          <w:lang w:val="en-US"/>
        </w:rPr>
      </w:pPr>
      <w:r>
        <w:rPr>
          <w:lang w:val="en-US"/>
        </w:rPr>
        <w:lastRenderedPageBreak/>
        <w:t xml:space="preserve">We also noticed a high correlation between the columns </w:t>
      </w:r>
      <w:bookmarkStart w:id="1" w:name="_Hlk150949876"/>
      <w:r>
        <w:rPr>
          <w:lang w:val="en-US"/>
        </w:rPr>
        <w:t>“</w:t>
      </w:r>
      <w:proofErr w:type="spellStart"/>
      <w:r w:rsidRPr="00250C09">
        <w:rPr>
          <w:lang w:val="en-US"/>
        </w:rPr>
        <w:t>engagement_min</w:t>
      </w:r>
      <w:proofErr w:type="spellEnd"/>
      <w:r>
        <w:rPr>
          <w:lang w:val="en-US"/>
        </w:rPr>
        <w:t>”, “</w:t>
      </w:r>
      <w:proofErr w:type="spellStart"/>
      <w:r w:rsidRPr="00250C09">
        <w:rPr>
          <w:lang w:val="en-US"/>
        </w:rPr>
        <w:t>to_assessment</w:t>
      </w:r>
      <w:proofErr w:type="spellEnd"/>
      <w:r>
        <w:rPr>
          <w:lang w:val="en-US"/>
        </w:rPr>
        <w:t>” and “</w:t>
      </w:r>
      <w:proofErr w:type="spellStart"/>
      <w:r w:rsidRPr="00250C09">
        <w:rPr>
          <w:lang w:val="en-US"/>
        </w:rPr>
        <w:t>sign_ins</w:t>
      </w:r>
      <w:proofErr w:type="spellEnd"/>
      <w:r>
        <w:rPr>
          <w:lang w:val="en-US"/>
        </w:rPr>
        <w:t>”</w:t>
      </w:r>
      <w:bookmarkEnd w:id="1"/>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976"/>
        <w:gridCol w:w="3092"/>
      </w:tblGrid>
      <w:tr w:rsidR="00250C09" w:rsidTr="00250C09">
        <w:tc>
          <w:tcPr>
            <w:tcW w:w="3020" w:type="dxa"/>
          </w:tcPr>
          <w:p w:rsidR="00250C09" w:rsidRDefault="00250C09" w:rsidP="00250C09">
            <w:pPr>
              <w:rPr>
                <w:lang w:val="en-US"/>
              </w:rPr>
            </w:pPr>
            <w:r w:rsidRPr="00250C09">
              <w:rPr>
                <w:noProof/>
                <w:lang w:val="en-US"/>
              </w:rPr>
              <w:drawing>
                <wp:inline distT="0" distB="0" distL="0" distR="0" wp14:anchorId="134EB94B" wp14:editId="228F9E3E">
                  <wp:extent cx="1823978" cy="1313096"/>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2417" cy="1369565"/>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7F873820" wp14:editId="79E8A02A">
                  <wp:extent cx="1801558" cy="1408436"/>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0390" cy="1524791"/>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4631B582" wp14:editId="34C31851">
                  <wp:extent cx="1884319" cy="147342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413" cy="1504779"/>
                          </a:xfrm>
                          <a:prstGeom prst="rect">
                            <a:avLst/>
                          </a:prstGeom>
                        </pic:spPr>
                      </pic:pic>
                    </a:graphicData>
                  </a:graphic>
                </wp:inline>
              </w:drawing>
            </w:r>
          </w:p>
        </w:tc>
      </w:tr>
    </w:tbl>
    <w:p w:rsidR="00250C09" w:rsidRDefault="0043732D" w:rsidP="0043732D">
      <w:pPr>
        <w:rPr>
          <w:lang w:val="en-US"/>
        </w:rPr>
      </w:pPr>
      <w:r>
        <w:rPr>
          <w:lang w:val="en-US"/>
        </w:rPr>
        <w:t>We plotted the correlation matrix between variables:</w:t>
      </w:r>
      <w:r>
        <w:rPr>
          <w:lang w:val="en-US"/>
        </w:rPr>
        <w:br/>
      </w:r>
      <w:r w:rsidRPr="0043732D">
        <w:rPr>
          <w:noProof/>
          <w:lang w:val="en-US"/>
        </w:rPr>
        <w:drawing>
          <wp:inline distT="0" distB="0" distL="0" distR="0" wp14:anchorId="7D7179F1" wp14:editId="4142C18F">
            <wp:extent cx="2452870" cy="21581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4478" cy="2177170"/>
                    </a:xfrm>
                    <a:prstGeom prst="rect">
                      <a:avLst/>
                    </a:prstGeom>
                  </pic:spPr>
                </pic:pic>
              </a:graphicData>
            </a:graphic>
          </wp:inline>
        </w:drawing>
      </w:r>
    </w:p>
    <w:p w:rsidR="0069121C" w:rsidRDefault="0069121C" w:rsidP="0055627D">
      <w:pPr>
        <w:pStyle w:val="ListParagraph"/>
        <w:numPr>
          <w:ilvl w:val="0"/>
          <w:numId w:val="3"/>
        </w:numPr>
        <w:rPr>
          <w:b/>
          <w:bCs/>
        </w:rPr>
      </w:pPr>
      <w:r>
        <w:rPr>
          <w:b/>
          <w:bCs/>
        </w:rPr>
        <w:t>Fill N</w:t>
      </w:r>
      <w:r w:rsidR="00171C0A">
        <w:rPr>
          <w:b/>
          <w:bCs/>
        </w:rPr>
        <w:t>aN</w:t>
      </w:r>
      <w:r>
        <w:rPr>
          <w:b/>
          <w:bCs/>
        </w:rPr>
        <w:t xml:space="preserve"> values</w:t>
      </w:r>
    </w:p>
    <w:p w:rsidR="0069121C" w:rsidRDefault="00946150" w:rsidP="0069121C">
      <w:pPr>
        <w:rPr>
          <w:lang w:val="en-US"/>
        </w:rPr>
      </w:pPr>
      <w:r w:rsidRPr="00171C0A">
        <w:rPr>
          <w:lang w:val="en-US"/>
        </w:rPr>
        <w:t xml:space="preserve">The dataset has </w:t>
      </w:r>
      <w:r w:rsidR="00171C0A" w:rsidRPr="00171C0A">
        <w:rPr>
          <w:lang w:val="en-US"/>
        </w:rPr>
        <w:t>NaN v</w:t>
      </w:r>
      <w:r w:rsidR="00171C0A">
        <w:rPr>
          <w:lang w:val="en-US"/>
        </w:rPr>
        <w:t>alues in some columns as described in the table below:</w:t>
      </w:r>
    </w:p>
    <w:p w:rsidR="00171C0A" w:rsidRDefault="00171C0A" w:rsidP="00171C0A">
      <w:pPr>
        <w:jc w:val="center"/>
        <w:rPr>
          <w:lang w:val="en-US"/>
        </w:rPr>
      </w:pPr>
      <w:r w:rsidRPr="00171C0A">
        <w:rPr>
          <w:noProof/>
          <w:lang w:val="en-US"/>
        </w:rPr>
        <w:drawing>
          <wp:inline distT="0" distB="0" distL="0" distR="0" wp14:anchorId="04477CEC" wp14:editId="43E01C3F">
            <wp:extent cx="1954476" cy="9715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5706" cy="992086"/>
                    </a:xfrm>
                    <a:prstGeom prst="rect">
                      <a:avLst/>
                    </a:prstGeom>
                  </pic:spPr>
                </pic:pic>
              </a:graphicData>
            </a:graphic>
          </wp:inline>
        </w:drawing>
      </w:r>
    </w:p>
    <w:p w:rsidR="00171C0A" w:rsidRDefault="00171C0A" w:rsidP="00171C0A">
      <w:pPr>
        <w:rPr>
          <w:lang w:val="en-US"/>
        </w:rPr>
      </w:pPr>
      <w:r>
        <w:rPr>
          <w:lang w:val="en-US"/>
        </w:rPr>
        <w:t xml:space="preserve">To fill them, we trained a </w:t>
      </w:r>
      <w:r w:rsidRPr="005F0049">
        <w:rPr>
          <w:b/>
          <w:bCs/>
          <w:lang w:val="en-US"/>
        </w:rPr>
        <w:t>KNN model with k=5</w:t>
      </w:r>
      <w:r>
        <w:rPr>
          <w:lang w:val="en-US"/>
        </w:rPr>
        <w:t>. The plots below describe the distribution of values before and after filling NaN values:</w:t>
      </w:r>
    </w:p>
    <w:tbl>
      <w:tblPr>
        <w:tblStyle w:val="TableGrid"/>
        <w:tblW w:w="0" w:type="auto"/>
        <w:tblLook w:val="04A0" w:firstRow="1" w:lastRow="0" w:firstColumn="1" w:lastColumn="0" w:noHBand="0" w:noVBand="1"/>
      </w:tblPr>
      <w:tblGrid>
        <w:gridCol w:w="4531"/>
        <w:gridCol w:w="4531"/>
      </w:tblGrid>
      <w:tr w:rsidR="00171C0A" w:rsidTr="00171C0A">
        <w:tc>
          <w:tcPr>
            <w:tcW w:w="4531" w:type="dxa"/>
          </w:tcPr>
          <w:p w:rsidR="00171C0A" w:rsidRDefault="00171C0A" w:rsidP="00171C0A">
            <w:pPr>
              <w:rPr>
                <w:lang w:val="en-US"/>
              </w:rPr>
            </w:pPr>
            <w:r w:rsidRPr="00171C0A">
              <w:rPr>
                <w:noProof/>
                <w:lang w:val="en-US"/>
              </w:rPr>
              <w:drawing>
                <wp:inline distT="0" distB="0" distL="0" distR="0" wp14:anchorId="7C97F147" wp14:editId="33D4F281">
                  <wp:extent cx="2676791" cy="1399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915" cy="1410814"/>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13DB9D97" wp14:editId="09C46AA5">
                  <wp:extent cx="2644581" cy="13995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6591" cy="1427064"/>
                          </a:xfrm>
                          <a:prstGeom prst="rect">
                            <a:avLst/>
                          </a:prstGeom>
                        </pic:spPr>
                      </pic:pic>
                    </a:graphicData>
                  </a:graphic>
                </wp:inline>
              </w:drawing>
            </w:r>
          </w:p>
        </w:tc>
      </w:tr>
    </w:tbl>
    <w:p w:rsidR="00171C0A" w:rsidRDefault="00171C0A" w:rsidP="00171C0A">
      <w:pPr>
        <w:rPr>
          <w:lang w:val="en-US"/>
        </w:rPr>
      </w:pPr>
    </w:p>
    <w:tbl>
      <w:tblPr>
        <w:tblStyle w:val="TableGrid"/>
        <w:tblW w:w="0" w:type="auto"/>
        <w:tblLook w:val="04A0" w:firstRow="1" w:lastRow="0" w:firstColumn="1" w:lastColumn="0" w:noHBand="0" w:noVBand="1"/>
      </w:tblPr>
      <w:tblGrid>
        <w:gridCol w:w="4520"/>
        <w:gridCol w:w="4542"/>
      </w:tblGrid>
      <w:tr w:rsidR="00171C0A" w:rsidTr="00171C0A">
        <w:tc>
          <w:tcPr>
            <w:tcW w:w="4531" w:type="dxa"/>
          </w:tcPr>
          <w:p w:rsidR="00171C0A" w:rsidRDefault="00171C0A" w:rsidP="00171C0A">
            <w:pPr>
              <w:rPr>
                <w:lang w:val="en-US"/>
              </w:rPr>
            </w:pPr>
            <w:r w:rsidRPr="00171C0A">
              <w:rPr>
                <w:noProof/>
                <w:lang w:val="en-US"/>
              </w:rPr>
              <w:lastRenderedPageBreak/>
              <w:drawing>
                <wp:inline distT="0" distB="0" distL="0" distR="0" wp14:anchorId="52F9E82D" wp14:editId="648376EF">
                  <wp:extent cx="2899946" cy="155578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801" cy="1564286"/>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3F2DE6C1" wp14:editId="4C7C5919">
                  <wp:extent cx="2909179" cy="1540852"/>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578" cy="1567546"/>
                          </a:xfrm>
                          <a:prstGeom prst="rect">
                            <a:avLst/>
                          </a:prstGeom>
                        </pic:spPr>
                      </pic:pic>
                    </a:graphicData>
                  </a:graphic>
                </wp:inline>
              </w:drawing>
            </w:r>
          </w:p>
        </w:tc>
      </w:tr>
    </w:tbl>
    <w:p w:rsidR="00171C0A" w:rsidRPr="00171C0A" w:rsidRDefault="00171C0A" w:rsidP="00171C0A">
      <w:pPr>
        <w:rPr>
          <w:lang w:val="en-US"/>
        </w:rPr>
      </w:pPr>
    </w:p>
    <w:p w:rsidR="0055627D" w:rsidRPr="0055627D" w:rsidRDefault="0055627D" w:rsidP="0055627D">
      <w:pPr>
        <w:pStyle w:val="ListParagraph"/>
        <w:numPr>
          <w:ilvl w:val="0"/>
          <w:numId w:val="3"/>
        </w:numPr>
        <w:rPr>
          <w:b/>
          <w:bCs/>
        </w:rPr>
      </w:pPr>
      <w:r w:rsidRPr="0055627D">
        <w:rPr>
          <w:b/>
          <w:bCs/>
        </w:rPr>
        <w:t>Feature Engineering and Selection</w:t>
      </w:r>
    </w:p>
    <w:p w:rsidR="0043732D" w:rsidRDefault="0055627D" w:rsidP="0055627D">
      <w:pPr>
        <w:rPr>
          <w:lang w:val="en-US"/>
        </w:rPr>
      </w:pPr>
      <w:r>
        <w:rPr>
          <w:lang w:val="en-US"/>
        </w:rPr>
        <w:t>After analyzing the features provided by the dataset, we decided to select the following features:</w:t>
      </w:r>
    </w:p>
    <w:p w:rsidR="0055627D" w:rsidRPr="0055627D" w:rsidRDefault="0055627D" w:rsidP="0055627D">
      <w:pPr>
        <w:pStyle w:val="ListParagraph"/>
        <w:numPr>
          <w:ilvl w:val="0"/>
          <w:numId w:val="4"/>
        </w:numPr>
        <w:rPr>
          <w:b/>
          <w:bCs/>
        </w:rPr>
      </w:pPr>
      <w:r w:rsidRPr="0055627D">
        <w:rPr>
          <w:b/>
          <w:bCs/>
        </w:rPr>
        <w:t>Course</w:t>
      </w:r>
    </w:p>
    <w:p w:rsidR="0055627D" w:rsidRDefault="0055627D" w:rsidP="0055627D">
      <w:pPr>
        <w:pStyle w:val="ListParagraph"/>
        <w:numPr>
          <w:ilvl w:val="0"/>
          <w:numId w:val="4"/>
        </w:numPr>
        <w:rPr>
          <w:b/>
          <w:bCs/>
          <w:lang w:val="en-US"/>
        </w:rPr>
      </w:pPr>
      <w:r w:rsidRPr="0055627D">
        <w:rPr>
          <w:b/>
          <w:bCs/>
          <w:lang w:val="en-US"/>
        </w:rPr>
        <w:t>Gender</w:t>
      </w:r>
    </w:p>
    <w:p w:rsidR="0055627D" w:rsidRPr="0055627D" w:rsidRDefault="0055627D" w:rsidP="0055627D">
      <w:pPr>
        <w:pStyle w:val="ListParagraph"/>
        <w:numPr>
          <w:ilvl w:val="0"/>
          <w:numId w:val="4"/>
        </w:numPr>
        <w:rPr>
          <w:b/>
          <w:bCs/>
          <w:lang w:val="en-US"/>
        </w:rPr>
      </w:pPr>
      <w:proofErr w:type="spellStart"/>
      <w:r>
        <w:rPr>
          <w:b/>
          <w:bCs/>
          <w:lang w:val="en-US"/>
        </w:rPr>
        <w:t>To_</w:t>
      </w:r>
      <w:proofErr w:type="gramStart"/>
      <w:r>
        <w:rPr>
          <w:b/>
          <w:bCs/>
          <w:lang w:val="en-US"/>
        </w:rPr>
        <w:t>assessment</w:t>
      </w:r>
      <w:proofErr w:type="spellEnd"/>
      <w:r>
        <w:rPr>
          <w:b/>
          <w:bCs/>
          <w:lang w:val="en-US"/>
        </w:rPr>
        <w:t xml:space="preserve"> :</w:t>
      </w:r>
      <w:proofErr w:type="gramEnd"/>
      <w:r>
        <w:rPr>
          <w:b/>
          <w:bCs/>
          <w:lang w:val="en-US"/>
        </w:rPr>
        <w:t xml:space="preserve"> </w:t>
      </w:r>
      <w:r w:rsidRPr="0055627D">
        <w:rPr>
          <w:lang w:val="en-US"/>
        </w:rPr>
        <w:t>since the three variables “</w:t>
      </w:r>
      <w:proofErr w:type="spellStart"/>
      <w:r w:rsidRPr="004C5D24">
        <w:rPr>
          <w:b/>
          <w:bCs/>
          <w:lang w:val="en-US"/>
        </w:rPr>
        <w:t>engagement_min</w:t>
      </w:r>
      <w:proofErr w:type="spellEnd"/>
      <w:r w:rsidRPr="004C5D24">
        <w:rPr>
          <w:b/>
          <w:bCs/>
          <w:lang w:val="en-US"/>
        </w:rPr>
        <w:t>”,</w:t>
      </w:r>
      <w:r w:rsidRPr="0055627D">
        <w:rPr>
          <w:lang w:val="en-US"/>
        </w:rPr>
        <w:t xml:space="preserve"> “</w:t>
      </w:r>
      <w:proofErr w:type="spellStart"/>
      <w:r w:rsidRPr="004C5D24">
        <w:rPr>
          <w:b/>
          <w:bCs/>
          <w:lang w:val="en-US"/>
        </w:rPr>
        <w:t>to_assessment</w:t>
      </w:r>
      <w:proofErr w:type="spellEnd"/>
      <w:r w:rsidRPr="0055627D">
        <w:rPr>
          <w:lang w:val="en-US"/>
        </w:rPr>
        <w:t>” and “</w:t>
      </w:r>
      <w:proofErr w:type="spellStart"/>
      <w:r w:rsidRPr="004C5D24">
        <w:rPr>
          <w:b/>
          <w:bCs/>
          <w:lang w:val="en-US"/>
        </w:rPr>
        <w:t>sign_ins</w:t>
      </w:r>
      <w:proofErr w:type="spellEnd"/>
      <w:r w:rsidRPr="0055627D">
        <w:rPr>
          <w:lang w:val="en-US"/>
        </w:rPr>
        <w:t>” are correlated, we will keep only “</w:t>
      </w:r>
      <w:proofErr w:type="spellStart"/>
      <w:r w:rsidRPr="004C5D24">
        <w:rPr>
          <w:b/>
          <w:bCs/>
          <w:lang w:val="en-US"/>
        </w:rPr>
        <w:t>to_assessment</w:t>
      </w:r>
      <w:proofErr w:type="spellEnd"/>
      <w:r w:rsidRPr="0055627D">
        <w:rPr>
          <w:lang w:val="en-US"/>
        </w:rPr>
        <w:t>” since it provide the same information</w:t>
      </w:r>
    </w:p>
    <w:p w:rsidR="0055627D" w:rsidRDefault="0055627D" w:rsidP="0055627D">
      <w:pPr>
        <w:rPr>
          <w:lang w:val="en-US"/>
        </w:rPr>
      </w:pPr>
      <w:r>
        <w:rPr>
          <w:lang w:val="en-US"/>
        </w:rPr>
        <w:t xml:space="preserve">We also engineered </w:t>
      </w:r>
      <w:r w:rsidR="00E51BD7">
        <w:rPr>
          <w:lang w:val="en-US"/>
        </w:rPr>
        <w:t>three</w:t>
      </w:r>
      <w:r>
        <w:rPr>
          <w:lang w:val="en-US"/>
        </w:rPr>
        <w:t xml:space="preserve"> other features:</w:t>
      </w:r>
    </w:p>
    <w:p w:rsidR="0055627D" w:rsidRDefault="0055627D" w:rsidP="0055627D">
      <w:pPr>
        <w:pStyle w:val="ListParagraph"/>
        <w:numPr>
          <w:ilvl w:val="0"/>
          <w:numId w:val="5"/>
        </w:numPr>
      </w:pPr>
      <w:bookmarkStart w:id="2" w:name="_Hlk150951109"/>
      <w:r w:rsidRPr="009B03F3">
        <w:rPr>
          <w:b/>
          <w:bCs/>
        </w:rPr>
        <w:t>combined_to_assessment_age</w:t>
      </w:r>
      <w:bookmarkEnd w:id="2"/>
      <w:r>
        <w:t>:</w:t>
      </w:r>
    </w:p>
    <w:p w:rsidR="0055627D" w:rsidRPr="0055627D" w:rsidRDefault="0055627D" w:rsidP="0055627D">
      <w:pPr>
        <w:pStyle w:val="ListParagraph"/>
        <w:numPr>
          <w:ilvl w:val="1"/>
          <w:numId w:val="5"/>
        </w:numPr>
        <w:rPr>
          <w:lang w:val="en-US"/>
        </w:rPr>
      </w:pPr>
      <w:r w:rsidRPr="0055627D">
        <w:rPr>
          <w:lang w:val="en-US"/>
        </w:rPr>
        <w:t>we penalize the progress o</w:t>
      </w:r>
      <w:r>
        <w:rPr>
          <w:lang w:val="en-US"/>
        </w:rPr>
        <w:t>f a user provided by the variable “</w:t>
      </w:r>
      <w:proofErr w:type="spellStart"/>
      <w:r>
        <w:rPr>
          <w:lang w:val="en-US"/>
        </w:rPr>
        <w:t>to_assessment</w:t>
      </w:r>
      <w:proofErr w:type="spellEnd"/>
      <w:r>
        <w:rPr>
          <w:lang w:val="en-US"/>
        </w:rPr>
        <w:t xml:space="preserve">” by multiplying it by 0.01*age. I assumed that age has huge impact on the person’s performance. And </w:t>
      </w:r>
      <w:r w:rsidR="009B03F3">
        <w:rPr>
          <w:lang w:val="en-US"/>
        </w:rPr>
        <w:t>thus,</w:t>
      </w:r>
      <w:r>
        <w:rPr>
          <w:lang w:val="en-US"/>
        </w:rPr>
        <w:t xml:space="preserve"> even if the person makes progress in the program, age can be </w:t>
      </w:r>
      <w:r w:rsidR="009B03F3">
        <w:rPr>
          <w:lang w:val="en-US"/>
        </w:rPr>
        <w:t>an obstacle to transform the progress into success in the program.</w:t>
      </w:r>
    </w:p>
    <w:p w:rsidR="0055627D" w:rsidRDefault="009B03F3" w:rsidP="009B03F3">
      <w:pPr>
        <w:pStyle w:val="ListParagraph"/>
        <w:numPr>
          <w:ilvl w:val="0"/>
          <w:numId w:val="5"/>
        </w:numPr>
        <w:rPr>
          <w:lang w:val="en-US"/>
        </w:rPr>
      </w:pPr>
      <w:proofErr w:type="spellStart"/>
      <w:r w:rsidRPr="009B03F3">
        <w:rPr>
          <w:b/>
          <w:bCs/>
          <w:lang w:val="en-US"/>
        </w:rPr>
        <w:t>combined_age_medical_condition</w:t>
      </w:r>
      <w:proofErr w:type="spellEnd"/>
      <w:r>
        <w:rPr>
          <w:lang w:val="en-US"/>
        </w:rPr>
        <w:t>:</w:t>
      </w:r>
    </w:p>
    <w:p w:rsidR="009B03F3" w:rsidRPr="009B03F3" w:rsidRDefault="009B03F3" w:rsidP="009B03F3">
      <w:pPr>
        <w:pStyle w:val="ListParagraph"/>
        <w:numPr>
          <w:ilvl w:val="1"/>
          <w:numId w:val="5"/>
        </w:numPr>
        <w:rPr>
          <w:lang w:val="en-US"/>
        </w:rPr>
      </w:pPr>
      <w:r>
        <w:rPr>
          <w:lang w:val="en-US"/>
        </w:rPr>
        <w:t>we assumed that having a medical condition can increase the logical age of the person. We penalize age by multiplying it by 1.5 in case of “</w:t>
      </w:r>
      <w:proofErr w:type="spellStart"/>
      <w:r w:rsidRPr="009B03F3">
        <w:rPr>
          <w:lang w:val="en-US"/>
        </w:rPr>
        <w:t>pre_existing_medical_</w:t>
      </w:r>
      <w:proofErr w:type="gramStart"/>
      <w:r w:rsidRPr="009B03F3">
        <w:rPr>
          <w:lang w:val="en-US"/>
        </w:rPr>
        <w:t>condition</w:t>
      </w:r>
      <w:proofErr w:type="spellEnd"/>
      <w:r w:rsidRPr="009B03F3">
        <w:rPr>
          <w:lang w:val="en-US"/>
        </w:rPr>
        <w:t>“</w:t>
      </w:r>
      <w:proofErr w:type="gramEnd"/>
      <w:r>
        <w:rPr>
          <w:lang w:val="en-US"/>
        </w:rPr>
        <w:t>.</w:t>
      </w:r>
    </w:p>
    <w:p w:rsidR="009B03F3" w:rsidRDefault="009B03F3" w:rsidP="009B03F3">
      <w:pPr>
        <w:pStyle w:val="ListParagraph"/>
        <w:numPr>
          <w:ilvl w:val="0"/>
          <w:numId w:val="5"/>
        </w:numPr>
        <w:rPr>
          <w:lang w:val="en-US"/>
        </w:rPr>
      </w:pPr>
      <w:proofErr w:type="spellStart"/>
      <w:r w:rsidRPr="009B03F3">
        <w:rPr>
          <w:b/>
          <w:bCs/>
          <w:lang w:val="en-US"/>
        </w:rPr>
        <w:t>mass_score</w:t>
      </w:r>
      <w:proofErr w:type="spellEnd"/>
      <w:r>
        <w:rPr>
          <w:lang w:val="en-US"/>
        </w:rPr>
        <w:t>:</w:t>
      </w:r>
    </w:p>
    <w:p w:rsidR="009B03F3" w:rsidRPr="009B03F3" w:rsidRDefault="009B03F3" w:rsidP="009B03F3">
      <w:pPr>
        <w:pStyle w:val="ListParagraph"/>
        <w:numPr>
          <w:ilvl w:val="1"/>
          <w:numId w:val="5"/>
        </w:numPr>
        <w:rPr>
          <w:lang w:val="en-US"/>
        </w:rPr>
      </w:pPr>
      <w:r>
        <w:rPr>
          <w:lang w:val="en-US"/>
        </w:rPr>
        <w:t xml:space="preserve">we introduced a new variable that combine the following variables </w:t>
      </w:r>
      <w:r w:rsidRPr="009B03F3">
        <w:rPr>
          <w:b/>
          <w:bCs/>
          <w:lang w:val="en-US"/>
        </w:rPr>
        <w:t>'</w:t>
      </w:r>
      <w:proofErr w:type="spellStart"/>
      <w:r w:rsidRPr="009B03F3">
        <w:rPr>
          <w:b/>
          <w:bCs/>
          <w:lang w:val="en-US"/>
        </w:rPr>
        <w:t>alcohol_scale</w:t>
      </w:r>
      <w:proofErr w:type="spellEnd"/>
      <w:r w:rsidRPr="009B03F3">
        <w:rPr>
          <w:lang w:val="en-US"/>
        </w:rPr>
        <w:t xml:space="preserve">', </w:t>
      </w:r>
      <w:r w:rsidRPr="009B03F3">
        <w:rPr>
          <w:b/>
          <w:bCs/>
          <w:lang w:val="en-US"/>
        </w:rPr>
        <w:t>'</w:t>
      </w:r>
      <w:proofErr w:type="spellStart"/>
      <w:r w:rsidRPr="009B03F3">
        <w:rPr>
          <w:b/>
          <w:bCs/>
          <w:lang w:val="en-US"/>
        </w:rPr>
        <w:t>diary_mood_avg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diary_sleep_avg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diary_stress_avg</w:t>
      </w:r>
      <w:proofErr w:type="spellEnd"/>
      <w:r w:rsidRPr="009B03F3">
        <w:rPr>
          <w:b/>
          <w:bCs/>
          <w:lang w:val="en-US"/>
        </w:rPr>
        <w:t>'</w:t>
      </w:r>
      <w:r>
        <w:rPr>
          <w:b/>
          <w:bCs/>
          <w:lang w:val="en-US"/>
        </w:rPr>
        <w:t>.</w:t>
      </w:r>
      <w:r w:rsidR="0069121C">
        <w:rPr>
          <w:b/>
          <w:bCs/>
          <w:lang w:val="en-US"/>
        </w:rPr>
        <w:t xml:space="preserve"> </w:t>
      </w:r>
      <w:r w:rsidR="0069121C" w:rsidRPr="0069121C">
        <w:rPr>
          <w:lang w:val="en-US"/>
        </w:rPr>
        <w:t>MASS is the abbreviation of Mood, Alcohol, Stress, Sleep.</w:t>
      </w:r>
    </w:p>
    <w:p w:rsidR="009B03F3" w:rsidRDefault="009B03F3" w:rsidP="009B03F3">
      <w:pPr>
        <w:pStyle w:val="ListParagraph"/>
        <w:numPr>
          <w:ilvl w:val="1"/>
          <w:numId w:val="5"/>
        </w:numPr>
        <w:rPr>
          <w:lang w:val="en-US"/>
        </w:rPr>
      </w:pPr>
      <w:r>
        <w:rPr>
          <w:lang w:val="en-US"/>
        </w:rPr>
        <w:t xml:space="preserve">my research conducted me to understand how </w:t>
      </w:r>
      <w:r w:rsidRPr="009B03F3">
        <w:rPr>
          <w:lang w:val="en-US"/>
        </w:rPr>
        <w:t xml:space="preserve">adaptive </w:t>
      </w:r>
      <w:r w:rsidRPr="00E51BD7">
        <w:rPr>
          <w:b/>
          <w:bCs/>
          <w:lang w:val="en-US"/>
        </w:rPr>
        <w:t>trans-diagnostic intervention program</w:t>
      </w:r>
      <w:r>
        <w:rPr>
          <w:lang w:val="en-US"/>
        </w:rPr>
        <w:t xml:space="preserve"> works. The idea of this methodology is to not target the disease itself, but it</w:t>
      </w:r>
      <w:r w:rsidR="0069121C">
        <w:rPr>
          <w:lang w:val="en-US"/>
        </w:rPr>
        <w:t>s</w:t>
      </w:r>
      <w:r>
        <w:rPr>
          <w:lang w:val="en-US"/>
        </w:rPr>
        <w:t xml:space="preserve"> enablers </w:t>
      </w:r>
      <w:r w:rsidR="0069121C">
        <w:rPr>
          <w:lang w:val="en-US"/>
        </w:rPr>
        <w:t>instead</w:t>
      </w:r>
      <w:r>
        <w:rPr>
          <w:lang w:val="en-US"/>
        </w:rPr>
        <w:t>.</w:t>
      </w:r>
    </w:p>
    <w:p w:rsidR="009B03F3" w:rsidRDefault="009B03F3" w:rsidP="009B03F3">
      <w:pPr>
        <w:pStyle w:val="ListParagraph"/>
        <w:numPr>
          <w:ilvl w:val="1"/>
          <w:numId w:val="5"/>
        </w:numPr>
        <w:rPr>
          <w:lang w:val="en-US"/>
        </w:rPr>
      </w:pPr>
      <w:r>
        <w:rPr>
          <w:lang w:val="en-US"/>
        </w:rPr>
        <w:t xml:space="preserve">The table below </w:t>
      </w:r>
      <w:r w:rsidR="0069121C">
        <w:rPr>
          <w:lang w:val="en-US"/>
        </w:rPr>
        <w:t>will help t</w:t>
      </w:r>
      <w:r>
        <w:rPr>
          <w:lang w:val="en-US"/>
        </w:rPr>
        <w:t xml:space="preserve">o understand how we calculate </w:t>
      </w:r>
      <w:proofErr w:type="spellStart"/>
      <w:r>
        <w:rPr>
          <w:lang w:val="en-US"/>
        </w:rPr>
        <w:t>mass_score</w:t>
      </w:r>
      <w:proofErr w:type="spellEnd"/>
      <w:r w:rsidR="0069121C">
        <w:rPr>
          <w:lang w:val="en-US"/>
        </w:rPr>
        <w:t>. For each treatment program, we assign specific weight to each component:</w:t>
      </w:r>
    </w:p>
    <w:p w:rsidR="0069121C" w:rsidRDefault="00C64EFC" w:rsidP="0069121C">
      <w:pPr>
        <w:pStyle w:val="ListParagraph"/>
        <w:ind w:left="144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33DE3AAE" wp14:editId="6F7DEF2A">
                <wp:simplePos x="0" y="0"/>
                <wp:positionH relativeFrom="column">
                  <wp:posOffset>2818398</wp:posOffset>
                </wp:positionH>
                <wp:positionV relativeFrom="paragraph">
                  <wp:posOffset>962025</wp:posOffset>
                </wp:positionV>
                <wp:extent cx="866730" cy="164678"/>
                <wp:effectExtent l="0" t="0" r="0" b="6985"/>
                <wp:wrapNone/>
                <wp:docPr id="20" name="Rectangle: Rounded Corners 20"/>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2B72D" id="Rectangle: Rounded Corners 20" o:spid="_x0000_s1026" style="position:absolute;margin-left:221.9pt;margin-top:75.75pt;width:68.25pt;height:12.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71552" behindDoc="0" locked="0" layoutInCell="1" allowOverlap="1" wp14:anchorId="33DE3AAE" wp14:editId="6F7DEF2A">
                <wp:simplePos x="0" y="0"/>
                <wp:positionH relativeFrom="column">
                  <wp:posOffset>3807226</wp:posOffset>
                </wp:positionH>
                <wp:positionV relativeFrom="paragraph">
                  <wp:posOffset>1191760</wp:posOffset>
                </wp:positionV>
                <wp:extent cx="866730" cy="164678"/>
                <wp:effectExtent l="0" t="0" r="0" b="6985"/>
                <wp:wrapNone/>
                <wp:docPr id="25" name="Rectangle: Rounded Corners 25"/>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FB623" id="Rectangle: Rounded Corners 25" o:spid="_x0000_s1026" style="position:absolute;margin-left:299.8pt;margin-top:93.85pt;width:68.25pt;height:12.9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HYnQ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" fillcolor="#ed7d31 [3205]" stroked="f">
                <v:fill opacity="32896f"/>
              </v:roundrect>
            </w:pict>
          </mc:Fallback>
        </mc:AlternateContent>
      </w:r>
      <w:r>
        <w:rPr>
          <w:noProof/>
          <w:lang w:val="en-US"/>
        </w:rPr>
        <mc:AlternateContent>
          <mc:Choice Requires="wps">
            <w:drawing>
              <wp:anchor distT="0" distB="0" distL="114300" distR="114300" simplePos="0" relativeHeight="251669504" behindDoc="0" locked="0" layoutInCell="1" allowOverlap="1" wp14:anchorId="33DE3AAE" wp14:editId="6F7DEF2A">
                <wp:simplePos x="0" y="0"/>
                <wp:positionH relativeFrom="column">
                  <wp:posOffset>2805719</wp:posOffset>
                </wp:positionH>
                <wp:positionV relativeFrom="paragraph">
                  <wp:posOffset>1183092</wp:posOffset>
                </wp:positionV>
                <wp:extent cx="866730" cy="164678"/>
                <wp:effectExtent l="0" t="0" r="0" b="6985"/>
                <wp:wrapNone/>
                <wp:docPr id="24" name="Rectangle: Rounded Corners 2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59EC22" id="Rectangle: Rounded Corners 24" o:spid="_x0000_s1026" style="position:absolute;margin-left:220.9pt;margin-top:93.15pt;width:68.25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w1nA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7456" behindDoc="0" locked="0" layoutInCell="1" allowOverlap="1" wp14:anchorId="33DE3AAE" wp14:editId="6F7DEF2A">
                <wp:simplePos x="0" y="0"/>
                <wp:positionH relativeFrom="column">
                  <wp:posOffset>1800713</wp:posOffset>
                </wp:positionH>
                <wp:positionV relativeFrom="paragraph">
                  <wp:posOffset>1183128</wp:posOffset>
                </wp:positionV>
                <wp:extent cx="866730" cy="164678"/>
                <wp:effectExtent l="0" t="0" r="0" b="6985"/>
                <wp:wrapNone/>
                <wp:docPr id="23" name="Rectangle: Rounded Corners 2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B97E6" id="Rectangle: Rounded Corners 23" o:spid="_x0000_s1026" style="position:absolute;margin-left:141.8pt;margin-top:93.15pt;width:68.25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3360" behindDoc="0" locked="0" layoutInCell="1" allowOverlap="1" wp14:anchorId="33DE3AAE" wp14:editId="6F7DEF2A">
                <wp:simplePos x="0" y="0"/>
                <wp:positionH relativeFrom="column">
                  <wp:posOffset>3801745</wp:posOffset>
                </wp:positionH>
                <wp:positionV relativeFrom="paragraph">
                  <wp:posOffset>745391</wp:posOffset>
                </wp:positionV>
                <wp:extent cx="866730" cy="164678"/>
                <wp:effectExtent l="0" t="0" r="0" b="6985"/>
                <wp:wrapNone/>
                <wp:docPr id="17" name="Rectangle: Rounded Corners 17"/>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70621C" id="Rectangle: Rounded Corners 17" o:spid="_x0000_s1026" style="position:absolute;margin-left:299.35pt;margin-top:58.7pt;width:68.25pt;height:12.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1312" behindDoc="0" locked="0" layoutInCell="1" allowOverlap="1" wp14:anchorId="33DE3AAE" wp14:editId="6F7DEF2A">
                <wp:simplePos x="0" y="0"/>
                <wp:positionH relativeFrom="column">
                  <wp:posOffset>2784273</wp:posOffset>
                </wp:positionH>
                <wp:positionV relativeFrom="paragraph">
                  <wp:posOffset>515855</wp:posOffset>
                </wp:positionV>
                <wp:extent cx="866730" cy="164678"/>
                <wp:effectExtent l="0" t="0" r="0" b="6985"/>
                <wp:wrapNone/>
                <wp:docPr id="13" name="Rectangle: Rounded Corners 1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D02A17" id="Rectangle: Rounded Corners 13" o:spid="_x0000_s1026" style="position:absolute;margin-left:219.25pt;margin-top:40.6pt;width:68.25pt;height:12.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1808736</wp:posOffset>
                </wp:positionH>
                <wp:positionV relativeFrom="paragraph">
                  <wp:posOffset>298685</wp:posOffset>
                </wp:positionV>
                <wp:extent cx="866730" cy="164678"/>
                <wp:effectExtent l="0" t="0" r="0" b="6985"/>
                <wp:wrapNone/>
                <wp:docPr id="4" name="Rectangle: Rounded Corners 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FCA1A" id="Rectangle: Rounded Corners 4" o:spid="_x0000_s1026" style="position:absolute;margin-left:142.4pt;margin-top:23.5pt;width:68.25pt;height:12.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" fillcolor="#ed7d31 [3205]" stroked="f">
                <v:fill opacity="32896f"/>
              </v:roundrect>
            </w:pict>
          </mc:Fallback>
        </mc:AlternateContent>
      </w:r>
      <w:r w:rsidR="0069121C" w:rsidRPr="0069121C">
        <w:rPr>
          <w:noProof/>
          <w:lang w:val="en-US"/>
        </w:rPr>
        <w:drawing>
          <wp:inline distT="0" distB="0" distL="0" distR="0" wp14:anchorId="260B6FC6" wp14:editId="42E25F2A">
            <wp:extent cx="4833319" cy="1459799"/>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0072" cy="1470899"/>
                    </a:xfrm>
                    <a:prstGeom prst="rect">
                      <a:avLst/>
                    </a:prstGeom>
                  </pic:spPr>
                </pic:pic>
              </a:graphicData>
            </a:graphic>
          </wp:inline>
        </w:drawing>
      </w:r>
    </w:p>
    <w:p w:rsidR="00E51BD7" w:rsidRDefault="00E51BD7" w:rsidP="0069121C">
      <w:pPr>
        <w:rPr>
          <w:lang w:val="en-US"/>
        </w:rPr>
      </w:pPr>
    </w:p>
    <w:p w:rsidR="0069121C" w:rsidRDefault="0069121C" w:rsidP="0069121C">
      <w:pPr>
        <w:rPr>
          <w:lang w:val="en-US"/>
        </w:rPr>
      </w:pPr>
      <w:r>
        <w:rPr>
          <w:lang w:val="en-US"/>
        </w:rPr>
        <w:t>We ended-up by the following list of features to be provided to the model for training:</w:t>
      </w:r>
    </w:p>
    <w:p w:rsidR="0069121C" w:rsidRPr="0069121C" w:rsidRDefault="0069121C" w:rsidP="0069121C">
      <w:pPr>
        <w:pStyle w:val="ListParagraph"/>
        <w:numPr>
          <w:ilvl w:val="0"/>
          <w:numId w:val="6"/>
        </w:numPr>
        <w:rPr>
          <w:b/>
          <w:bCs/>
          <w:lang w:val="en-US"/>
        </w:rPr>
      </w:pPr>
      <w:r w:rsidRPr="0069121C">
        <w:rPr>
          <w:b/>
          <w:bCs/>
          <w:lang w:val="en-US"/>
        </w:rPr>
        <w:t>Course</w:t>
      </w:r>
    </w:p>
    <w:p w:rsidR="0069121C" w:rsidRPr="0069121C" w:rsidRDefault="0069121C" w:rsidP="0069121C">
      <w:pPr>
        <w:pStyle w:val="ListParagraph"/>
        <w:numPr>
          <w:ilvl w:val="0"/>
          <w:numId w:val="6"/>
        </w:numPr>
        <w:rPr>
          <w:b/>
          <w:bCs/>
          <w:lang w:val="en-US"/>
        </w:rPr>
      </w:pPr>
      <w:r w:rsidRPr="0069121C">
        <w:rPr>
          <w:b/>
          <w:bCs/>
          <w:lang w:val="en-US"/>
        </w:rPr>
        <w:t>Gender</w:t>
      </w:r>
    </w:p>
    <w:p w:rsidR="0069121C" w:rsidRPr="0069121C" w:rsidRDefault="0069121C" w:rsidP="0069121C">
      <w:pPr>
        <w:pStyle w:val="ListParagraph"/>
        <w:numPr>
          <w:ilvl w:val="0"/>
          <w:numId w:val="6"/>
        </w:numPr>
        <w:rPr>
          <w:b/>
          <w:bCs/>
          <w:lang w:val="en-US"/>
        </w:rPr>
      </w:pPr>
      <w:proofErr w:type="spellStart"/>
      <w:r w:rsidRPr="0069121C">
        <w:rPr>
          <w:b/>
          <w:bCs/>
          <w:lang w:val="en-US"/>
        </w:rPr>
        <w:t>Combined_to_assessment_age</w:t>
      </w:r>
      <w:proofErr w:type="spellEnd"/>
    </w:p>
    <w:p w:rsidR="0069121C" w:rsidRPr="0069121C" w:rsidRDefault="0069121C" w:rsidP="0069121C">
      <w:pPr>
        <w:pStyle w:val="ListParagraph"/>
        <w:numPr>
          <w:ilvl w:val="0"/>
          <w:numId w:val="6"/>
        </w:numPr>
        <w:rPr>
          <w:b/>
          <w:bCs/>
          <w:lang w:val="en-US"/>
        </w:rPr>
      </w:pPr>
      <w:proofErr w:type="spellStart"/>
      <w:r w:rsidRPr="0069121C">
        <w:rPr>
          <w:b/>
          <w:bCs/>
          <w:lang w:val="en-US"/>
        </w:rPr>
        <w:t>Combined_age_medical_condition</w:t>
      </w:r>
      <w:proofErr w:type="spellEnd"/>
    </w:p>
    <w:p w:rsidR="0069121C" w:rsidRDefault="0069121C" w:rsidP="0069121C">
      <w:pPr>
        <w:pStyle w:val="ListParagraph"/>
        <w:numPr>
          <w:ilvl w:val="0"/>
          <w:numId w:val="6"/>
        </w:numPr>
        <w:rPr>
          <w:b/>
          <w:bCs/>
          <w:lang w:val="en-US"/>
        </w:rPr>
      </w:pPr>
      <w:proofErr w:type="spellStart"/>
      <w:r w:rsidRPr="0069121C">
        <w:rPr>
          <w:b/>
          <w:bCs/>
          <w:lang w:val="en-US"/>
        </w:rPr>
        <w:t>Mass_score</w:t>
      </w:r>
      <w:proofErr w:type="spellEnd"/>
    </w:p>
    <w:p w:rsidR="0071763A" w:rsidRPr="0071763A" w:rsidRDefault="0071763A" w:rsidP="0071763A">
      <w:pPr>
        <w:rPr>
          <w:lang w:val="en-US"/>
        </w:rPr>
      </w:pPr>
      <w:r w:rsidRPr="0071763A">
        <w:rPr>
          <w:lang w:val="en-US"/>
        </w:rPr>
        <w:t xml:space="preserve">We reduced the number of features from 12 to 5, say </w:t>
      </w:r>
      <w:r w:rsidRPr="0071763A">
        <w:rPr>
          <w:b/>
          <w:bCs/>
          <w:lang w:val="en-US"/>
        </w:rPr>
        <w:t>60% reduction of feature</w:t>
      </w:r>
      <w:r w:rsidR="00F74A8A">
        <w:rPr>
          <w:b/>
          <w:bCs/>
          <w:lang w:val="en-US"/>
        </w:rPr>
        <w:t>s</w:t>
      </w:r>
      <w:r w:rsidRPr="0071763A">
        <w:rPr>
          <w:b/>
          <w:bCs/>
          <w:lang w:val="en-US"/>
        </w:rPr>
        <w:t xml:space="preserve"> space</w:t>
      </w:r>
      <w:r w:rsidRPr="0071763A">
        <w:rPr>
          <w:lang w:val="en-US"/>
        </w:rPr>
        <w:t>.</w:t>
      </w:r>
    </w:p>
    <w:p w:rsidR="004C5D24" w:rsidRDefault="004C5D24" w:rsidP="004C5D24">
      <w:pPr>
        <w:pStyle w:val="ListParagraph"/>
        <w:numPr>
          <w:ilvl w:val="0"/>
          <w:numId w:val="3"/>
        </w:numPr>
        <w:rPr>
          <w:b/>
          <w:bCs/>
          <w:lang w:val="en-US"/>
        </w:rPr>
      </w:pPr>
      <w:r>
        <w:rPr>
          <w:b/>
          <w:bCs/>
          <w:lang w:val="en-US"/>
        </w:rPr>
        <w:t>Feature transformation</w:t>
      </w:r>
    </w:p>
    <w:p w:rsidR="004C5D24" w:rsidRDefault="004C5D24" w:rsidP="004C5D24">
      <w:pPr>
        <w:rPr>
          <w:lang w:val="en-US"/>
        </w:rPr>
      </w:pPr>
      <w:r w:rsidRPr="004C5D24">
        <w:rPr>
          <w:lang w:val="en-US"/>
        </w:rPr>
        <w:t>I applied log</w:t>
      </w:r>
      <w:r>
        <w:rPr>
          <w:lang w:val="en-US"/>
        </w:rPr>
        <w:t xml:space="preserve"> transformation on numerical features.</w:t>
      </w:r>
    </w:p>
    <w:p w:rsidR="004C5D24" w:rsidRPr="004C5D24" w:rsidRDefault="004C5D24" w:rsidP="004C5D24">
      <w:pPr>
        <w:pStyle w:val="ListParagraph"/>
        <w:numPr>
          <w:ilvl w:val="0"/>
          <w:numId w:val="3"/>
        </w:numPr>
        <w:rPr>
          <w:b/>
          <w:bCs/>
          <w:lang w:val="en-US"/>
        </w:rPr>
      </w:pPr>
      <w:r w:rsidRPr="004C5D24">
        <w:rPr>
          <w:b/>
          <w:bCs/>
          <w:lang w:val="en-US"/>
        </w:rPr>
        <w:t>Model training:</w:t>
      </w:r>
    </w:p>
    <w:p w:rsidR="004C5D24" w:rsidRDefault="004C5D24" w:rsidP="004C5D24">
      <w:pPr>
        <w:rPr>
          <w:lang w:val="en-US"/>
        </w:rPr>
      </w:pPr>
      <w:r>
        <w:rPr>
          <w:lang w:val="en-US"/>
        </w:rPr>
        <w:t xml:space="preserve">I choose CatBoost model for this purpose. CatBoost </w:t>
      </w:r>
      <w:r w:rsidR="0018417B">
        <w:rPr>
          <w:lang w:val="en-US"/>
        </w:rPr>
        <w:t xml:space="preserve">handles automatically categorical features (gender and Course) </w:t>
      </w:r>
      <w:r w:rsidR="00C64EFC">
        <w:rPr>
          <w:lang w:val="en-US"/>
        </w:rPr>
        <w:t xml:space="preserve">and </w:t>
      </w:r>
      <w:r>
        <w:rPr>
          <w:lang w:val="en-US"/>
        </w:rPr>
        <w:t>has a good performance</w:t>
      </w:r>
      <w:r w:rsidR="00C64EFC">
        <w:rPr>
          <w:lang w:val="en-US"/>
        </w:rPr>
        <w:t xml:space="preserve"> (like most gradient boosting models)</w:t>
      </w:r>
      <w:r w:rsidR="0018417B">
        <w:rPr>
          <w:lang w:val="en-US"/>
        </w:rPr>
        <w:t>.</w:t>
      </w:r>
    </w:p>
    <w:p w:rsidR="0018417B" w:rsidRDefault="0071763A" w:rsidP="004C5D24">
      <w:pPr>
        <w:rPr>
          <w:lang w:val="en-US"/>
        </w:rPr>
      </w:pPr>
      <w:r>
        <w:rPr>
          <w:lang w:val="en-US"/>
        </w:rPr>
        <w:t>We</w:t>
      </w:r>
      <w:r w:rsidR="0018417B">
        <w:rPr>
          <w:lang w:val="en-US"/>
        </w:rPr>
        <w:t xml:space="preserve"> split the dataset into 3 sub-datasets:</w:t>
      </w:r>
    </w:p>
    <w:p w:rsidR="0018417B" w:rsidRDefault="0018417B" w:rsidP="0018417B">
      <w:pPr>
        <w:pStyle w:val="ListParagraph"/>
        <w:numPr>
          <w:ilvl w:val="0"/>
          <w:numId w:val="7"/>
        </w:numPr>
        <w:rPr>
          <w:lang w:val="en-US"/>
        </w:rPr>
      </w:pPr>
      <w:r>
        <w:rPr>
          <w:lang w:val="en-US"/>
        </w:rPr>
        <w:t>Training + Validation [cross-validation] (80%)</w:t>
      </w:r>
    </w:p>
    <w:p w:rsidR="0018417B" w:rsidRDefault="0018417B" w:rsidP="0018417B">
      <w:pPr>
        <w:pStyle w:val="ListParagraph"/>
        <w:numPr>
          <w:ilvl w:val="0"/>
          <w:numId w:val="7"/>
        </w:numPr>
        <w:rPr>
          <w:lang w:val="en-US"/>
        </w:rPr>
      </w:pPr>
      <w:r>
        <w:rPr>
          <w:lang w:val="en-US"/>
        </w:rPr>
        <w:t>Test (20%)</w:t>
      </w:r>
    </w:p>
    <w:p w:rsidR="00482FF2" w:rsidRDefault="0018417B" w:rsidP="0018417B">
      <w:pPr>
        <w:rPr>
          <w:lang w:val="en-US"/>
        </w:rPr>
      </w:pPr>
      <w:r>
        <w:rPr>
          <w:lang w:val="en-US"/>
        </w:rPr>
        <w:t xml:space="preserve">During the training phase, the model never seen the Test dataset. </w:t>
      </w:r>
    </w:p>
    <w:p w:rsidR="00482FF2" w:rsidRDefault="00482FF2" w:rsidP="0018417B">
      <w:pPr>
        <w:rPr>
          <w:lang w:val="en-US"/>
        </w:rPr>
      </w:pPr>
      <w:r>
        <w:rPr>
          <w:lang w:val="en-US"/>
        </w:rPr>
        <w:t>Below is the list of parameters we set to the model:</w:t>
      </w:r>
    </w:p>
    <w:p w:rsidR="00482FF2" w:rsidRDefault="00482FF2" w:rsidP="00482FF2">
      <w:pPr>
        <w:jc w:val="center"/>
        <w:rPr>
          <w:lang w:val="en-US"/>
        </w:rPr>
      </w:pPr>
      <w:r w:rsidRPr="00482FF2">
        <w:rPr>
          <w:noProof/>
          <w:lang w:val="en-US"/>
        </w:rPr>
        <w:drawing>
          <wp:inline distT="0" distB="0" distL="0" distR="0" wp14:anchorId="69457EBB" wp14:editId="68D802AC">
            <wp:extent cx="1594783" cy="172429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0351" cy="1741122"/>
                    </a:xfrm>
                    <a:prstGeom prst="rect">
                      <a:avLst/>
                    </a:prstGeom>
                  </pic:spPr>
                </pic:pic>
              </a:graphicData>
            </a:graphic>
          </wp:inline>
        </w:drawing>
      </w:r>
    </w:p>
    <w:p w:rsidR="0018417B" w:rsidRDefault="0018417B" w:rsidP="0018417B">
      <w:pPr>
        <w:rPr>
          <w:lang w:val="en-US"/>
        </w:rPr>
      </w:pPr>
      <w:r>
        <w:rPr>
          <w:lang w:val="en-US"/>
        </w:rPr>
        <w:t>After training we end-up with the following performance</w:t>
      </w:r>
      <w:r w:rsidR="0071763A">
        <w:rPr>
          <w:lang w:val="en-US"/>
        </w:rPr>
        <w:t xml:space="preserve"> on the Test dataset (never seen)</w:t>
      </w:r>
      <w:r>
        <w:rPr>
          <w:lang w:val="en-US"/>
        </w:rPr>
        <w:t>:</w:t>
      </w:r>
    </w:p>
    <w:tbl>
      <w:tblPr>
        <w:tblStyle w:val="GridTable6Colorful"/>
        <w:tblW w:w="0" w:type="auto"/>
        <w:tblLook w:val="04A0" w:firstRow="1" w:lastRow="0" w:firstColumn="1" w:lastColumn="0" w:noHBand="0" w:noVBand="1"/>
      </w:tblPr>
      <w:tblGrid>
        <w:gridCol w:w="4531"/>
        <w:gridCol w:w="4531"/>
      </w:tblGrid>
      <w:tr w:rsidR="0018417B" w:rsidTr="0018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ROC-AUC</w:t>
            </w:r>
          </w:p>
        </w:tc>
        <w:tc>
          <w:tcPr>
            <w:tcW w:w="4531" w:type="dxa"/>
          </w:tcPr>
          <w:p w:rsidR="0018417B" w:rsidRPr="00482FF2" w:rsidRDefault="00482FF2" w:rsidP="00482FF2">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482FF2">
              <w:rPr>
                <w:b w:val="0"/>
                <w:bCs w:val="0"/>
                <w:lang w:val="en-US"/>
              </w:rPr>
              <w:t>96.4 %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Accuracy</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sidRPr="00482FF2">
              <w:rPr>
                <w:lang w:val="en-US"/>
              </w:rPr>
              <w:t>92.1 %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Precision</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lastRenderedPageBreak/>
              <w:t>Recall</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F1 score</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84 %</w:t>
            </w:r>
          </w:p>
        </w:tc>
      </w:tr>
    </w:tbl>
    <w:p w:rsidR="0018417B" w:rsidRDefault="0018417B" w:rsidP="0018417B">
      <w:pPr>
        <w:rPr>
          <w:lang w:val="en-US"/>
        </w:rPr>
      </w:pP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492"/>
      </w:tblGrid>
      <w:tr w:rsidR="00BD41CD" w:rsidTr="00BD41CD">
        <w:trPr>
          <w:trHeight w:val="2151"/>
        </w:trPr>
        <w:tc>
          <w:tcPr>
            <w:tcW w:w="4599" w:type="dxa"/>
          </w:tcPr>
          <w:p w:rsidR="00CD161F" w:rsidRDefault="00CD161F" w:rsidP="0018417B">
            <w:pPr>
              <w:rPr>
                <w:lang w:val="en-US"/>
              </w:rPr>
            </w:pPr>
            <w:r w:rsidRPr="00E60FC6">
              <w:rPr>
                <w:noProof/>
                <w:lang w:val="en-US"/>
              </w:rPr>
              <w:drawing>
                <wp:inline distT="0" distB="0" distL="0" distR="0" wp14:anchorId="70C3C859" wp14:editId="21E9E4FC">
                  <wp:extent cx="1782311" cy="1707458"/>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0422" cy="1753549"/>
                          </a:xfrm>
                          <a:prstGeom prst="rect">
                            <a:avLst/>
                          </a:prstGeom>
                        </pic:spPr>
                      </pic:pic>
                    </a:graphicData>
                  </a:graphic>
                </wp:inline>
              </w:drawing>
            </w:r>
          </w:p>
        </w:tc>
        <w:tc>
          <w:tcPr>
            <w:tcW w:w="4368" w:type="dxa"/>
          </w:tcPr>
          <w:p w:rsidR="00CD161F" w:rsidRDefault="00CD161F" w:rsidP="0018417B">
            <w:pPr>
              <w:rPr>
                <w:lang w:val="en-US"/>
              </w:rPr>
            </w:pPr>
            <w:r w:rsidRPr="00E60FC6">
              <w:rPr>
                <w:noProof/>
                <w:lang w:val="en-US"/>
              </w:rPr>
              <w:drawing>
                <wp:inline distT="0" distB="0" distL="0" distR="0" wp14:anchorId="25026BB1" wp14:editId="68EA3E77">
                  <wp:extent cx="1759462" cy="168692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4422" cy="1739622"/>
                          </a:xfrm>
                          <a:prstGeom prst="rect">
                            <a:avLst/>
                          </a:prstGeom>
                        </pic:spPr>
                      </pic:pic>
                    </a:graphicData>
                  </a:graphic>
                </wp:inline>
              </w:drawing>
            </w:r>
          </w:p>
        </w:tc>
      </w:tr>
      <w:tr w:rsidR="001121D1" w:rsidTr="00BD41CD">
        <w:tc>
          <w:tcPr>
            <w:tcW w:w="4531" w:type="dxa"/>
          </w:tcPr>
          <w:p w:rsidR="001121D1" w:rsidRDefault="001121D1" w:rsidP="0018417B">
            <w:pPr>
              <w:rPr>
                <w:lang w:val="en-US"/>
              </w:rPr>
            </w:pPr>
            <w:r w:rsidRPr="001121D1">
              <w:rPr>
                <w:noProof/>
                <w:lang w:val="en-US"/>
              </w:rPr>
              <w:drawing>
                <wp:inline distT="0" distB="0" distL="0" distR="0" wp14:anchorId="5A03C502" wp14:editId="1F953BD0">
                  <wp:extent cx="2302329" cy="250484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6675" cy="2520457"/>
                          </a:xfrm>
                          <a:prstGeom prst="rect">
                            <a:avLst/>
                          </a:prstGeom>
                        </pic:spPr>
                      </pic:pic>
                    </a:graphicData>
                  </a:graphic>
                </wp:inline>
              </w:drawing>
            </w:r>
          </w:p>
        </w:tc>
        <w:tc>
          <w:tcPr>
            <w:tcW w:w="4531" w:type="dxa"/>
          </w:tcPr>
          <w:p w:rsidR="001121D1" w:rsidRDefault="001121D1" w:rsidP="0018417B">
            <w:pPr>
              <w:rPr>
                <w:lang w:val="en-US"/>
              </w:rPr>
            </w:pPr>
            <w:r w:rsidRPr="001121D1">
              <w:rPr>
                <w:noProof/>
                <w:lang w:val="en-US"/>
              </w:rPr>
              <w:drawing>
                <wp:inline distT="0" distB="0" distL="0" distR="0" wp14:anchorId="37D5663F" wp14:editId="7ABFD494">
                  <wp:extent cx="2096952" cy="262425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6952" cy="2624257"/>
                          </a:xfrm>
                          <a:prstGeom prst="rect">
                            <a:avLst/>
                          </a:prstGeom>
                        </pic:spPr>
                      </pic:pic>
                    </a:graphicData>
                  </a:graphic>
                </wp:inline>
              </w:drawing>
            </w:r>
          </w:p>
        </w:tc>
      </w:tr>
    </w:tbl>
    <w:p w:rsidR="001121D1" w:rsidRDefault="001121D1" w:rsidP="0018417B">
      <w:pPr>
        <w:rPr>
          <w:lang w:val="en-US"/>
        </w:rPr>
      </w:pPr>
    </w:p>
    <w:p w:rsidR="00BD41CD" w:rsidRDefault="00BD41CD" w:rsidP="0018417B">
      <w:pPr>
        <w:rPr>
          <w:lang w:val="en-US"/>
        </w:rPr>
      </w:pPr>
    </w:p>
    <w:p w:rsidR="00BD41CD" w:rsidRPr="001A049C" w:rsidRDefault="001A049C" w:rsidP="001A049C">
      <w:pPr>
        <w:pStyle w:val="ListParagraph"/>
        <w:numPr>
          <w:ilvl w:val="0"/>
          <w:numId w:val="3"/>
        </w:numPr>
        <w:rPr>
          <w:b/>
          <w:bCs/>
          <w:lang w:val="en-US"/>
        </w:rPr>
      </w:pPr>
      <w:r w:rsidRPr="001A049C">
        <w:rPr>
          <w:b/>
          <w:bCs/>
          <w:lang w:val="en-US"/>
        </w:rPr>
        <w:t>Model evaluation</w:t>
      </w:r>
    </w:p>
    <w:p w:rsidR="0071763A" w:rsidRPr="0071763A" w:rsidRDefault="0071763A" w:rsidP="0071763A">
      <w:p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Based on the performance plots for the CatBoost model, we can evaluate its performance as follows:</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val="en-US" w:eastAsia="de-DE"/>
        </w:rPr>
      </w:pPr>
      <w:r w:rsidRPr="0071763A">
        <w:rPr>
          <w:rFonts w:eastAsia="Times New Roman" w:cstheme="minorHAnsi"/>
          <w:b/>
          <w:bCs/>
          <w:sz w:val="24"/>
          <w:szCs w:val="24"/>
          <w:lang w:val="en-US" w:eastAsia="de-DE"/>
        </w:rPr>
        <w:t>ROC Curve</w:t>
      </w:r>
      <w:r w:rsidRPr="0071763A">
        <w:rPr>
          <w:rFonts w:eastAsia="Times New Roman" w:cstheme="minorHAnsi"/>
          <w:sz w:val="24"/>
          <w:szCs w:val="24"/>
          <w:lang w:val="en-US"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ROC curve is very close to the top-left corner, which suggests a high true positive rate (TPR) and a low false positive rate (FPR).</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area under the ROC curve (AUC) is 0.96, which is </w:t>
      </w:r>
      <w:r w:rsidRPr="0071763A">
        <w:rPr>
          <w:rFonts w:eastAsia="Times New Roman" w:cstheme="minorHAnsi"/>
          <w:b/>
          <w:bCs/>
          <w:sz w:val="24"/>
          <w:szCs w:val="24"/>
          <w:lang w:val="en-US" w:eastAsia="de-DE"/>
        </w:rPr>
        <w:t>quite close to 1, indicating excellent model performance</w:t>
      </w:r>
      <w:r w:rsidRPr="0071763A">
        <w:rPr>
          <w:rFonts w:eastAsia="Times New Roman" w:cstheme="minorHAnsi"/>
          <w:sz w:val="24"/>
          <w:szCs w:val="24"/>
          <w:lang w:val="en-US" w:eastAsia="de-DE"/>
        </w:rPr>
        <w:t>. A model with perfect discrimination would have an AUC of 1.</w:t>
      </w:r>
    </w:p>
    <w:p w:rsidR="0071763A" w:rsidRPr="0071763A" w:rsidRDefault="0071763A" w:rsidP="0071763A">
      <w:pPr>
        <w:spacing w:before="100" w:beforeAutospacing="1" w:after="100" w:afterAutospacing="1" w:line="240" w:lineRule="auto"/>
        <w:ind w:firstLine="708"/>
        <w:rPr>
          <w:rFonts w:eastAsia="Times New Roman" w:cstheme="minorHAnsi"/>
          <w:sz w:val="24"/>
          <w:szCs w:val="24"/>
          <w:lang w:eastAsia="de-DE"/>
        </w:rPr>
      </w:pPr>
      <w:r w:rsidRPr="0071763A">
        <w:rPr>
          <w:rFonts w:eastAsia="Times New Roman" w:cstheme="minorHAnsi"/>
          <w:b/>
          <w:bCs/>
          <w:sz w:val="24"/>
          <w:szCs w:val="24"/>
          <w:lang w:eastAsia="de-DE"/>
        </w:rPr>
        <w:t>Precision-Recall Curve</w:t>
      </w:r>
      <w:r w:rsidRPr="0071763A">
        <w:rPr>
          <w:rFonts w:eastAsia="Times New Roman" w:cstheme="minorHAnsi"/>
          <w:sz w:val="24"/>
          <w:szCs w:val="24"/>
          <w:lang w:eastAsia="de-DE"/>
        </w:rPr>
        <w:t>:</w:t>
      </w:r>
    </w:p>
    <w:p w:rsid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precision starts high and gradually decreases as recall increases, which is typical as it becomes harder to maintain high precision with a higher recall.</w:t>
      </w:r>
    </w:p>
    <w:p w:rsidR="003D71D1" w:rsidRPr="0071763A" w:rsidRDefault="003D71D1" w:rsidP="003D71D1">
      <w:pPr>
        <w:spacing w:before="100" w:beforeAutospacing="1" w:after="100" w:afterAutospacing="1" w:line="240" w:lineRule="auto"/>
        <w:rPr>
          <w:rFonts w:eastAsia="Times New Roman" w:cstheme="minorHAnsi"/>
          <w:sz w:val="24"/>
          <w:szCs w:val="24"/>
          <w:lang w:val="en-US" w:eastAsia="de-DE"/>
        </w:rPr>
      </w:pP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lastRenderedPageBreak/>
        <w:t>Learning Curve</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AUC for the test set is stable after a sharp increase in the initial epochs, hovering around the 0.96 mark.</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There is no significant fluctuation in the AUC value during training, suggesting that the </w:t>
      </w:r>
      <w:r w:rsidRPr="0071763A">
        <w:rPr>
          <w:rFonts w:eastAsia="Times New Roman" w:cstheme="minorHAnsi"/>
          <w:b/>
          <w:bCs/>
          <w:sz w:val="24"/>
          <w:szCs w:val="24"/>
          <w:lang w:val="en-US" w:eastAsia="de-DE"/>
        </w:rPr>
        <w:t>model has converged well and is stable</w:t>
      </w:r>
      <w:r w:rsidRPr="0071763A">
        <w:rPr>
          <w:rFonts w:eastAsia="Times New Roman" w:cstheme="minorHAnsi"/>
          <w:sz w:val="24"/>
          <w:szCs w:val="24"/>
          <w:lang w:val="en-US" w:eastAsia="de-DE"/>
        </w:rPr>
        <w:t>.</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t>Confusion Matrix</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model has correctly predicted 1436 negative cases (True Negatives) and 406 positive cases (True Positives), which indicates a </w:t>
      </w:r>
      <w:r w:rsidRPr="0071763A">
        <w:rPr>
          <w:rFonts w:eastAsia="Times New Roman" w:cstheme="minorHAnsi"/>
          <w:b/>
          <w:bCs/>
          <w:sz w:val="24"/>
          <w:szCs w:val="24"/>
          <w:lang w:val="en-US" w:eastAsia="de-DE"/>
        </w:rPr>
        <w:t>strong performance</w:t>
      </w:r>
      <w:r w:rsidRPr="0071763A">
        <w:rPr>
          <w:rFonts w:eastAsia="Times New Roman" w:cstheme="minorHAnsi"/>
          <w:sz w:val="24"/>
          <w:szCs w:val="24"/>
          <w:lang w:val="en-US" w:eastAsia="de-DE"/>
        </w:rPr>
        <w:t>.</w:t>
      </w:r>
    </w:p>
    <w:p w:rsidR="001A049C" w:rsidRPr="003D71D1" w:rsidRDefault="0071763A" w:rsidP="003D71D1">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number of false negatives (51) and false positives (107) are relatively low compared to the true classifications, further indicating </w:t>
      </w:r>
      <w:r w:rsidRPr="0071763A">
        <w:rPr>
          <w:rFonts w:eastAsia="Times New Roman" w:cstheme="minorHAnsi"/>
          <w:b/>
          <w:bCs/>
          <w:sz w:val="24"/>
          <w:szCs w:val="24"/>
          <w:lang w:val="en-US" w:eastAsia="de-DE"/>
        </w:rPr>
        <w:t>good performance</w:t>
      </w:r>
      <w:r w:rsidRPr="0071763A">
        <w:rPr>
          <w:rFonts w:eastAsia="Times New Roman" w:cstheme="minorHAnsi"/>
          <w:sz w:val="24"/>
          <w:szCs w:val="24"/>
          <w:lang w:val="en-US" w:eastAsia="de-DE"/>
        </w:rPr>
        <w:t>.</w:t>
      </w:r>
    </w:p>
    <w:p w:rsidR="00F74A8A" w:rsidRDefault="00F74A8A" w:rsidP="001A049C">
      <w:pPr>
        <w:pStyle w:val="ListParagraph"/>
        <w:numPr>
          <w:ilvl w:val="0"/>
          <w:numId w:val="3"/>
        </w:numPr>
        <w:rPr>
          <w:b/>
          <w:bCs/>
          <w:lang w:val="en-US"/>
        </w:rPr>
      </w:pPr>
      <w:r>
        <w:rPr>
          <w:b/>
          <w:bCs/>
          <w:lang w:val="en-US"/>
        </w:rPr>
        <w:t>Room for Improvements?</w:t>
      </w:r>
    </w:p>
    <w:p w:rsidR="00F74A8A" w:rsidRDefault="005F0049" w:rsidP="00F74A8A">
      <w:pPr>
        <w:rPr>
          <w:lang w:val="en-US"/>
        </w:rPr>
      </w:pPr>
      <w:r w:rsidRPr="005F0049">
        <w:rPr>
          <w:lang w:val="en-US"/>
        </w:rPr>
        <w:t xml:space="preserve">Even with such high </w:t>
      </w:r>
      <w:r>
        <w:rPr>
          <w:lang w:val="en-US"/>
        </w:rPr>
        <w:t>scores, we believe we can reach better performance. To do so, we can dedicate more efforts to the below axels:</w:t>
      </w:r>
    </w:p>
    <w:p w:rsidR="005F0049" w:rsidRDefault="005F0049" w:rsidP="005F0049">
      <w:pPr>
        <w:pStyle w:val="ListParagraph"/>
        <w:numPr>
          <w:ilvl w:val="0"/>
          <w:numId w:val="9"/>
        </w:numPr>
        <w:rPr>
          <w:lang w:val="en-US"/>
        </w:rPr>
      </w:pPr>
      <w:r>
        <w:rPr>
          <w:lang w:val="en-US"/>
        </w:rPr>
        <w:t xml:space="preserve">Increase dataset size, </w:t>
      </w:r>
      <w:r w:rsidR="003D71D1">
        <w:rPr>
          <w:lang w:val="en-US"/>
        </w:rPr>
        <w:t>with more attention</w:t>
      </w:r>
      <w:r>
        <w:rPr>
          <w:lang w:val="en-US"/>
        </w:rPr>
        <w:t xml:space="preserve"> to </w:t>
      </w:r>
      <w:proofErr w:type="spellStart"/>
      <w:r w:rsidRPr="00807E33">
        <w:rPr>
          <w:b/>
          <w:bCs/>
          <w:lang w:val="en-US"/>
        </w:rPr>
        <w:t>unsuccessful_outcome</w:t>
      </w:r>
      <w:proofErr w:type="spellEnd"/>
      <w:r>
        <w:rPr>
          <w:b/>
          <w:bCs/>
          <w:lang w:val="en-US"/>
        </w:rPr>
        <w:t xml:space="preserve"> == </w:t>
      </w:r>
      <w:r>
        <w:rPr>
          <w:lang w:val="en-US"/>
        </w:rPr>
        <w:t>1.</w:t>
      </w:r>
    </w:p>
    <w:p w:rsidR="005F0049" w:rsidRDefault="005F0049" w:rsidP="005F0049">
      <w:pPr>
        <w:pStyle w:val="ListParagraph"/>
        <w:numPr>
          <w:ilvl w:val="0"/>
          <w:numId w:val="9"/>
        </w:numPr>
        <w:rPr>
          <w:lang w:val="en-US"/>
        </w:rPr>
      </w:pPr>
      <w:r>
        <w:rPr>
          <w:lang w:val="en-US"/>
        </w:rPr>
        <w:t xml:space="preserve">Revise </w:t>
      </w:r>
      <w:proofErr w:type="spellStart"/>
      <w:r w:rsidRPr="005F0049">
        <w:rPr>
          <w:b/>
          <w:bCs/>
          <w:lang w:val="en-US"/>
        </w:rPr>
        <w:t>mass_score</w:t>
      </w:r>
      <w:proofErr w:type="spellEnd"/>
      <w:r>
        <w:rPr>
          <w:lang w:val="en-US"/>
        </w:rPr>
        <w:t xml:space="preserve"> weights with professionals</w:t>
      </w:r>
      <w:r w:rsidR="003D71D1">
        <w:rPr>
          <w:lang w:val="en-US"/>
        </w:rPr>
        <w:t>, along with the other engineered features.</w:t>
      </w:r>
    </w:p>
    <w:p w:rsidR="005F0049" w:rsidRPr="005F0049" w:rsidRDefault="003D71D1" w:rsidP="005F0049">
      <w:pPr>
        <w:pStyle w:val="ListParagraph"/>
        <w:numPr>
          <w:ilvl w:val="0"/>
          <w:numId w:val="9"/>
        </w:numPr>
        <w:rPr>
          <w:lang w:val="en-US"/>
        </w:rPr>
      </w:pPr>
      <w:r>
        <w:rPr>
          <w:lang w:val="en-US"/>
        </w:rPr>
        <w:t xml:space="preserve">Write </w:t>
      </w:r>
      <w:r w:rsidRPr="003D71D1">
        <w:rPr>
          <w:b/>
          <w:bCs/>
          <w:lang w:val="en-US"/>
        </w:rPr>
        <w:t>unit tests</w:t>
      </w:r>
      <w:r>
        <w:rPr>
          <w:lang w:val="en-US"/>
        </w:rPr>
        <w:t xml:space="preserve"> for data transformation pipeline</w:t>
      </w:r>
    </w:p>
    <w:p w:rsidR="005F0049" w:rsidRDefault="005F0049">
      <w:pPr>
        <w:rPr>
          <w:b/>
          <w:bCs/>
          <w:lang w:val="en-US"/>
        </w:rPr>
      </w:pPr>
      <w:r>
        <w:rPr>
          <w:b/>
          <w:bCs/>
          <w:lang w:val="en-US"/>
        </w:rPr>
        <w:br w:type="page"/>
      </w:r>
    </w:p>
    <w:p w:rsidR="001A049C" w:rsidRDefault="005F0049" w:rsidP="005F0049">
      <w:pPr>
        <w:pStyle w:val="Title"/>
        <w:rPr>
          <w:lang w:val="en-US"/>
        </w:rPr>
      </w:pPr>
      <w:r>
        <w:rPr>
          <w:lang w:val="en-US"/>
        </w:rPr>
        <w:lastRenderedPageBreak/>
        <w:t>Task 3</w:t>
      </w:r>
    </w:p>
    <w:p w:rsidR="00625798" w:rsidRPr="00625798" w:rsidRDefault="00625798" w:rsidP="00625798">
      <w:pPr>
        <w:rPr>
          <w:lang w:val="en-US"/>
        </w:rPr>
      </w:pPr>
      <w:r w:rsidRPr="00625798">
        <w:rPr>
          <w:lang w:val="en-US"/>
        </w:rPr>
        <w:t xml:space="preserve">Productionizing a machine learning model is a complex process that involves several steps to ensure the model is </w:t>
      </w:r>
      <w:r w:rsidRPr="00625798">
        <w:rPr>
          <w:b/>
          <w:bCs/>
          <w:lang w:val="en-US"/>
        </w:rPr>
        <w:t>robust, scalable, and maintainable</w:t>
      </w:r>
      <w:r w:rsidRPr="00625798">
        <w:rPr>
          <w:lang w:val="en-US"/>
        </w:rPr>
        <w:t xml:space="preserve">. Here’s a general approach to productionizing </w:t>
      </w:r>
      <w:r>
        <w:rPr>
          <w:lang w:val="en-US"/>
        </w:rPr>
        <w:t>the</w:t>
      </w:r>
      <w:r w:rsidRPr="00625798">
        <w:rPr>
          <w:lang w:val="en-US"/>
        </w:rPr>
        <w:t xml:space="preserve"> model, along with considerations for deployment and the specific context of using Bitbucket </w:t>
      </w:r>
      <w:r>
        <w:rPr>
          <w:lang w:val="en-US"/>
        </w:rPr>
        <w:t xml:space="preserve">and </w:t>
      </w:r>
      <w:proofErr w:type="spellStart"/>
      <w:r w:rsidRPr="00625798">
        <w:rPr>
          <w:lang w:val="en-US"/>
        </w:rPr>
        <w:t>MLFlow</w:t>
      </w:r>
      <w:proofErr w:type="spellEnd"/>
      <w:r w:rsidRPr="00625798">
        <w:rPr>
          <w:lang w:val="en-US"/>
        </w:rPr>
        <w:t xml:space="preserve"> at </w:t>
      </w:r>
      <w:proofErr w:type="spellStart"/>
      <w:r w:rsidRPr="00625798">
        <w:rPr>
          <w:lang w:val="en-US"/>
        </w:rPr>
        <w:t>HelloBetter</w:t>
      </w:r>
      <w:proofErr w:type="spellEnd"/>
      <w:r w:rsidRPr="00625798">
        <w:rPr>
          <w:lang w:val="en-US"/>
        </w:rPr>
        <w:t>:</w:t>
      </w:r>
    </w:p>
    <w:p w:rsidR="00625798" w:rsidRPr="00625798" w:rsidRDefault="00625798" w:rsidP="00625798">
      <w:pPr>
        <w:rPr>
          <w:b/>
          <w:bCs/>
          <w:lang w:val="en-US"/>
        </w:rPr>
      </w:pPr>
      <w:r w:rsidRPr="00625798">
        <w:rPr>
          <w:b/>
          <w:bCs/>
          <w:lang w:val="en-US"/>
        </w:rPr>
        <w:t>Steps to Productionize the Model:</w:t>
      </w:r>
    </w:p>
    <w:p w:rsidR="00625798" w:rsidRPr="00625798" w:rsidRDefault="00625798" w:rsidP="00625798">
      <w:pPr>
        <w:numPr>
          <w:ilvl w:val="0"/>
          <w:numId w:val="10"/>
        </w:numPr>
      </w:pPr>
      <w:r w:rsidRPr="00625798">
        <w:rPr>
          <w:b/>
          <w:bCs/>
        </w:rPr>
        <w:t>Version Control</w:t>
      </w:r>
      <w:r w:rsidRPr="00625798">
        <w:t>:</w:t>
      </w:r>
    </w:p>
    <w:p w:rsidR="00625798" w:rsidRPr="00625798" w:rsidRDefault="00625798" w:rsidP="00625798">
      <w:pPr>
        <w:numPr>
          <w:ilvl w:val="1"/>
          <w:numId w:val="10"/>
        </w:numPr>
        <w:rPr>
          <w:lang w:val="en-US"/>
        </w:rPr>
      </w:pPr>
      <w:r w:rsidRPr="00625798">
        <w:rPr>
          <w:lang w:val="en-US"/>
        </w:rPr>
        <w:t>Use Bitbucket to manage the code base, ensuring all code is version-controlled, including the scripts to train and deploy the model.</w:t>
      </w:r>
    </w:p>
    <w:p w:rsidR="00625798" w:rsidRPr="00625798" w:rsidRDefault="00625798" w:rsidP="00625798">
      <w:pPr>
        <w:numPr>
          <w:ilvl w:val="1"/>
          <w:numId w:val="10"/>
        </w:numPr>
        <w:rPr>
          <w:lang w:val="en-US"/>
        </w:rPr>
      </w:pPr>
      <w:r w:rsidRPr="00625798">
        <w:rPr>
          <w:lang w:val="en-US"/>
        </w:rPr>
        <w:t xml:space="preserve">Keep track of dependencies with a </w:t>
      </w:r>
      <w:proofErr w:type="spellStart"/>
      <w:r w:rsidRPr="00625798">
        <w:rPr>
          <w:lang w:val="en-US"/>
        </w:rPr>
        <w:t>environment.yml</w:t>
      </w:r>
      <w:proofErr w:type="spellEnd"/>
      <w:r>
        <w:rPr>
          <w:lang w:val="en-US"/>
        </w:rPr>
        <w:t>.</w:t>
      </w:r>
    </w:p>
    <w:p w:rsidR="00625798" w:rsidRPr="00625798" w:rsidRDefault="00625798" w:rsidP="00625798">
      <w:pPr>
        <w:numPr>
          <w:ilvl w:val="0"/>
          <w:numId w:val="10"/>
        </w:numPr>
      </w:pPr>
      <w:r w:rsidRPr="00625798">
        <w:rPr>
          <w:b/>
          <w:bCs/>
        </w:rPr>
        <w:t>Testing</w:t>
      </w:r>
      <w:r w:rsidRPr="00625798">
        <w:t>:</w:t>
      </w:r>
    </w:p>
    <w:p w:rsidR="00625798" w:rsidRPr="00625798" w:rsidRDefault="00625798" w:rsidP="00625798">
      <w:pPr>
        <w:numPr>
          <w:ilvl w:val="1"/>
          <w:numId w:val="10"/>
        </w:numPr>
        <w:rPr>
          <w:lang w:val="en-US"/>
        </w:rPr>
      </w:pPr>
      <w:r w:rsidRPr="00625798">
        <w:rPr>
          <w:lang w:val="en-US"/>
        </w:rPr>
        <w:t>Write unit tests for the code to ensure that every part of the model pipeline is working correctly.</w:t>
      </w:r>
    </w:p>
    <w:p w:rsidR="00625798" w:rsidRPr="00625798" w:rsidRDefault="00625798" w:rsidP="00625798">
      <w:pPr>
        <w:numPr>
          <w:ilvl w:val="1"/>
          <w:numId w:val="10"/>
        </w:numPr>
        <w:rPr>
          <w:lang w:val="en-US"/>
        </w:rPr>
      </w:pPr>
      <w:r w:rsidRPr="00625798">
        <w:rPr>
          <w:lang w:val="en-US"/>
        </w:rPr>
        <w:t>Perform integration tests to ensure the entire pipeline from data ingestion to predictions works as expected.</w:t>
      </w:r>
    </w:p>
    <w:p w:rsidR="00625798" w:rsidRPr="00625798" w:rsidRDefault="00625798" w:rsidP="00625798">
      <w:pPr>
        <w:numPr>
          <w:ilvl w:val="0"/>
          <w:numId w:val="10"/>
        </w:numPr>
        <w:rPr>
          <w:lang w:val="en-US"/>
        </w:rPr>
      </w:pPr>
      <w:r w:rsidRPr="00625798">
        <w:rPr>
          <w:b/>
          <w:bCs/>
          <w:lang w:val="en-US"/>
        </w:rPr>
        <w:t>Model Training and Experiment Tracking</w:t>
      </w:r>
      <w:r w:rsidRPr="00625798">
        <w:rPr>
          <w:lang w:val="en-US"/>
        </w:rPr>
        <w:t>:</w:t>
      </w:r>
    </w:p>
    <w:p w:rsidR="00625798" w:rsidRPr="00625798" w:rsidRDefault="00625798" w:rsidP="00625798">
      <w:pPr>
        <w:numPr>
          <w:ilvl w:val="1"/>
          <w:numId w:val="10"/>
        </w:numPr>
        <w:rPr>
          <w:lang w:val="en-US"/>
        </w:rPr>
      </w:pPr>
      <w:r w:rsidRPr="00625798">
        <w:rPr>
          <w:lang w:val="en-US"/>
        </w:rPr>
        <w:t xml:space="preserve">Utilize </w:t>
      </w:r>
      <w:proofErr w:type="spellStart"/>
      <w:r w:rsidRPr="00625798">
        <w:rPr>
          <w:lang w:val="en-US"/>
        </w:rPr>
        <w:t>MLFlow</w:t>
      </w:r>
      <w:proofErr w:type="spellEnd"/>
      <w:r w:rsidRPr="00625798">
        <w:rPr>
          <w:lang w:val="en-US"/>
        </w:rPr>
        <w:t xml:space="preserve"> to track experiments, including parameters, metrics, and models.</w:t>
      </w:r>
    </w:p>
    <w:p w:rsidR="00625798" w:rsidRPr="00625798" w:rsidRDefault="00625798" w:rsidP="00625798">
      <w:pPr>
        <w:numPr>
          <w:ilvl w:val="1"/>
          <w:numId w:val="10"/>
        </w:numPr>
        <w:rPr>
          <w:lang w:val="en-US"/>
        </w:rPr>
      </w:pPr>
      <w:r w:rsidRPr="00625798">
        <w:rPr>
          <w:lang w:val="en-US"/>
        </w:rPr>
        <w:t xml:space="preserve">Log the final model along with its version to </w:t>
      </w:r>
      <w:proofErr w:type="spellStart"/>
      <w:r w:rsidRPr="00625798">
        <w:rPr>
          <w:lang w:val="en-US"/>
        </w:rPr>
        <w:t>MLFlow</w:t>
      </w:r>
      <w:proofErr w:type="spellEnd"/>
      <w:r w:rsidRPr="00625798">
        <w:rPr>
          <w:lang w:val="en-US"/>
        </w:rPr>
        <w:t xml:space="preserve"> for reproducibility.</w:t>
      </w:r>
    </w:p>
    <w:p w:rsidR="00625798" w:rsidRPr="00625798" w:rsidRDefault="00625798" w:rsidP="00625798">
      <w:pPr>
        <w:numPr>
          <w:ilvl w:val="0"/>
          <w:numId w:val="10"/>
        </w:numPr>
        <w:rPr>
          <w:lang w:val="en-US"/>
        </w:rPr>
      </w:pPr>
      <w:r w:rsidRPr="00625798">
        <w:rPr>
          <w:b/>
          <w:bCs/>
          <w:lang w:val="en-US"/>
        </w:rPr>
        <w:t>Continuous Integration/Continuous Deployment (CI/CD)</w:t>
      </w:r>
      <w:r w:rsidRPr="00625798">
        <w:rPr>
          <w:lang w:val="en-US"/>
        </w:rPr>
        <w:t>:</w:t>
      </w:r>
    </w:p>
    <w:p w:rsidR="00625798" w:rsidRPr="00625798" w:rsidRDefault="00625798" w:rsidP="00625798">
      <w:pPr>
        <w:numPr>
          <w:ilvl w:val="1"/>
          <w:numId w:val="10"/>
        </w:numPr>
        <w:rPr>
          <w:lang w:val="en-US"/>
        </w:rPr>
      </w:pPr>
      <w:r w:rsidRPr="00625798">
        <w:rPr>
          <w:lang w:val="en-US"/>
        </w:rPr>
        <w:t>Set up a CI/CD pipeline using tools like Bitbucket Pipelines.</w:t>
      </w:r>
    </w:p>
    <w:p w:rsidR="00625798" w:rsidRPr="00625798" w:rsidRDefault="00625798" w:rsidP="00625798">
      <w:pPr>
        <w:numPr>
          <w:ilvl w:val="1"/>
          <w:numId w:val="10"/>
        </w:numPr>
        <w:rPr>
          <w:lang w:val="en-US"/>
        </w:rPr>
      </w:pPr>
      <w:r w:rsidRPr="00625798">
        <w:rPr>
          <w:lang w:val="en-US"/>
        </w:rPr>
        <w:t>Automate testing and deployment processes to ensure reliable, repeatable deployments.</w:t>
      </w:r>
    </w:p>
    <w:p w:rsidR="00625798" w:rsidRPr="00625798" w:rsidRDefault="00625798" w:rsidP="00625798">
      <w:pPr>
        <w:numPr>
          <w:ilvl w:val="0"/>
          <w:numId w:val="10"/>
        </w:numPr>
      </w:pPr>
      <w:r w:rsidRPr="00625798">
        <w:rPr>
          <w:b/>
          <w:bCs/>
        </w:rPr>
        <w:t>Model Serving</w:t>
      </w:r>
      <w:r w:rsidRPr="00625798">
        <w:t>:</w:t>
      </w:r>
    </w:p>
    <w:p w:rsidR="00625798" w:rsidRPr="00625798" w:rsidRDefault="00625798" w:rsidP="00625798">
      <w:pPr>
        <w:numPr>
          <w:ilvl w:val="1"/>
          <w:numId w:val="10"/>
        </w:numPr>
        <w:rPr>
          <w:lang w:val="en-US"/>
        </w:rPr>
      </w:pPr>
      <w:r w:rsidRPr="00625798">
        <w:rPr>
          <w:lang w:val="en-US"/>
        </w:rPr>
        <w:t>Decide on a model serving approach: batch, real-time, or streaming.</w:t>
      </w:r>
      <w:r w:rsidR="004F7A0C">
        <w:rPr>
          <w:lang w:val="en-US"/>
        </w:rPr>
        <w:t xml:space="preserve"> For our case, batch can be a reasonable choice.</w:t>
      </w:r>
    </w:p>
    <w:p w:rsidR="00625798" w:rsidRPr="00625798" w:rsidRDefault="00625798" w:rsidP="00625798">
      <w:pPr>
        <w:numPr>
          <w:ilvl w:val="1"/>
          <w:numId w:val="10"/>
        </w:numPr>
        <w:rPr>
          <w:lang w:val="en-US"/>
        </w:rPr>
      </w:pPr>
      <w:r w:rsidRPr="00625798">
        <w:rPr>
          <w:lang w:val="en-US"/>
        </w:rPr>
        <w:t xml:space="preserve">Use </w:t>
      </w:r>
      <w:proofErr w:type="spellStart"/>
      <w:r w:rsidRPr="00625798">
        <w:rPr>
          <w:lang w:val="en-US"/>
        </w:rPr>
        <w:t>MLFlow</w:t>
      </w:r>
      <w:proofErr w:type="spellEnd"/>
      <w:r w:rsidRPr="00625798">
        <w:rPr>
          <w:lang w:val="en-US"/>
        </w:rPr>
        <w:t xml:space="preserve"> Model Serving or integrate with a custom Flask/Django application.</w:t>
      </w:r>
    </w:p>
    <w:p w:rsidR="00625798" w:rsidRPr="00625798" w:rsidRDefault="00625798" w:rsidP="00625798">
      <w:pPr>
        <w:numPr>
          <w:ilvl w:val="0"/>
          <w:numId w:val="10"/>
        </w:numPr>
      </w:pPr>
      <w:r w:rsidRPr="00625798">
        <w:rPr>
          <w:b/>
          <w:bCs/>
        </w:rPr>
        <w:t>Containerization</w:t>
      </w:r>
      <w:r w:rsidRPr="00625798">
        <w:t>:</w:t>
      </w:r>
    </w:p>
    <w:p w:rsidR="00625798" w:rsidRPr="00625798" w:rsidRDefault="00625798" w:rsidP="00625798">
      <w:pPr>
        <w:numPr>
          <w:ilvl w:val="1"/>
          <w:numId w:val="10"/>
        </w:numPr>
        <w:rPr>
          <w:lang w:val="en-US"/>
        </w:rPr>
      </w:pPr>
      <w:r w:rsidRPr="00625798">
        <w:rPr>
          <w:lang w:val="en-US"/>
        </w:rPr>
        <w:t>Use Docker to containerize the model and its environment to ensure consistency across development, testing, and production environments.</w:t>
      </w:r>
    </w:p>
    <w:p w:rsidR="00625798" w:rsidRPr="00625798" w:rsidRDefault="00625798" w:rsidP="00625798">
      <w:pPr>
        <w:numPr>
          <w:ilvl w:val="1"/>
          <w:numId w:val="10"/>
        </w:numPr>
        <w:rPr>
          <w:lang w:val="en-US"/>
        </w:rPr>
      </w:pPr>
      <w:r w:rsidRPr="00625798">
        <w:rPr>
          <w:lang w:val="en-US"/>
        </w:rPr>
        <w:t>Deploy the container to a container orchestration platform like Kubernetes, which can be managed by cloud services such as AWS EKS or Azure AKS.</w:t>
      </w:r>
    </w:p>
    <w:p w:rsidR="00625798" w:rsidRPr="00625798" w:rsidRDefault="00625798" w:rsidP="00625798">
      <w:pPr>
        <w:numPr>
          <w:ilvl w:val="0"/>
          <w:numId w:val="10"/>
        </w:numPr>
      </w:pPr>
      <w:r w:rsidRPr="00625798">
        <w:rPr>
          <w:b/>
          <w:bCs/>
        </w:rPr>
        <w:t>Monitoring and Logging</w:t>
      </w:r>
      <w:r w:rsidRPr="00625798">
        <w:t>:</w:t>
      </w:r>
    </w:p>
    <w:p w:rsidR="00625798" w:rsidRPr="00625798" w:rsidRDefault="00625798" w:rsidP="00625798">
      <w:pPr>
        <w:numPr>
          <w:ilvl w:val="1"/>
          <w:numId w:val="10"/>
        </w:numPr>
        <w:rPr>
          <w:lang w:val="en-US"/>
        </w:rPr>
      </w:pPr>
      <w:r w:rsidRPr="00625798">
        <w:rPr>
          <w:lang w:val="en-US"/>
        </w:rPr>
        <w:t>Implement monitoring for the model's performance and health with tools like Prometheus, Grafana, or cloud solutions (AWS CloudWatch, Azure Monitor).</w:t>
      </w:r>
    </w:p>
    <w:p w:rsidR="00625798" w:rsidRPr="00625798" w:rsidRDefault="00625798" w:rsidP="00625798">
      <w:pPr>
        <w:numPr>
          <w:ilvl w:val="1"/>
          <w:numId w:val="10"/>
        </w:numPr>
        <w:rPr>
          <w:lang w:val="en-US"/>
        </w:rPr>
      </w:pPr>
      <w:r w:rsidRPr="00625798">
        <w:rPr>
          <w:lang w:val="en-US"/>
        </w:rPr>
        <w:lastRenderedPageBreak/>
        <w:t>Set up logging to capture predictions, inputs, performance metrics, and errors. This data is crucial for debugging and understanding the model's behavior in production.</w:t>
      </w:r>
    </w:p>
    <w:p w:rsidR="00625798" w:rsidRPr="00625798" w:rsidRDefault="00625798" w:rsidP="00625798">
      <w:pPr>
        <w:numPr>
          <w:ilvl w:val="0"/>
          <w:numId w:val="10"/>
        </w:numPr>
      </w:pPr>
      <w:r w:rsidRPr="00625798">
        <w:rPr>
          <w:b/>
          <w:bCs/>
        </w:rPr>
        <w:t>Performance Tuning</w:t>
      </w:r>
      <w:r w:rsidRPr="00625798">
        <w:t>:</w:t>
      </w:r>
    </w:p>
    <w:p w:rsidR="00625798" w:rsidRPr="00625798" w:rsidRDefault="00625798" w:rsidP="00625798">
      <w:pPr>
        <w:numPr>
          <w:ilvl w:val="1"/>
          <w:numId w:val="10"/>
        </w:numPr>
        <w:rPr>
          <w:lang w:val="en-US"/>
        </w:rPr>
      </w:pPr>
      <w:r w:rsidRPr="00625798">
        <w:rPr>
          <w:lang w:val="en-US"/>
        </w:rPr>
        <w:t>Load test the model to understand how it performs under different levels of demand.</w:t>
      </w:r>
    </w:p>
    <w:p w:rsidR="00625798" w:rsidRPr="00625798" w:rsidRDefault="00625798" w:rsidP="00625798">
      <w:pPr>
        <w:numPr>
          <w:ilvl w:val="1"/>
          <w:numId w:val="10"/>
        </w:numPr>
        <w:rPr>
          <w:lang w:val="en-US"/>
        </w:rPr>
      </w:pPr>
      <w:r w:rsidRPr="00625798">
        <w:rPr>
          <w:lang w:val="en-US"/>
        </w:rPr>
        <w:t>Tune the infrastructure and model serving parameters to handle the expected load.</w:t>
      </w:r>
    </w:p>
    <w:p w:rsidR="00625798" w:rsidRPr="00625798" w:rsidRDefault="00625798" w:rsidP="00625798">
      <w:pPr>
        <w:numPr>
          <w:ilvl w:val="0"/>
          <w:numId w:val="10"/>
        </w:numPr>
      </w:pPr>
      <w:r w:rsidRPr="00625798">
        <w:rPr>
          <w:b/>
          <w:bCs/>
        </w:rPr>
        <w:t>Data Management</w:t>
      </w:r>
      <w:r w:rsidRPr="00625798">
        <w:t>:</w:t>
      </w:r>
    </w:p>
    <w:p w:rsidR="00625798" w:rsidRPr="00625798" w:rsidRDefault="00625798" w:rsidP="00625798">
      <w:pPr>
        <w:numPr>
          <w:ilvl w:val="1"/>
          <w:numId w:val="10"/>
        </w:numPr>
        <w:rPr>
          <w:lang w:val="en-US"/>
        </w:rPr>
      </w:pPr>
      <w:r w:rsidRPr="00625798">
        <w:rPr>
          <w:lang w:val="en-US"/>
        </w:rPr>
        <w:t>Ensure there's a reliable data pipeline for the model, considering data versioning, data quality checks, and easy rollback in case of issues.</w:t>
      </w:r>
    </w:p>
    <w:p w:rsidR="00625798" w:rsidRPr="00625798" w:rsidRDefault="00625798" w:rsidP="00625798">
      <w:pPr>
        <w:numPr>
          <w:ilvl w:val="1"/>
          <w:numId w:val="10"/>
        </w:numPr>
        <w:rPr>
          <w:lang w:val="en-US"/>
        </w:rPr>
      </w:pPr>
      <w:r w:rsidRPr="00625798">
        <w:rPr>
          <w:lang w:val="en-US"/>
        </w:rPr>
        <w:t>Use tools like Apache Airflow or Luigi for workflow management.</w:t>
      </w:r>
    </w:p>
    <w:p w:rsidR="00625798" w:rsidRPr="00625798" w:rsidRDefault="00625798" w:rsidP="00625798">
      <w:pPr>
        <w:numPr>
          <w:ilvl w:val="0"/>
          <w:numId w:val="10"/>
        </w:numPr>
      </w:pPr>
      <w:r w:rsidRPr="00625798">
        <w:rPr>
          <w:b/>
          <w:bCs/>
        </w:rPr>
        <w:t>Security</w:t>
      </w:r>
      <w:r w:rsidRPr="00625798">
        <w:t>:</w:t>
      </w:r>
    </w:p>
    <w:p w:rsidR="00625798" w:rsidRPr="00625798" w:rsidRDefault="00625798" w:rsidP="00625798">
      <w:pPr>
        <w:numPr>
          <w:ilvl w:val="1"/>
          <w:numId w:val="10"/>
        </w:numPr>
        <w:rPr>
          <w:lang w:val="en-US"/>
        </w:rPr>
      </w:pPr>
      <w:r w:rsidRPr="00625798">
        <w:rPr>
          <w:lang w:val="en-US"/>
        </w:rPr>
        <w:t>Secure the endpoints using authentication, authorization, and encryption.</w:t>
      </w:r>
    </w:p>
    <w:p w:rsidR="00625798" w:rsidRPr="00625798" w:rsidRDefault="00625798" w:rsidP="00625798">
      <w:pPr>
        <w:numPr>
          <w:ilvl w:val="1"/>
          <w:numId w:val="10"/>
        </w:numPr>
        <w:rPr>
          <w:lang w:val="en-US"/>
        </w:rPr>
      </w:pPr>
      <w:r w:rsidRPr="00625798">
        <w:rPr>
          <w:lang w:val="en-US"/>
        </w:rPr>
        <w:t>Follow best practices for secure software development and deployment.</w:t>
      </w:r>
    </w:p>
    <w:p w:rsidR="00625798" w:rsidRPr="00625798" w:rsidRDefault="00625798" w:rsidP="00625798">
      <w:pPr>
        <w:numPr>
          <w:ilvl w:val="0"/>
          <w:numId w:val="10"/>
        </w:numPr>
      </w:pPr>
      <w:r w:rsidRPr="00625798">
        <w:rPr>
          <w:b/>
          <w:bCs/>
        </w:rPr>
        <w:t>Compliance and Ethics</w:t>
      </w:r>
      <w:r w:rsidRPr="00625798">
        <w:t>:</w:t>
      </w:r>
    </w:p>
    <w:p w:rsidR="00625798" w:rsidRPr="00625798" w:rsidRDefault="00625798" w:rsidP="004F7A0C">
      <w:pPr>
        <w:numPr>
          <w:ilvl w:val="1"/>
          <w:numId w:val="10"/>
        </w:numPr>
        <w:rPr>
          <w:lang w:val="en-US"/>
        </w:rPr>
      </w:pPr>
      <w:r w:rsidRPr="00625798">
        <w:rPr>
          <w:lang w:val="en-US"/>
        </w:rPr>
        <w:t>Consider privacy laws and regulations such as GDPR, HIPAA, etc., and implement necessary compliance checks.</w:t>
      </w:r>
    </w:p>
    <w:p w:rsidR="00625798" w:rsidRPr="00625798" w:rsidRDefault="00625798" w:rsidP="00625798">
      <w:pPr>
        <w:rPr>
          <w:b/>
          <w:bCs/>
        </w:rPr>
      </w:pPr>
      <w:r w:rsidRPr="00625798">
        <w:rPr>
          <w:b/>
          <w:bCs/>
        </w:rPr>
        <w:t>Tools and Technologies:</w:t>
      </w:r>
    </w:p>
    <w:p w:rsidR="00625798" w:rsidRPr="00625798" w:rsidRDefault="00625798" w:rsidP="00625798">
      <w:pPr>
        <w:numPr>
          <w:ilvl w:val="0"/>
          <w:numId w:val="11"/>
        </w:numPr>
        <w:rPr>
          <w:lang w:val="en-US"/>
        </w:rPr>
      </w:pPr>
      <w:proofErr w:type="spellStart"/>
      <w:r w:rsidRPr="00625798">
        <w:rPr>
          <w:b/>
          <w:bCs/>
          <w:lang w:val="en-US"/>
        </w:rPr>
        <w:t>MLFlow</w:t>
      </w:r>
      <w:proofErr w:type="spellEnd"/>
      <w:r w:rsidRPr="00625798">
        <w:rPr>
          <w:lang w:val="en-US"/>
        </w:rPr>
        <w:t>: For experiment tracking, model registry, and deployment.</w:t>
      </w:r>
    </w:p>
    <w:p w:rsidR="00625798" w:rsidRPr="00625798" w:rsidRDefault="00625798" w:rsidP="00625798">
      <w:pPr>
        <w:numPr>
          <w:ilvl w:val="0"/>
          <w:numId w:val="11"/>
        </w:numPr>
        <w:rPr>
          <w:lang w:val="en-US"/>
        </w:rPr>
      </w:pPr>
      <w:r w:rsidRPr="00625798">
        <w:rPr>
          <w:b/>
          <w:bCs/>
          <w:lang w:val="en-US"/>
        </w:rPr>
        <w:t>Bitbucket</w:t>
      </w:r>
      <w:r w:rsidRPr="00625798">
        <w:rPr>
          <w:lang w:val="en-US"/>
        </w:rPr>
        <w:t>: For version control and Bitbucket Pipelines for CI/CD.</w:t>
      </w:r>
    </w:p>
    <w:p w:rsidR="00625798" w:rsidRPr="00625798" w:rsidRDefault="00625798" w:rsidP="00625798">
      <w:pPr>
        <w:numPr>
          <w:ilvl w:val="0"/>
          <w:numId w:val="11"/>
        </w:numPr>
        <w:rPr>
          <w:lang w:val="en-US"/>
        </w:rPr>
      </w:pPr>
      <w:r w:rsidRPr="00625798">
        <w:rPr>
          <w:b/>
          <w:bCs/>
          <w:lang w:val="en-US"/>
        </w:rPr>
        <w:t>Docker/Kubernetes</w:t>
      </w:r>
      <w:r w:rsidRPr="00625798">
        <w:rPr>
          <w:lang w:val="en-US"/>
        </w:rPr>
        <w:t>: For containerization and orchestration.</w:t>
      </w:r>
    </w:p>
    <w:p w:rsidR="00625798" w:rsidRPr="00625798" w:rsidRDefault="00625798" w:rsidP="00625798">
      <w:pPr>
        <w:numPr>
          <w:ilvl w:val="0"/>
          <w:numId w:val="11"/>
        </w:numPr>
        <w:rPr>
          <w:lang w:val="en-US"/>
        </w:rPr>
      </w:pPr>
      <w:r w:rsidRPr="00625798">
        <w:rPr>
          <w:b/>
          <w:bCs/>
          <w:lang w:val="en-US"/>
        </w:rPr>
        <w:t>Prometheus/Grafana</w:t>
      </w:r>
      <w:r w:rsidRPr="00625798">
        <w:rPr>
          <w:lang w:val="en-US"/>
        </w:rPr>
        <w:t>: For monitoring the system's health.</w:t>
      </w:r>
    </w:p>
    <w:p w:rsidR="00625798" w:rsidRPr="00625798" w:rsidRDefault="00625798" w:rsidP="00625798">
      <w:pPr>
        <w:numPr>
          <w:ilvl w:val="0"/>
          <w:numId w:val="11"/>
        </w:numPr>
        <w:rPr>
          <w:lang w:val="en-US"/>
        </w:rPr>
      </w:pPr>
      <w:r w:rsidRPr="00625798">
        <w:rPr>
          <w:b/>
          <w:bCs/>
          <w:lang w:val="en-US"/>
        </w:rPr>
        <w:t>Python Libraries</w:t>
      </w:r>
      <w:r w:rsidRPr="00625798">
        <w:rPr>
          <w:lang w:val="en-US"/>
        </w:rPr>
        <w:t xml:space="preserve">: Such as Flask or </w:t>
      </w:r>
      <w:proofErr w:type="spellStart"/>
      <w:r w:rsidRPr="00625798">
        <w:rPr>
          <w:lang w:val="en-US"/>
        </w:rPr>
        <w:t>FastAPI</w:t>
      </w:r>
      <w:proofErr w:type="spellEnd"/>
      <w:r w:rsidRPr="00625798">
        <w:rPr>
          <w:lang w:val="en-US"/>
        </w:rPr>
        <w:t xml:space="preserve"> for creating RESTful services if </w:t>
      </w:r>
      <w:proofErr w:type="spellStart"/>
      <w:r w:rsidRPr="00625798">
        <w:rPr>
          <w:lang w:val="en-US"/>
        </w:rPr>
        <w:t>MLFlow</w:t>
      </w:r>
      <w:proofErr w:type="spellEnd"/>
      <w:r w:rsidRPr="00625798">
        <w:rPr>
          <w:lang w:val="en-US"/>
        </w:rPr>
        <w:t xml:space="preserve"> does not suffice.</w:t>
      </w:r>
    </w:p>
    <w:p w:rsidR="005F0049" w:rsidRPr="005F0049" w:rsidRDefault="00625798" w:rsidP="00EE456B">
      <w:pPr>
        <w:rPr>
          <w:lang w:val="en-US"/>
        </w:rPr>
      </w:pPr>
      <w:r w:rsidRPr="00625798">
        <w:rPr>
          <w:lang w:val="en-US"/>
        </w:rPr>
        <w:t xml:space="preserve">After deploying the model, continuously monitor its performance and the incoming data distribution. Models in production can drift over time due to changes in the underlying data distribution (concept drift). Set up alerts to notify the team when the model's performance degrades so that </w:t>
      </w:r>
      <w:r w:rsidR="00EE456B">
        <w:rPr>
          <w:lang w:val="en-US"/>
        </w:rPr>
        <w:t>we</w:t>
      </w:r>
      <w:r w:rsidRPr="00625798">
        <w:rPr>
          <w:lang w:val="en-US"/>
        </w:rPr>
        <w:t xml:space="preserve"> can retrain or update it as necessary.</w:t>
      </w:r>
    </w:p>
    <w:sectPr w:rsidR="005F0049" w:rsidRPr="005F0049" w:rsidSect="008176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F90"/>
    <w:multiLevelType w:val="multilevel"/>
    <w:tmpl w:val="5B7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4E9B"/>
    <w:multiLevelType w:val="hybridMultilevel"/>
    <w:tmpl w:val="8F820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525B9"/>
    <w:multiLevelType w:val="multilevel"/>
    <w:tmpl w:val="D6B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02ED3"/>
    <w:multiLevelType w:val="multilevel"/>
    <w:tmpl w:val="3A3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456E"/>
    <w:multiLevelType w:val="multilevel"/>
    <w:tmpl w:val="B436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2336F"/>
    <w:multiLevelType w:val="hybridMultilevel"/>
    <w:tmpl w:val="B838AD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B7C32"/>
    <w:multiLevelType w:val="hybridMultilevel"/>
    <w:tmpl w:val="F484EE7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F439B"/>
    <w:multiLevelType w:val="hybridMultilevel"/>
    <w:tmpl w:val="86944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D03567"/>
    <w:multiLevelType w:val="hybridMultilevel"/>
    <w:tmpl w:val="4BD48F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7A64EDE"/>
    <w:multiLevelType w:val="hybridMultilevel"/>
    <w:tmpl w:val="9DCC0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A80CD5"/>
    <w:multiLevelType w:val="multilevel"/>
    <w:tmpl w:val="F45C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F698D"/>
    <w:multiLevelType w:val="hybridMultilevel"/>
    <w:tmpl w:val="020CC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5"/>
  </w:num>
  <w:num w:numId="6">
    <w:abstractNumId w:val="7"/>
  </w:num>
  <w:num w:numId="7">
    <w:abstractNumId w:val="9"/>
  </w:num>
  <w:num w:numId="8">
    <w:abstractNumId w:val="4"/>
  </w:num>
  <w:num w:numId="9">
    <w:abstractNumId w:val="1"/>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0F"/>
    <w:rsid w:val="000F2A3D"/>
    <w:rsid w:val="00106C37"/>
    <w:rsid w:val="001121D1"/>
    <w:rsid w:val="00157F48"/>
    <w:rsid w:val="00171C0A"/>
    <w:rsid w:val="0018417B"/>
    <w:rsid w:val="001A049C"/>
    <w:rsid w:val="001A44A7"/>
    <w:rsid w:val="00250C09"/>
    <w:rsid w:val="002D0AB5"/>
    <w:rsid w:val="003D71D1"/>
    <w:rsid w:val="0043732D"/>
    <w:rsid w:val="00482FF2"/>
    <w:rsid w:val="004C5D24"/>
    <w:rsid w:val="004F7A0C"/>
    <w:rsid w:val="0055627D"/>
    <w:rsid w:val="0056794F"/>
    <w:rsid w:val="005F0049"/>
    <w:rsid w:val="00625798"/>
    <w:rsid w:val="0069121C"/>
    <w:rsid w:val="0071763A"/>
    <w:rsid w:val="007926A6"/>
    <w:rsid w:val="00807E33"/>
    <w:rsid w:val="00817648"/>
    <w:rsid w:val="00822C43"/>
    <w:rsid w:val="008B5DD6"/>
    <w:rsid w:val="008C66AF"/>
    <w:rsid w:val="00946150"/>
    <w:rsid w:val="009B03F3"/>
    <w:rsid w:val="00A118D9"/>
    <w:rsid w:val="00B51DB2"/>
    <w:rsid w:val="00B90639"/>
    <w:rsid w:val="00BD26FF"/>
    <w:rsid w:val="00BD41CD"/>
    <w:rsid w:val="00C60B0F"/>
    <w:rsid w:val="00C64EFC"/>
    <w:rsid w:val="00CD161F"/>
    <w:rsid w:val="00E51BD7"/>
    <w:rsid w:val="00E60FC6"/>
    <w:rsid w:val="00EE456B"/>
    <w:rsid w:val="00F74A8A"/>
    <w:rsid w:val="00F86E1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40D3"/>
  <w15:chartTrackingRefBased/>
  <w15:docId w15:val="{91FEB96A-28AA-44D1-B07D-8F1637CB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0F"/>
    <w:rPr>
      <w:rFonts w:asciiTheme="majorHAnsi" w:eastAsiaTheme="majorEastAsia" w:hAnsiTheme="majorHAnsi" w:cstheme="majorBidi"/>
      <w:spacing w:val="-10"/>
      <w:kern w:val="28"/>
      <w:sz w:val="56"/>
      <w:szCs w:val="56"/>
    </w:rPr>
  </w:style>
  <w:style w:type="character" w:customStyle="1" w:styleId="notion-enable-hover">
    <w:name w:val="notion-enable-hover"/>
    <w:basedOn w:val="DefaultParagraphFont"/>
    <w:rsid w:val="00C60B0F"/>
  </w:style>
  <w:style w:type="paragraph" w:styleId="NoSpacing">
    <w:name w:val="No Spacing"/>
    <w:link w:val="NoSpacingChar"/>
    <w:uiPriority w:val="1"/>
    <w:qFormat/>
    <w:rsid w:val="00817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7648"/>
    <w:rPr>
      <w:rFonts w:eastAsiaTheme="minorEastAsia"/>
      <w:lang w:val="en-US"/>
    </w:rPr>
  </w:style>
  <w:style w:type="paragraph" w:styleId="ListParagraph">
    <w:name w:val="List Paragraph"/>
    <w:basedOn w:val="Normal"/>
    <w:uiPriority w:val="34"/>
    <w:qFormat/>
    <w:rsid w:val="005F0049"/>
    <w:pPr>
      <w:ind w:left="720"/>
      <w:contextualSpacing/>
    </w:pPr>
    <w:rPr>
      <w:sz w:val="24"/>
    </w:rPr>
  </w:style>
  <w:style w:type="table" w:styleId="TableGrid">
    <w:name w:val="Table Grid"/>
    <w:basedOn w:val="TableNormal"/>
    <w:uiPriority w:val="39"/>
    <w:rsid w:val="0025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841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1763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1763A"/>
    <w:rPr>
      <w:b/>
      <w:bCs/>
    </w:rPr>
  </w:style>
  <w:style w:type="character" w:customStyle="1" w:styleId="Heading1Char">
    <w:name w:val="Heading 1 Char"/>
    <w:basedOn w:val="DefaultParagraphFont"/>
    <w:link w:val="Heading1"/>
    <w:uiPriority w:val="9"/>
    <w:rsid w:val="005F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049"/>
    <w:pPr>
      <w:outlineLvl w:val="9"/>
    </w:pPr>
    <w:rPr>
      <w:lang w:val="en-US"/>
    </w:rPr>
  </w:style>
  <w:style w:type="paragraph" w:styleId="TOC2">
    <w:name w:val="toc 2"/>
    <w:basedOn w:val="Normal"/>
    <w:next w:val="Normal"/>
    <w:autoRedefine/>
    <w:uiPriority w:val="39"/>
    <w:unhideWhenUsed/>
    <w:rsid w:val="005F004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F0049"/>
    <w:pPr>
      <w:spacing w:after="100"/>
    </w:pPr>
    <w:rPr>
      <w:rFonts w:eastAsiaTheme="minorEastAsia" w:cs="Times New Roman"/>
      <w:lang w:val="en-US"/>
    </w:rPr>
  </w:style>
  <w:style w:type="paragraph" w:styleId="TOC3">
    <w:name w:val="toc 3"/>
    <w:basedOn w:val="Normal"/>
    <w:next w:val="Normal"/>
    <w:autoRedefine/>
    <w:uiPriority w:val="39"/>
    <w:unhideWhenUsed/>
    <w:rsid w:val="005F0049"/>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A11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368">
      <w:bodyDiv w:val="1"/>
      <w:marLeft w:val="0"/>
      <w:marRight w:val="0"/>
      <w:marTop w:val="0"/>
      <w:marBottom w:val="0"/>
      <w:divBdr>
        <w:top w:val="none" w:sz="0" w:space="0" w:color="auto"/>
        <w:left w:val="none" w:sz="0" w:space="0" w:color="auto"/>
        <w:bottom w:val="none" w:sz="0" w:space="0" w:color="auto"/>
        <w:right w:val="none" w:sz="0" w:space="0" w:color="auto"/>
      </w:divBdr>
      <w:divsChild>
        <w:div w:id="1886409454">
          <w:marLeft w:val="0"/>
          <w:marRight w:val="0"/>
          <w:marTop w:val="0"/>
          <w:marBottom w:val="0"/>
          <w:divBdr>
            <w:top w:val="none" w:sz="0" w:space="0" w:color="auto"/>
            <w:left w:val="none" w:sz="0" w:space="0" w:color="auto"/>
            <w:bottom w:val="none" w:sz="0" w:space="0" w:color="auto"/>
            <w:right w:val="none" w:sz="0" w:space="0" w:color="auto"/>
          </w:divBdr>
          <w:divsChild>
            <w:div w:id="473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06">
      <w:bodyDiv w:val="1"/>
      <w:marLeft w:val="0"/>
      <w:marRight w:val="0"/>
      <w:marTop w:val="0"/>
      <w:marBottom w:val="0"/>
      <w:divBdr>
        <w:top w:val="none" w:sz="0" w:space="0" w:color="auto"/>
        <w:left w:val="none" w:sz="0" w:space="0" w:color="auto"/>
        <w:bottom w:val="none" w:sz="0" w:space="0" w:color="auto"/>
        <w:right w:val="none" w:sz="0" w:space="0" w:color="auto"/>
      </w:divBdr>
      <w:divsChild>
        <w:div w:id="511264226">
          <w:marLeft w:val="0"/>
          <w:marRight w:val="0"/>
          <w:marTop w:val="0"/>
          <w:marBottom w:val="0"/>
          <w:divBdr>
            <w:top w:val="none" w:sz="0" w:space="0" w:color="auto"/>
            <w:left w:val="none" w:sz="0" w:space="0" w:color="auto"/>
            <w:bottom w:val="none" w:sz="0" w:space="0" w:color="auto"/>
            <w:right w:val="none" w:sz="0" w:space="0" w:color="auto"/>
          </w:divBdr>
          <w:divsChild>
            <w:div w:id="787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751">
      <w:bodyDiv w:val="1"/>
      <w:marLeft w:val="0"/>
      <w:marRight w:val="0"/>
      <w:marTop w:val="0"/>
      <w:marBottom w:val="0"/>
      <w:divBdr>
        <w:top w:val="none" w:sz="0" w:space="0" w:color="auto"/>
        <w:left w:val="none" w:sz="0" w:space="0" w:color="auto"/>
        <w:bottom w:val="none" w:sz="0" w:space="0" w:color="auto"/>
        <w:right w:val="none" w:sz="0" w:space="0" w:color="auto"/>
      </w:divBdr>
    </w:div>
    <w:div w:id="224530174">
      <w:bodyDiv w:val="1"/>
      <w:marLeft w:val="0"/>
      <w:marRight w:val="0"/>
      <w:marTop w:val="0"/>
      <w:marBottom w:val="0"/>
      <w:divBdr>
        <w:top w:val="none" w:sz="0" w:space="0" w:color="auto"/>
        <w:left w:val="none" w:sz="0" w:space="0" w:color="auto"/>
        <w:bottom w:val="none" w:sz="0" w:space="0" w:color="auto"/>
        <w:right w:val="none" w:sz="0" w:space="0" w:color="auto"/>
      </w:divBdr>
      <w:divsChild>
        <w:div w:id="928541043">
          <w:marLeft w:val="0"/>
          <w:marRight w:val="0"/>
          <w:marTop w:val="0"/>
          <w:marBottom w:val="0"/>
          <w:divBdr>
            <w:top w:val="none" w:sz="0" w:space="0" w:color="auto"/>
            <w:left w:val="none" w:sz="0" w:space="0" w:color="auto"/>
            <w:bottom w:val="none" w:sz="0" w:space="0" w:color="auto"/>
            <w:right w:val="none" w:sz="0" w:space="0" w:color="auto"/>
          </w:divBdr>
          <w:divsChild>
            <w:div w:id="1308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12">
      <w:bodyDiv w:val="1"/>
      <w:marLeft w:val="0"/>
      <w:marRight w:val="0"/>
      <w:marTop w:val="0"/>
      <w:marBottom w:val="0"/>
      <w:divBdr>
        <w:top w:val="none" w:sz="0" w:space="0" w:color="auto"/>
        <w:left w:val="none" w:sz="0" w:space="0" w:color="auto"/>
        <w:bottom w:val="none" w:sz="0" w:space="0" w:color="auto"/>
        <w:right w:val="none" w:sz="0" w:space="0" w:color="auto"/>
      </w:divBdr>
      <w:divsChild>
        <w:div w:id="988896416">
          <w:marLeft w:val="0"/>
          <w:marRight w:val="0"/>
          <w:marTop w:val="0"/>
          <w:marBottom w:val="0"/>
          <w:divBdr>
            <w:top w:val="none" w:sz="0" w:space="0" w:color="auto"/>
            <w:left w:val="none" w:sz="0" w:space="0" w:color="auto"/>
            <w:bottom w:val="none" w:sz="0" w:space="0" w:color="auto"/>
            <w:right w:val="none" w:sz="0" w:space="0" w:color="auto"/>
          </w:divBdr>
          <w:divsChild>
            <w:div w:id="772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6125">
      <w:bodyDiv w:val="1"/>
      <w:marLeft w:val="0"/>
      <w:marRight w:val="0"/>
      <w:marTop w:val="0"/>
      <w:marBottom w:val="0"/>
      <w:divBdr>
        <w:top w:val="none" w:sz="0" w:space="0" w:color="auto"/>
        <w:left w:val="none" w:sz="0" w:space="0" w:color="auto"/>
        <w:bottom w:val="none" w:sz="0" w:space="0" w:color="auto"/>
        <w:right w:val="none" w:sz="0" w:space="0" w:color="auto"/>
      </w:divBdr>
      <w:divsChild>
        <w:div w:id="1895852347">
          <w:marLeft w:val="0"/>
          <w:marRight w:val="0"/>
          <w:marTop w:val="0"/>
          <w:marBottom w:val="0"/>
          <w:divBdr>
            <w:top w:val="none" w:sz="0" w:space="0" w:color="auto"/>
            <w:left w:val="none" w:sz="0" w:space="0" w:color="auto"/>
            <w:bottom w:val="none" w:sz="0" w:space="0" w:color="auto"/>
            <w:right w:val="none" w:sz="0" w:space="0" w:color="auto"/>
          </w:divBdr>
          <w:divsChild>
            <w:div w:id="17957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138">
      <w:bodyDiv w:val="1"/>
      <w:marLeft w:val="0"/>
      <w:marRight w:val="0"/>
      <w:marTop w:val="0"/>
      <w:marBottom w:val="0"/>
      <w:divBdr>
        <w:top w:val="none" w:sz="0" w:space="0" w:color="auto"/>
        <w:left w:val="none" w:sz="0" w:space="0" w:color="auto"/>
        <w:bottom w:val="none" w:sz="0" w:space="0" w:color="auto"/>
        <w:right w:val="none" w:sz="0" w:space="0" w:color="auto"/>
      </w:divBdr>
      <w:divsChild>
        <w:div w:id="666254321">
          <w:marLeft w:val="0"/>
          <w:marRight w:val="0"/>
          <w:marTop w:val="0"/>
          <w:marBottom w:val="0"/>
          <w:divBdr>
            <w:top w:val="none" w:sz="0" w:space="0" w:color="auto"/>
            <w:left w:val="none" w:sz="0" w:space="0" w:color="auto"/>
            <w:bottom w:val="none" w:sz="0" w:space="0" w:color="auto"/>
            <w:right w:val="none" w:sz="0" w:space="0" w:color="auto"/>
          </w:divBdr>
          <w:divsChild>
            <w:div w:id="1118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8087982">
          <w:marLeft w:val="0"/>
          <w:marRight w:val="0"/>
          <w:marTop w:val="0"/>
          <w:marBottom w:val="0"/>
          <w:divBdr>
            <w:top w:val="none" w:sz="0" w:space="0" w:color="auto"/>
            <w:left w:val="none" w:sz="0" w:space="0" w:color="auto"/>
            <w:bottom w:val="none" w:sz="0" w:space="0" w:color="auto"/>
            <w:right w:val="none" w:sz="0" w:space="0" w:color="auto"/>
          </w:divBdr>
          <w:divsChild>
            <w:div w:id="688020942">
              <w:marLeft w:val="0"/>
              <w:marRight w:val="0"/>
              <w:marTop w:val="0"/>
              <w:marBottom w:val="0"/>
              <w:divBdr>
                <w:top w:val="none" w:sz="0" w:space="0" w:color="auto"/>
                <w:left w:val="none" w:sz="0" w:space="0" w:color="auto"/>
                <w:bottom w:val="none" w:sz="0" w:space="0" w:color="auto"/>
                <w:right w:val="none" w:sz="0" w:space="0" w:color="auto"/>
              </w:divBdr>
              <w:divsChild>
                <w:div w:id="1161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792">
      <w:bodyDiv w:val="1"/>
      <w:marLeft w:val="0"/>
      <w:marRight w:val="0"/>
      <w:marTop w:val="0"/>
      <w:marBottom w:val="0"/>
      <w:divBdr>
        <w:top w:val="none" w:sz="0" w:space="0" w:color="auto"/>
        <w:left w:val="none" w:sz="0" w:space="0" w:color="auto"/>
        <w:bottom w:val="none" w:sz="0" w:space="0" w:color="auto"/>
        <w:right w:val="none" w:sz="0" w:space="0" w:color="auto"/>
      </w:divBdr>
      <w:divsChild>
        <w:div w:id="1248491776">
          <w:marLeft w:val="0"/>
          <w:marRight w:val="0"/>
          <w:marTop w:val="0"/>
          <w:marBottom w:val="0"/>
          <w:divBdr>
            <w:top w:val="none" w:sz="0" w:space="0" w:color="auto"/>
            <w:left w:val="none" w:sz="0" w:space="0" w:color="auto"/>
            <w:bottom w:val="none" w:sz="0" w:space="0" w:color="auto"/>
            <w:right w:val="none" w:sz="0" w:space="0" w:color="auto"/>
          </w:divBdr>
          <w:divsChild>
            <w:div w:id="484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9224">
      <w:bodyDiv w:val="1"/>
      <w:marLeft w:val="0"/>
      <w:marRight w:val="0"/>
      <w:marTop w:val="0"/>
      <w:marBottom w:val="0"/>
      <w:divBdr>
        <w:top w:val="none" w:sz="0" w:space="0" w:color="auto"/>
        <w:left w:val="none" w:sz="0" w:space="0" w:color="auto"/>
        <w:bottom w:val="none" w:sz="0" w:space="0" w:color="auto"/>
        <w:right w:val="none" w:sz="0" w:space="0" w:color="auto"/>
      </w:divBdr>
      <w:divsChild>
        <w:div w:id="1890072134">
          <w:marLeft w:val="0"/>
          <w:marRight w:val="0"/>
          <w:marTop w:val="0"/>
          <w:marBottom w:val="0"/>
          <w:divBdr>
            <w:top w:val="none" w:sz="0" w:space="0" w:color="auto"/>
            <w:left w:val="none" w:sz="0" w:space="0" w:color="auto"/>
            <w:bottom w:val="none" w:sz="0" w:space="0" w:color="auto"/>
            <w:right w:val="none" w:sz="0" w:space="0" w:color="auto"/>
          </w:divBdr>
          <w:divsChild>
            <w:div w:id="195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52">
      <w:bodyDiv w:val="1"/>
      <w:marLeft w:val="0"/>
      <w:marRight w:val="0"/>
      <w:marTop w:val="0"/>
      <w:marBottom w:val="0"/>
      <w:divBdr>
        <w:top w:val="none" w:sz="0" w:space="0" w:color="auto"/>
        <w:left w:val="none" w:sz="0" w:space="0" w:color="auto"/>
        <w:bottom w:val="none" w:sz="0" w:space="0" w:color="auto"/>
        <w:right w:val="none" w:sz="0" w:space="0" w:color="auto"/>
      </w:divBdr>
    </w:div>
    <w:div w:id="902641729">
      <w:bodyDiv w:val="1"/>
      <w:marLeft w:val="0"/>
      <w:marRight w:val="0"/>
      <w:marTop w:val="0"/>
      <w:marBottom w:val="0"/>
      <w:divBdr>
        <w:top w:val="none" w:sz="0" w:space="0" w:color="auto"/>
        <w:left w:val="none" w:sz="0" w:space="0" w:color="auto"/>
        <w:bottom w:val="none" w:sz="0" w:space="0" w:color="auto"/>
        <w:right w:val="none" w:sz="0" w:space="0" w:color="auto"/>
      </w:divBdr>
      <w:divsChild>
        <w:div w:id="5401335">
          <w:marLeft w:val="0"/>
          <w:marRight w:val="0"/>
          <w:marTop w:val="0"/>
          <w:marBottom w:val="0"/>
          <w:divBdr>
            <w:top w:val="none" w:sz="0" w:space="0" w:color="auto"/>
            <w:left w:val="none" w:sz="0" w:space="0" w:color="auto"/>
            <w:bottom w:val="none" w:sz="0" w:space="0" w:color="auto"/>
            <w:right w:val="none" w:sz="0" w:space="0" w:color="auto"/>
          </w:divBdr>
          <w:divsChild>
            <w:div w:id="5357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193">
      <w:bodyDiv w:val="1"/>
      <w:marLeft w:val="0"/>
      <w:marRight w:val="0"/>
      <w:marTop w:val="0"/>
      <w:marBottom w:val="0"/>
      <w:divBdr>
        <w:top w:val="none" w:sz="0" w:space="0" w:color="auto"/>
        <w:left w:val="none" w:sz="0" w:space="0" w:color="auto"/>
        <w:bottom w:val="none" w:sz="0" w:space="0" w:color="auto"/>
        <w:right w:val="none" w:sz="0" w:space="0" w:color="auto"/>
      </w:divBdr>
      <w:divsChild>
        <w:div w:id="596404259">
          <w:marLeft w:val="0"/>
          <w:marRight w:val="0"/>
          <w:marTop w:val="0"/>
          <w:marBottom w:val="0"/>
          <w:divBdr>
            <w:top w:val="none" w:sz="0" w:space="0" w:color="auto"/>
            <w:left w:val="none" w:sz="0" w:space="0" w:color="auto"/>
            <w:bottom w:val="none" w:sz="0" w:space="0" w:color="auto"/>
            <w:right w:val="none" w:sz="0" w:space="0" w:color="auto"/>
          </w:divBdr>
          <w:divsChild>
            <w:div w:id="14360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3926">
      <w:bodyDiv w:val="1"/>
      <w:marLeft w:val="0"/>
      <w:marRight w:val="0"/>
      <w:marTop w:val="0"/>
      <w:marBottom w:val="0"/>
      <w:divBdr>
        <w:top w:val="none" w:sz="0" w:space="0" w:color="auto"/>
        <w:left w:val="none" w:sz="0" w:space="0" w:color="auto"/>
        <w:bottom w:val="none" w:sz="0" w:space="0" w:color="auto"/>
        <w:right w:val="none" w:sz="0" w:space="0" w:color="auto"/>
      </w:divBdr>
    </w:div>
    <w:div w:id="993534332">
      <w:bodyDiv w:val="1"/>
      <w:marLeft w:val="0"/>
      <w:marRight w:val="0"/>
      <w:marTop w:val="0"/>
      <w:marBottom w:val="0"/>
      <w:divBdr>
        <w:top w:val="none" w:sz="0" w:space="0" w:color="auto"/>
        <w:left w:val="none" w:sz="0" w:space="0" w:color="auto"/>
        <w:bottom w:val="none" w:sz="0" w:space="0" w:color="auto"/>
        <w:right w:val="none" w:sz="0" w:space="0" w:color="auto"/>
      </w:divBdr>
      <w:divsChild>
        <w:div w:id="1847161615">
          <w:marLeft w:val="0"/>
          <w:marRight w:val="0"/>
          <w:marTop w:val="0"/>
          <w:marBottom w:val="0"/>
          <w:divBdr>
            <w:top w:val="none" w:sz="0" w:space="0" w:color="auto"/>
            <w:left w:val="none" w:sz="0" w:space="0" w:color="auto"/>
            <w:bottom w:val="none" w:sz="0" w:space="0" w:color="auto"/>
            <w:right w:val="none" w:sz="0" w:space="0" w:color="auto"/>
          </w:divBdr>
          <w:divsChild>
            <w:div w:id="1673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3695">
      <w:bodyDiv w:val="1"/>
      <w:marLeft w:val="0"/>
      <w:marRight w:val="0"/>
      <w:marTop w:val="0"/>
      <w:marBottom w:val="0"/>
      <w:divBdr>
        <w:top w:val="none" w:sz="0" w:space="0" w:color="auto"/>
        <w:left w:val="none" w:sz="0" w:space="0" w:color="auto"/>
        <w:bottom w:val="none" w:sz="0" w:space="0" w:color="auto"/>
        <w:right w:val="none" w:sz="0" w:space="0" w:color="auto"/>
      </w:divBdr>
      <w:divsChild>
        <w:div w:id="1348410835">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957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362">
      <w:bodyDiv w:val="1"/>
      <w:marLeft w:val="0"/>
      <w:marRight w:val="0"/>
      <w:marTop w:val="0"/>
      <w:marBottom w:val="0"/>
      <w:divBdr>
        <w:top w:val="none" w:sz="0" w:space="0" w:color="auto"/>
        <w:left w:val="none" w:sz="0" w:space="0" w:color="auto"/>
        <w:bottom w:val="none" w:sz="0" w:space="0" w:color="auto"/>
        <w:right w:val="none" w:sz="0" w:space="0" w:color="auto"/>
      </w:divBdr>
      <w:divsChild>
        <w:div w:id="2077165403">
          <w:marLeft w:val="0"/>
          <w:marRight w:val="0"/>
          <w:marTop w:val="0"/>
          <w:marBottom w:val="0"/>
          <w:divBdr>
            <w:top w:val="none" w:sz="0" w:space="0" w:color="auto"/>
            <w:left w:val="none" w:sz="0" w:space="0" w:color="auto"/>
            <w:bottom w:val="none" w:sz="0" w:space="0" w:color="auto"/>
            <w:right w:val="none" w:sz="0" w:space="0" w:color="auto"/>
          </w:divBdr>
          <w:divsChild>
            <w:div w:id="1145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184">
      <w:bodyDiv w:val="1"/>
      <w:marLeft w:val="0"/>
      <w:marRight w:val="0"/>
      <w:marTop w:val="0"/>
      <w:marBottom w:val="0"/>
      <w:divBdr>
        <w:top w:val="none" w:sz="0" w:space="0" w:color="auto"/>
        <w:left w:val="none" w:sz="0" w:space="0" w:color="auto"/>
        <w:bottom w:val="none" w:sz="0" w:space="0" w:color="auto"/>
        <w:right w:val="none" w:sz="0" w:space="0" w:color="auto"/>
      </w:divBdr>
    </w:div>
    <w:div w:id="1556038564">
      <w:bodyDiv w:val="1"/>
      <w:marLeft w:val="0"/>
      <w:marRight w:val="0"/>
      <w:marTop w:val="0"/>
      <w:marBottom w:val="0"/>
      <w:divBdr>
        <w:top w:val="none" w:sz="0" w:space="0" w:color="auto"/>
        <w:left w:val="none" w:sz="0" w:space="0" w:color="auto"/>
        <w:bottom w:val="none" w:sz="0" w:space="0" w:color="auto"/>
        <w:right w:val="none" w:sz="0" w:space="0" w:color="auto"/>
      </w:divBdr>
      <w:divsChild>
        <w:div w:id="1664580943">
          <w:marLeft w:val="0"/>
          <w:marRight w:val="0"/>
          <w:marTop w:val="0"/>
          <w:marBottom w:val="0"/>
          <w:divBdr>
            <w:top w:val="none" w:sz="0" w:space="0" w:color="auto"/>
            <w:left w:val="none" w:sz="0" w:space="0" w:color="auto"/>
            <w:bottom w:val="none" w:sz="0" w:space="0" w:color="auto"/>
            <w:right w:val="none" w:sz="0" w:space="0" w:color="auto"/>
          </w:divBdr>
          <w:divsChild>
            <w:div w:id="1313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748264426">
          <w:marLeft w:val="0"/>
          <w:marRight w:val="0"/>
          <w:marTop w:val="0"/>
          <w:marBottom w:val="0"/>
          <w:divBdr>
            <w:top w:val="none" w:sz="0" w:space="0" w:color="auto"/>
            <w:left w:val="none" w:sz="0" w:space="0" w:color="auto"/>
            <w:bottom w:val="none" w:sz="0" w:space="0" w:color="auto"/>
            <w:right w:val="none" w:sz="0" w:space="0" w:color="auto"/>
          </w:divBdr>
          <w:divsChild>
            <w:div w:id="1280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958">
      <w:bodyDiv w:val="1"/>
      <w:marLeft w:val="0"/>
      <w:marRight w:val="0"/>
      <w:marTop w:val="0"/>
      <w:marBottom w:val="0"/>
      <w:divBdr>
        <w:top w:val="none" w:sz="0" w:space="0" w:color="auto"/>
        <w:left w:val="none" w:sz="0" w:space="0" w:color="auto"/>
        <w:bottom w:val="none" w:sz="0" w:space="0" w:color="auto"/>
        <w:right w:val="none" w:sz="0" w:space="0" w:color="auto"/>
      </w:divBdr>
      <w:divsChild>
        <w:div w:id="1912233112">
          <w:marLeft w:val="0"/>
          <w:marRight w:val="0"/>
          <w:marTop w:val="0"/>
          <w:marBottom w:val="0"/>
          <w:divBdr>
            <w:top w:val="none" w:sz="0" w:space="0" w:color="auto"/>
            <w:left w:val="none" w:sz="0" w:space="0" w:color="auto"/>
            <w:bottom w:val="none" w:sz="0" w:space="0" w:color="auto"/>
            <w:right w:val="none" w:sz="0" w:space="0" w:color="auto"/>
          </w:divBdr>
          <w:divsChild>
            <w:div w:id="975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31">
      <w:bodyDiv w:val="1"/>
      <w:marLeft w:val="0"/>
      <w:marRight w:val="0"/>
      <w:marTop w:val="0"/>
      <w:marBottom w:val="0"/>
      <w:divBdr>
        <w:top w:val="none" w:sz="0" w:space="0" w:color="auto"/>
        <w:left w:val="none" w:sz="0" w:space="0" w:color="auto"/>
        <w:bottom w:val="none" w:sz="0" w:space="0" w:color="auto"/>
        <w:right w:val="none" w:sz="0" w:space="0" w:color="auto"/>
      </w:divBdr>
      <w:divsChild>
        <w:div w:id="130447377">
          <w:marLeft w:val="0"/>
          <w:marRight w:val="0"/>
          <w:marTop w:val="0"/>
          <w:marBottom w:val="0"/>
          <w:divBdr>
            <w:top w:val="none" w:sz="0" w:space="0" w:color="auto"/>
            <w:left w:val="none" w:sz="0" w:space="0" w:color="auto"/>
            <w:bottom w:val="none" w:sz="0" w:space="0" w:color="auto"/>
            <w:right w:val="none" w:sz="0" w:space="0" w:color="auto"/>
          </w:divBdr>
          <w:divsChild>
            <w:div w:id="52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21510428">
          <w:marLeft w:val="0"/>
          <w:marRight w:val="0"/>
          <w:marTop w:val="0"/>
          <w:marBottom w:val="0"/>
          <w:divBdr>
            <w:top w:val="none" w:sz="0" w:space="0" w:color="auto"/>
            <w:left w:val="none" w:sz="0" w:space="0" w:color="auto"/>
            <w:bottom w:val="none" w:sz="0" w:space="0" w:color="auto"/>
            <w:right w:val="none" w:sz="0" w:space="0" w:color="auto"/>
          </w:divBdr>
          <w:divsChild>
            <w:div w:id="698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512">
      <w:bodyDiv w:val="1"/>
      <w:marLeft w:val="0"/>
      <w:marRight w:val="0"/>
      <w:marTop w:val="0"/>
      <w:marBottom w:val="0"/>
      <w:divBdr>
        <w:top w:val="none" w:sz="0" w:space="0" w:color="auto"/>
        <w:left w:val="none" w:sz="0" w:space="0" w:color="auto"/>
        <w:bottom w:val="none" w:sz="0" w:space="0" w:color="auto"/>
        <w:right w:val="none" w:sz="0" w:space="0" w:color="auto"/>
      </w:divBdr>
      <w:divsChild>
        <w:div w:id="1138911649">
          <w:marLeft w:val="0"/>
          <w:marRight w:val="0"/>
          <w:marTop w:val="0"/>
          <w:marBottom w:val="0"/>
          <w:divBdr>
            <w:top w:val="none" w:sz="0" w:space="0" w:color="auto"/>
            <w:left w:val="none" w:sz="0" w:space="0" w:color="auto"/>
            <w:bottom w:val="none" w:sz="0" w:space="0" w:color="auto"/>
            <w:right w:val="none" w:sz="0" w:space="0" w:color="auto"/>
          </w:divBdr>
          <w:divsChild>
            <w:div w:id="61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568">
      <w:bodyDiv w:val="1"/>
      <w:marLeft w:val="0"/>
      <w:marRight w:val="0"/>
      <w:marTop w:val="0"/>
      <w:marBottom w:val="0"/>
      <w:divBdr>
        <w:top w:val="none" w:sz="0" w:space="0" w:color="auto"/>
        <w:left w:val="none" w:sz="0" w:space="0" w:color="auto"/>
        <w:bottom w:val="none" w:sz="0" w:space="0" w:color="auto"/>
        <w:right w:val="none" w:sz="0" w:space="0" w:color="auto"/>
      </w:divBdr>
      <w:divsChild>
        <w:div w:id="1765109567">
          <w:marLeft w:val="0"/>
          <w:marRight w:val="0"/>
          <w:marTop w:val="0"/>
          <w:marBottom w:val="0"/>
          <w:divBdr>
            <w:top w:val="none" w:sz="0" w:space="0" w:color="auto"/>
            <w:left w:val="none" w:sz="0" w:space="0" w:color="auto"/>
            <w:bottom w:val="none" w:sz="0" w:space="0" w:color="auto"/>
            <w:right w:val="none" w:sz="0" w:space="0" w:color="auto"/>
          </w:divBdr>
          <w:divsChild>
            <w:div w:id="1407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366">
      <w:bodyDiv w:val="1"/>
      <w:marLeft w:val="0"/>
      <w:marRight w:val="0"/>
      <w:marTop w:val="0"/>
      <w:marBottom w:val="0"/>
      <w:divBdr>
        <w:top w:val="none" w:sz="0" w:space="0" w:color="auto"/>
        <w:left w:val="none" w:sz="0" w:space="0" w:color="auto"/>
        <w:bottom w:val="none" w:sz="0" w:space="0" w:color="auto"/>
        <w:right w:val="none" w:sz="0" w:space="0" w:color="auto"/>
      </w:divBdr>
      <w:divsChild>
        <w:div w:id="1222060758">
          <w:marLeft w:val="0"/>
          <w:marRight w:val="0"/>
          <w:marTop w:val="0"/>
          <w:marBottom w:val="0"/>
          <w:divBdr>
            <w:top w:val="none" w:sz="0" w:space="0" w:color="auto"/>
            <w:left w:val="none" w:sz="0" w:space="0" w:color="auto"/>
            <w:bottom w:val="none" w:sz="0" w:space="0" w:color="auto"/>
            <w:right w:val="none" w:sz="0" w:space="0" w:color="auto"/>
          </w:divBdr>
          <w:divsChild>
            <w:div w:id="1674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0884">
      <w:bodyDiv w:val="1"/>
      <w:marLeft w:val="0"/>
      <w:marRight w:val="0"/>
      <w:marTop w:val="0"/>
      <w:marBottom w:val="0"/>
      <w:divBdr>
        <w:top w:val="none" w:sz="0" w:space="0" w:color="auto"/>
        <w:left w:val="none" w:sz="0" w:space="0" w:color="auto"/>
        <w:bottom w:val="none" w:sz="0" w:space="0" w:color="auto"/>
        <w:right w:val="none" w:sz="0" w:space="0" w:color="auto"/>
      </w:divBdr>
      <w:divsChild>
        <w:div w:id="2002393867">
          <w:marLeft w:val="0"/>
          <w:marRight w:val="0"/>
          <w:marTop w:val="0"/>
          <w:marBottom w:val="0"/>
          <w:divBdr>
            <w:top w:val="none" w:sz="0" w:space="0" w:color="auto"/>
            <w:left w:val="none" w:sz="0" w:space="0" w:color="auto"/>
            <w:bottom w:val="none" w:sz="0" w:space="0" w:color="auto"/>
            <w:right w:val="none" w:sz="0" w:space="0" w:color="auto"/>
          </w:divBdr>
          <w:divsChild>
            <w:div w:id="1047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C16BFDB61F4189B1EEF57209CE09E0"/>
        <w:category>
          <w:name w:val="General"/>
          <w:gallery w:val="placeholder"/>
        </w:category>
        <w:types>
          <w:type w:val="bbPlcHdr"/>
        </w:types>
        <w:behaviors>
          <w:behavior w:val="content"/>
        </w:behaviors>
        <w:guid w:val="{AFDF9DA8-85EC-4688-BAAF-3DFDAE67749F}"/>
      </w:docPartPr>
      <w:docPartBody>
        <w:p w:rsidR="00BD5ABC" w:rsidRDefault="003653B0" w:rsidP="003653B0">
          <w:pPr>
            <w:pStyle w:val="2EC16BFDB61F4189B1EEF57209CE09E0"/>
          </w:pPr>
          <w:r>
            <w:rPr>
              <w:color w:val="2F5496" w:themeColor="accent1" w:themeShade="BF"/>
              <w:sz w:val="24"/>
              <w:szCs w:val="24"/>
            </w:rPr>
            <w:t>[Company name]</w:t>
          </w:r>
        </w:p>
      </w:docPartBody>
    </w:docPart>
    <w:docPart>
      <w:docPartPr>
        <w:name w:val="22D530CE5D344B5FA7DC27BF90F08731"/>
        <w:category>
          <w:name w:val="General"/>
          <w:gallery w:val="placeholder"/>
        </w:category>
        <w:types>
          <w:type w:val="bbPlcHdr"/>
        </w:types>
        <w:behaviors>
          <w:behavior w:val="content"/>
        </w:behaviors>
        <w:guid w:val="{FF0FDC0A-BF26-41ED-BBB8-C7E02FE15D6E}"/>
      </w:docPartPr>
      <w:docPartBody>
        <w:p w:rsidR="00BD5ABC" w:rsidRDefault="003653B0" w:rsidP="003653B0">
          <w:pPr>
            <w:pStyle w:val="22D530CE5D344B5FA7DC27BF90F08731"/>
          </w:pPr>
          <w:r>
            <w:rPr>
              <w:rFonts w:asciiTheme="majorHAnsi" w:eastAsiaTheme="majorEastAsia" w:hAnsiTheme="majorHAnsi" w:cstheme="majorBidi"/>
              <w:color w:val="4472C4" w:themeColor="accent1"/>
              <w:sz w:val="88"/>
              <w:szCs w:val="88"/>
            </w:rPr>
            <w:t>[Document title]</w:t>
          </w:r>
        </w:p>
      </w:docPartBody>
    </w:docPart>
    <w:docPart>
      <w:docPartPr>
        <w:name w:val="96F1DF86A88B466BAE8587468046F2B2"/>
        <w:category>
          <w:name w:val="General"/>
          <w:gallery w:val="placeholder"/>
        </w:category>
        <w:types>
          <w:type w:val="bbPlcHdr"/>
        </w:types>
        <w:behaviors>
          <w:behavior w:val="content"/>
        </w:behaviors>
        <w:guid w:val="{1276DB74-541A-4334-89A2-8EBB8FC37287}"/>
      </w:docPartPr>
      <w:docPartBody>
        <w:p w:rsidR="00BD5ABC" w:rsidRDefault="003653B0" w:rsidP="003653B0">
          <w:pPr>
            <w:pStyle w:val="96F1DF86A88B466BAE8587468046F2B2"/>
          </w:pPr>
          <w:r>
            <w:rPr>
              <w:color w:val="2F5496" w:themeColor="accent1" w:themeShade="BF"/>
              <w:sz w:val="24"/>
              <w:szCs w:val="24"/>
            </w:rPr>
            <w:t>[Document subtitle]</w:t>
          </w:r>
        </w:p>
      </w:docPartBody>
    </w:docPart>
    <w:docPart>
      <w:docPartPr>
        <w:name w:val="CD9E6EA778DF4D4AB1BECF440FD954D4"/>
        <w:category>
          <w:name w:val="General"/>
          <w:gallery w:val="placeholder"/>
        </w:category>
        <w:types>
          <w:type w:val="bbPlcHdr"/>
        </w:types>
        <w:behaviors>
          <w:behavior w:val="content"/>
        </w:behaviors>
        <w:guid w:val="{ABE9DDF7-218A-4001-884C-8B9B2BFD4B5F}"/>
      </w:docPartPr>
      <w:docPartBody>
        <w:p w:rsidR="00BD5ABC" w:rsidRDefault="003653B0" w:rsidP="003653B0">
          <w:pPr>
            <w:pStyle w:val="CD9E6EA778DF4D4AB1BECF440FD954D4"/>
          </w:pPr>
          <w:r>
            <w:rPr>
              <w:color w:val="4472C4" w:themeColor="accent1"/>
              <w:sz w:val="28"/>
              <w:szCs w:val="28"/>
            </w:rPr>
            <w:t>[Author name]</w:t>
          </w:r>
        </w:p>
      </w:docPartBody>
    </w:docPart>
    <w:docPart>
      <w:docPartPr>
        <w:name w:val="961271DA019346718081646E1DFEEAC7"/>
        <w:category>
          <w:name w:val="General"/>
          <w:gallery w:val="placeholder"/>
        </w:category>
        <w:types>
          <w:type w:val="bbPlcHdr"/>
        </w:types>
        <w:behaviors>
          <w:behavior w:val="content"/>
        </w:behaviors>
        <w:guid w:val="{48B83A52-C94A-4AA4-A5EB-1ECF97B828FA}"/>
      </w:docPartPr>
      <w:docPartBody>
        <w:p w:rsidR="00BD5ABC" w:rsidRDefault="003653B0" w:rsidP="003653B0">
          <w:pPr>
            <w:pStyle w:val="961271DA019346718081646E1DFEEAC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0"/>
    <w:rsid w:val="003653B0"/>
    <w:rsid w:val="003D3B2B"/>
    <w:rsid w:val="004D0AC1"/>
    <w:rsid w:val="007C2F84"/>
    <w:rsid w:val="009763CF"/>
    <w:rsid w:val="009831E7"/>
    <w:rsid w:val="00BD5ABC"/>
    <w:rsid w:val="00CD00AA"/>
    <w:rsid w:val="00F526BF"/>
    <w:rsid w:val="00FE20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16BFDB61F4189B1EEF57209CE09E0">
    <w:name w:val="2EC16BFDB61F4189B1EEF57209CE09E0"/>
    <w:rsid w:val="003653B0"/>
  </w:style>
  <w:style w:type="paragraph" w:customStyle="1" w:styleId="22D530CE5D344B5FA7DC27BF90F08731">
    <w:name w:val="22D530CE5D344B5FA7DC27BF90F08731"/>
    <w:rsid w:val="003653B0"/>
  </w:style>
  <w:style w:type="paragraph" w:customStyle="1" w:styleId="96F1DF86A88B466BAE8587468046F2B2">
    <w:name w:val="96F1DF86A88B466BAE8587468046F2B2"/>
    <w:rsid w:val="003653B0"/>
  </w:style>
  <w:style w:type="paragraph" w:customStyle="1" w:styleId="CD9E6EA778DF4D4AB1BECF440FD954D4">
    <w:name w:val="CD9E6EA778DF4D4AB1BECF440FD954D4"/>
    <w:rsid w:val="003653B0"/>
  </w:style>
  <w:style w:type="paragraph" w:customStyle="1" w:styleId="961271DA019346718081646E1DFEEAC7">
    <w:name w:val="961271DA019346718081646E1DFEEAC7"/>
    <w:rsid w:val="003653B0"/>
  </w:style>
  <w:style w:type="paragraph" w:customStyle="1" w:styleId="56A7083DE5EB44DD99FD0C84EB4D5181">
    <w:name w:val="56A7083DE5EB44DD99FD0C84EB4D5181"/>
    <w:rsid w:val="00CD00AA"/>
  </w:style>
  <w:style w:type="paragraph" w:customStyle="1" w:styleId="17D1B6FDDF254DCF9DEA6959133557B3">
    <w:name w:val="17D1B6FDDF254DCF9DEA6959133557B3"/>
    <w:rsid w:val="00CD00AA"/>
  </w:style>
  <w:style w:type="paragraph" w:customStyle="1" w:styleId="D659822860FA431E8EE82F5AD5C276B0">
    <w:name w:val="D659822860FA431E8EE82F5AD5C276B0"/>
    <w:rsid w:val="00CD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DBD03-2331-40AC-AE02-1DACBE45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1726</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Case Study Challenge</vt:lpstr>
    </vt:vector>
  </TitlesOfParts>
  <Company>HelloBetter</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Challenge</dc:title>
  <dc:subject>Machine Learning Engineer / Data Scientist</dc:subject>
  <dc:creator>Ouael Chabir</dc:creator>
  <cp:keywords/>
  <dc:description/>
  <cp:lastModifiedBy>Chaima Chabir</cp:lastModifiedBy>
  <cp:revision>25</cp:revision>
  <cp:lastPrinted>2023-11-16T14:21:00Z</cp:lastPrinted>
  <dcterms:created xsi:type="dcterms:W3CDTF">2023-11-15T12:08:00Z</dcterms:created>
  <dcterms:modified xsi:type="dcterms:W3CDTF">2023-11-16T14:33:00Z</dcterms:modified>
</cp:coreProperties>
</file>