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B28D" w14:textId="37007045" w:rsidR="00F12BD1" w:rsidRPr="00111314" w:rsidRDefault="00F12BD1" w:rsidP="00111314">
      <w:pPr>
        <w:jc w:val="center"/>
        <w:rPr>
          <w:b/>
          <w:bCs/>
          <w:sz w:val="28"/>
          <w:szCs w:val="28"/>
          <w:lang w:val="en-US"/>
        </w:rPr>
      </w:pPr>
      <w:proofErr w:type="gramStart"/>
      <w:r w:rsidRPr="00111314">
        <w:rPr>
          <w:b/>
          <w:bCs/>
          <w:sz w:val="28"/>
          <w:szCs w:val="28"/>
          <w:lang w:val="en-US"/>
        </w:rPr>
        <w:t>Cas :</w:t>
      </w:r>
      <w:proofErr w:type="gramEnd"/>
      <w:r w:rsidRPr="00111314">
        <w:rPr>
          <w:b/>
          <w:bCs/>
          <w:sz w:val="28"/>
          <w:szCs w:val="28"/>
          <w:lang w:val="en-US"/>
        </w:rPr>
        <w:t xml:space="preserve"> </w:t>
      </w:r>
      <w:r w:rsidR="00B76715">
        <w:rPr>
          <w:b/>
          <w:bCs/>
          <w:sz w:val="28"/>
          <w:szCs w:val="28"/>
          <w:lang w:val="en-US"/>
        </w:rPr>
        <w:t>P</w:t>
      </w:r>
      <w:r w:rsidRPr="00111314">
        <w:rPr>
          <w:b/>
          <w:bCs/>
          <w:sz w:val="28"/>
          <w:szCs w:val="28"/>
          <w:lang w:val="en-US"/>
        </w:rPr>
        <w:t>izzerias siciliennes</w:t>
      </w:r>
    </w:p>
    <w:p w14:paraId="70108FEE" w14:textId="77777777" w:rsidR="00F12BD1" w:rsidRPr="00F12BD1" w:rsidRDefault="00F12BD1" w:rsidP="00F12BD1">
      <w:pPr>
        <w:rPr>
          <w:lang w:val="en-US"/>
        </w:rPr>
      </w:pPr>
    </w:p>
    <w:p w14:paraId="1A225146" w14:textId="53C87211" w:rsidR="00F12BD1" w:rsidRPr="00B76715" w:rsidRDefault="00F12BD1" w:rsidP="00111314">
      <w:pPr>
        <w:jc w:val="both"/>
      </w:pPr>
      <w:r w:rsidRPr="00B76715">
        <w:t>La société « Pizzerias Siciliennes » exploite plusieurs restaurants à Paris. Elle a été fondée en</w:t>
      </w:r>
      <w:r w:rsidR="00111314" w:rsidRPr="00B76715">
        <w:t xml:space="preserve"> 2015 </w:t>
      </w:r>
      <w:r w:rsidRPr="00B76715">
        <w:t xml:space="preserve">sous la forme d'une société à responsabilité limitée par deux frères, Alberto et Mario CORLEONE, avec leurs cousins américains. </w:t>
      </w:r>
    </w:p>
    <w:p w14:paraId="2D2742B4" w14:textId="1B9F929E" w:rsidR="00F12BD1" w:rsidRPr="00B76715" w:rsidRDefault="00F12BD1" w:rsidP="00111314">
      <w:pPr>
        <w:jc w:val="both"/>
      </w:pPr>
      <w:r w:rsidRPr="00B76715">
        <w:t xml:space="preserve">La </w:t>
      </w:r>
      <w:r w:rsidR="00111314" w:rsidRPr="00B76715">
        <w:t>société possède et gère aujourd'hui</w:t>
      </w:r>
      <w:r w:rsidRPr="00B76715">
        <w:t xml:space="preserve"> 8 restaurants, situés à Paris, Lyon et Marseille, ouverts sous l'enseigne </w:t>
      </w:r>
      <w:proofErr w:type="spellStart"/>
      <w:r w:rsidRPr="00B76715">
        <w:t>Sicilian</w:t>
      </w:r>
      <w:proofErr w:type="spellEnd"/>
      <w:r w:rsidRPr="00B76715">
        <w:t xml:space="preserve"> Pizzerias.</w:t>
      </w:r>
    </w:p>
    <w:p w14:paraId="10047B41" w14:textId="7689B2DC" w:rsidR="00F12BD1" w:rsidRPr="00B76715" w:rsidRDefault="00F12BD1" w:rsidP="00111314">
      <w:pPr>
        <w:jc w:val="both"/>
      </w:pPr>
      <w:r w:rsidRPr="00B76715">
        <w:t xml:space="preserve">Alberto et Mario souhaitaient développer leur activité à plus grande échelle. Lorsqu'ils ont appris qu'un </w:t>
      </w:r>
      <w:r w:rsidR="00111314" w:rsidRPr="00B76715">
        <w:t xml:space="preserve">nouveau </w:t>
      </w:r>
      <w:r w:rsidRPr="00B76715">
        <w:t>grand centre commercial allait ouvrir à La Défense, avec plusieurs magasins et un supermarché, ils ont décidé d'y installer une pizzeria. Selon eux, ce nouveau type de restaurant pouvait facilement s'implanter dans d'autres centres commerciaux en France.</w:t>
      </w:r>
    </w:p>
    <w:p w14:paraId="7002F07F" w14:textId="46FC7D66" w:rsidR="00F12BD1" w:rsidRPr="00B76715" w:rsidRDefault="00F12BD1" w:rsidP="00111314">
      <w:pPr>
        <w:jc w:val="both"/>
      </w:pPr>
      <w:r w:rsidRPr="00B76715">
        <w:t>Ils ont donc apporté un soin particulier à la conception de ce nouveau type de pizzeria, dont l'ouverture était prévue le 1er mars</w:t>
      </w:r>
      <w:r w:rsidR="00111314" w:rsidRPr="00B76715">
        <w:t xml:space="preserve"> 2024</w:t>
      </w:r>
      <w:r w:rsidRPr="00B76715">
        <w:t xml:space="preserve">, et ont décidé de l'équiper de mobilier en teck. </w:t>
      </w:r>
    </w:p>
    <w:p w14:paraId="631522AA" w14:textId="5F638719" w:rsidR="00F12BD1" w:rsidRPr="00B76715" w:rsidRDefault="00F12BD1" w:rsidP="00111314">
      <w:pPr>
        <w:jc w:val="both"/>
      </w:pPr>
      <w:r w:rsidRPr="00B76715">
        <w:t xml:space="preserve">Ils ont ensuite contacté un fabricant basé à Nasbinals, en Lozère. Cette entreprise (Etablissements </w:t>
      </w:r>
      <w:proofErr w:type="spellStart"/>
      <w:r w:rsidRPr="00B76715">
        <w:t>Talleau</w:t>
      </w:r>
      <w:proofErr w:type="spellEnd"/>
      <w:r w:rsidRPr="00B76715">
        <w:t>) importe du teck d'Inde. C'est le seul fabricant français capable de produire des meubles en teck destinés à l'hôtellerie, donc solides et en grande quantité.</w:t>
      </w:r>
    </w:p>
    <w:p w14:paraId="7083052B" w14:textId="0842AA25" w:rsidR="00F12BD1" w:rsidRPr="00B76715" w:rsidRDefault="00F12BD1" w:rsidP="00111314">
      <w:pPr>
        <w:jc w:val="both"/>
      </w:pPr>
      <w:r w:rsidRPr="00B76715">
        <w:t>Les négociations ont lieu : elles sont difficiles car chacune des parties se considère en position de force :</w:t>
      </w:r>
    </w:p>
    <w:p w14:paraId="6D6A31D0" w14:textId="77777777" w:rsidR="00F12BD1" w:rsidRPr="00B76715" w:rsidRDefault="00F12BD1" w:rsidP="00111314">
      <w:pPr>
        <w:jc w:val="both"/>
      </w:pPr>
      <w:r w:rsidRPr="00B76715">
        <w:t xml:space="preserve">- Les frères </w:t>
      </w:r>
      <w:proofErr w:type="spellStart"/>
      <w:r w:rsidRPr="00B76715">
        <w:t>Corleone</w:t>
      </w:r>
      <w:proofErr w:type="spellEnd"/>
      <w:r w:rsidRPr="00B76715">
        <w:t>, car si tout se passe bien, d'autres restaurants seront à meubler : le marché potentiel est donc important</w:t>
      </w:r>
    </w:p>
    <w:p w14:paraId="6395E66F" w14:textId="0085FBAD" w:rsidR="00F12BD1" w:rsidRPr="00B76715" w:rsidRDefault="00F12BD1" w:rsidP="00111314">
      <w:pPr>
        <w:jc w:val="both"/>
      </w:pPr>
      <w:r w:rsidRPr="00B76715">
        <w:t xml:space="preserve">- Les établissements </w:t>
      </w:r>
      <w:proofErr w:type="spellStart"/>
      <w:r w:rsidRPr="00B76715">
        <w:t>Talleau</w:t>
      </w:r>
      <w:proofErr w:type="spellEnd"/>
      <w:r w:rsidRPr="00B76715">
        <w:t>, car ils se trouvent dans une situation de quasi-monopole.</w:t>
      </w:r>
    </w:p>
    <w:p w14:paraId="65C36C29" w14:textId="77777777" w:rsidR="00111314" w:rsidRPr="00B76715" w:rsidRDefault="00F12BD1" w:rsidP="00111314">
      <w:pPr>
        <w:jc w:val="both"/>
      </w:pPr>
      <w:r w:rsidRPr="00B76715">
        <w:t xml:space="preserve">Après plusieurs allers-retours des frères </w:t>
      </w:r>
      <w:proofErr w:type="spellStart"/>
      <w:r w:rsidRPr="00B76715">
        <w:t>Corleone</w:t>
      </w:r>
      <w:proofErr w:type="spellEnd"/>
      <w:r w:rsidRPr="00B76715">
        <w:t xml:space="preserve"> dans </w:t>
      </w:r>
      <w:r w:rsidR="00111314" w:rsidRPr="00B76715">
        <w:t xml:space="preserve">leur </w:t>
      </w:r>
      <w:r w:rsidRPr="00B76715">
        <w:t xml:space="preserve">Ferrari entre Paris et Nasbinals, ils ont finalement fait à Isidore </w:t>
      </w:r>
      <w:proofErr w:type="spellStart"/>
      <w:r w:rsidRPr="00B76715">
        <w:t>Touard</w:t>
      </w:r>
      <w:proofErr w:type="spellEnd"/>
      <w:r w:rsidRPr="00B76715">
        <w:t xml:space="preserve">, président des établissements </w:t>
      </w:r>
      <w:proofErr w:type="spellStart"/>
      <w:r w:rsidRPr="00B76715">
        <w:t>Talleau</w:t>
      </w:r>
      <w:proofErr w:type="spellEnd"/>
      <w:r w:rsidRPr="00B76715">
        <w:t xml:space="preserve">, « une proposition qu'il ne pouvait pas refuser ». </w:t>
      </w:r>
    </w:p>
    <w:p w14:paraId="00D7C2CA" w14:textId="49F9FA0C" w:rsidR="00F12BD1" w:rsidRPr="00B76715" w:rsidRDefault="00F12BD1" w:rsidP="00111314">
      <w:pPr>
        <w:jc w:val="both"/>
      </w:pPr>
      <w:r w:rsidRPr="00B76715">
        <w:t>Ainsi, en mai</w:t>
      </w:r>
      <w:r w:rsidR="00111314" w:rsidRPr="00B76715">
        <w:t xml:space="preserve"> 2023</w:t>
      </w:r>
      <w:r w:rsidRPr="00B76715">
        <w:t xml:space="preserve">, ils ont envoyé la lettre suivante à Isidore </w:t>
      </w:r>
      <w:proofErr w:type="spellStart"/>
      <w:r w:rsidRPr="00B76715">
        <w:t>Touard</w:t>
      </w:r>
      <w:proofErr w:type="spellEnd"/>
      <w:r w:rsidRPr="00B76715">
        <w:t xml:space="preserve"> :</w:t>
      </w:r>
    </w:p>
    <w:p w14:paraId="6FACF5F7" w14:textId="77777777" w:rsidR="00F12BD1" w:rsidRPr="00B76715" w:rsidRDefault="00F12BD1" w:rsidP="00F12BD1"/>
    <w:p w14:paraId="0F8FEEFB" w14:textId="3DE75B79" w:rsidR="00F12BD1" w:rsidRPr="00111314" w:rsidRDefault="00F12BD1" w:rsidP="00F12BD1">
      <w:pPr>
        <w:rPr>
          <w:rFonts w:ascii="Times New Roman" w:hAnsi="Times New Roman" w:cs="Times New Roman"/>
        </w:rPr>
      </w:pPr>
      <w:r w:rsidRPr="00111314">
        <w:rPr>
          <w:rFonts w:ascii="Times New Roman" w:hAnsi="Times New Roman" w:cs="Times New Roman"/>
        </w:rPr>
        <w:t>SA Pizzerias Siciliennes</w:t>
      </w:r>
    </w:p>
    <w:p w14:paraId="1FCFD74C"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1 avenue d'Italie</w:t>
      </w:r>
    </w:p>
    <w:p w14:paraId="5BC9204B" w14:textId="5964E9BC" w:rsidR="00F12BD1" w:rsidRPr="00111314" w:rsidRDefault="00F12BD1" w:rsidP="00F12BD1">
      <w:pPr>
        <w:rPr>
          <w:rFonts w:ascii="Times New Roman" w:hAnsi="Times New Roman" w:cs="Times New Roman"/>
        </w:rPr>
      </w:pPr>
      <w:r w:rsidRPr="00111314">
        <w:rPr>
          <w:rFonts w:ascii="Times New Roman" w:hAnsi="Times New Roman" w:cs="Times New Roman"/>
        </w:rPr>
        <w:t>75013 Paris</w:t>
      </w:r>
    </w:p>
    <w:p w14:paraId="11619534" w14:textId="7147254B" w:rsidR="00F12BD1" w:rsidRPr="00111314" w:rsidRDefault="00F12BD1" w:rsidP="00F12BD1">
      <w:pPr>
        <w:rPr>
          <w:rFonts w:ascii="Times New Roman" w:hAnsi="Times New Roman" w:cs="Times New Roman"/>
        </w:rPr>
      </w:pP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t>Le 10 mai</w:t>
      </w:r>
      <w:r w:rsidR="00111314" w:rsidRPr="00111314">
        <w:rPr>
          <w:rFonts w:ascii="Times New Roman" w:hAnsi="Times New Roman" w:cs="Times New Roman"/>
        </w:rPr>
        <w:t xml:space="preserve"> 2023</w:t>
      </w:r>
    </w:p>
    <w:p w14:paraId="67A593D3"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t>Établissements Talleau</w:t>
      </w:r>
    </w:p>
    <w:p w14:paraId="5624FEBC"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t>Route de Mende</w:t>
      </w:r>
    </w:p>
    <w:p w14:paraId="644D6084" w14:textId="77777777" w:rsidR="00F12BD1" w:rsidRPr="00B76715" w:rsidRDefault="00F12BD1" w:rsidP="00F12BD1">
      <w:pPr>
        <w:rPr>
          <w:rFonts w:ascii="Times New Roman" w:hAnsi="Times New Roman" w:cs="Times New Roman"/>
        </w:rPr>
      </w:pP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B76715">
        <w:rPr>
          <w:rFonts w:ascii="Times New Roman" w:hAnsi="Times New Roman" w:cs="Times New Roman"/>
        </w:rPr>
        <w:t>48260 Nasbinals</w:t>
      </w:r>
    </w:p>
    <w:p w14:paraId="4FA8AD9D" w14:textId="77777777" w:rsidR="00F12BD1" w:rsidRPr="00B76715" w:rsidRDefault="00F12BD1" w:rsidP="00F12BD1">
      <w:pPr>
        <w:rPr>
          <w:rFonts w:ascii="Times New Roman" w:hAnsi="Times New Roman" w:cs="Times New Roman"/>
        </w:rPr>
      </w:pPr>
    </w:p>
    <w:p w14:paraId="0C463BF6" w14:textId="7F19AE31" w:rsidR="00F12BD1" w:rsidRPr="00B76715" w:rsidRDefault="00F12BD1" w:rsidP="00F12BD1">
      <w:pPr>
        <w:rPr>
          <w:rFonts w:ascii="Times New Roman" w:hAnsi="Times New Roman" w:cs="Times New Roman"/>
        </w:rPr>
      </w:pPr>
      <w:r w:rsidRPr="00B76715">
        <w:rPr>
          <w:rFonts w:ascii="Times New Roman" w:hAnsi="Times New Roman" w:cs="Times New Roman"/>
        </w:rPr>
        <w:t>Messieurs,</w:t>
      </w:r>
    </w:p>
    <w:p w14:paraId="173C94AD" w14:textId="77777777" w:rsidR="00F12BD1" w:rsidRPr="00B76715" w:rsidRDefault="00F12BD1" w:rsidP="00F12BD1">
      <w:pPr>
        <w:rPr>
          <w:rFonts w:ascii="Times New Roman" w:hAnsi="Times New Roman" w:cs="Times New Roman"/>
        </w:rPr>
      </w:pPr>
    </w:p>
    <w:p w14:paraId="5BEDF45C" w14:textId="2B0522ED" w:rsidR="00F12BD1" w:rsidRPr="00B76715" w:rsidRDefault="00F12BD1" w:rsidP="00F12BD1">
      <w:pPr>
        <w:rPr>
          <w:rFonts w:ascii="Times New Roman" w:hAnsi="Times New Roman" w:cs="Times New Roman"/>
        </w:rPr>
      </w:pPr>
      <w:r w:rsidRPr="00B76715">
        <w:rPr>
          <w:rFonts w:ascii="Times New Roman" w:hAnsi="Times New Roman" w:cs="Times New Roman"/>
        </w:rPr>
        <w:lastRenderedPageBreak/>
        <w:t>Nous vous confirmons la commande de :</w:t>
      </w:r>
    </w:p>
    <w:p w14:paraId="52C45772"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250 chaises modèle 75/F</w:t>
      </w:r>
    </w:p>
    <w:p w14:paraId="515B8B14"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40 tables modèle 30/G</w:t>
      </w:r>
    </w:p>
    <w:p w14:paraId="744BA3B4" w14:textId="0A206287" w:rsidR="00F12BD1" w:rsidRPr="00B76715" w:rsidRDefault="00F12BD1" w:rsidP="00F12BD1">
      <w:pPr>
        <w:rPr>
          <w:rFonts w:ascii="Times New Roman" w:hAnsi="Times New Roman" w:cs="Times New Roman"/>
        </w:rPr>
      </w:pPr>
      <w:r w:rsidRPr="00B76715">
        <w:rPr>
          <w:rFonts w:ascii="Times New Roman" w:hAnsi="Times New Roman" w:cs="Times New Roman"/>
        </w:rPr>
        <w:t>25 tables modèle 44/H</w:t>
      </w:r>
    </w:p>
    <w:p w14:paraId="2A3995E6" w14:textId="1725DF40" w:rsidR="00F12BD1" w:rsidRPr="00B76715" w:rsidRDefault="00F12BD1" w:rsidP="00F12BD1">
      <w:pPr>
        <w:rPr>
          <w:rFonts w:ascii="Times New Roman" w:hAnsi="Times New Roman" w:cs="Times New Roman"/>
        </w:rPr>
      </w:pPr>
      <w:proofErr w:type="gramStart"/>
      <w:r w:rsidRPr="00B76715">
        <w:rPr>
          <w:rFonts w:ascii="Times New Roman" w:hAnsi="Times New Roman" w:cs="Times New Roman"/>
        </w:rPr>
        <w:t>au</w:t>
      </w:r>
      <w:proofErr w:type="gramEnd"/>
      <w:r w:rsidRPr="00B76715">
        <w:rPr>
          <w:rFonts w:ascii="Times New Roman" w:hAnsi="Times New Roman" w:cs="Times New Roman"/>
        </w:rPr>
        <w:t xml:space="preserve"> tarif indiqué dans votre dernière lettre datée d'avril</w:t>
      </w:r>
      <w:r w:rsidR="00111314" w:rsidRPr="00B76715">
        <w:rPr>
          <w:rFonts w:ascii="Times New Roman" w:hAnsi="Times New Roman" w:cs="Times New Roman"/>
        </w:rPr>
        <w:t xml:space="preserve"> 2023</w:t>
      </w:r>
      <w:r w:rsidRPr="00B76715">
        <w:rPr>
          <w:rFonts w:ascii="Times New Roman" w:hAnsi="Times New Roman" w:cs="Times New Roman"/>
        </w:rPr>
        <w:t>.</w:t>
      </w:r>
    </w:p>
    <w:p w14:paraId="7E386F05" w14:textId="77777777" w:rsidR="00F12BD1" w:rsidRPr="00B76715" w:rsidRDefault="00F12BD1" w:rsidP="00F12BD1">
      <w:pPr>
        <w:rPr>
          <w:rFonts w:ascii="Times New Roman" w:hAnsi="Times New Roman" w:cs="Times New Roman"/>
        </w:rPr>
      </w:pPr>
    </w:p>
    <w:p w14:paraId="0C95522C" w14:textId="6D791C74" w:rsidR="00F12BD1" w:rsidRPr="00B76715" w:rsidRDefault="00F12BD1" w:rsidP="00F12BD1">
      <w:pPr>
        <w:rPr>
          <w:rFonts w:ascii="Times New Roman" w:hAnsi="Times New Roman" w:cs="Times New Roman"/>
        </w:rPr>
      </w:pPr>
      <w:r w:rsidRPr="00B76715">
        <w:rPr>
          <w:rFonts w:ascii="Times New Roman" w:hAnsi="Times New Roman" w:cs="Times New Roman"/>
        </w:rPr>
        <w:t>Nous vous rappelons que le mobilier doit être livré au plus tard le 15 novembre</w:t>
      </w:r>
      <w:r w:rsidR="00111314" w:rsidRPr="00B76715">
        <w:rPr>
          <w:rFonts w:ascii="Times New Roman" w:hAnsi="Times New Roman" w:cs="Times New Roman"/>
        </w:rPr>
        <w:t xml:space="preserve"> 2023</w:t>
      </w:r>
      <w:r w:rsidRPr="00B76715">
        <w:rPr>
          <w:rFonts w:ascii="Times New Roman" w:hAnsi="Times New Roman" w:cs="Times New Roman"/>
        </w:rPr>
        <w:t>.</w:t>
      </w:r>
    </w:p>
    <w:p w14:paraId="1D90E471" w14:textId="1C71845B" w:rsidR="00F12BD1" w:rsidRPr="00B76715" w:rsidRDefault="00F12BD1" w:rsidP="00F12BD1">
      <w:pPr>
        <w:rPr>
          <w:rFonts w:ascii="Times New Roman" w:hAnsi="Times New Roman" w:cs="Times New Roman"/>
        </w:rPr>
      </w:pPr>
      <w:r w:rsidRPr="00B76715">
        <w:rPr>
          <w:rFonts w:ascii="Times New Roman" w:hAnsi="Times New Roman" w:cs="Times New Roman"/>
        </w:rPr>
        <w:t>Vous trouverez ci-joint un contrat en double exemplaire que nous vous proposons de signer.</w:t>
      </w:r>
    </w:p>
    <w:p w14:paraId="5A9895EC"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Veuillez nous renvoyer un exemplaire signé.</w:t>
      </w:r>
    </w:p>
    <w:p w14:paraId="2ABC5487" w14:textId="77777777" w:rsidR="00F12BD1" w:rsidRPr="00B76715" w:rsidRDefault="00F12BD1" w:rsidP="00F12BD1">
      <w:pPr>
        <w:rPr>
          <w:rFonts w:ascii="Times New Roman" w:hAnsi="Times New Roman" w:cs="Times New Roman"/>
        </w:rPr>
      </w:pPr>
    </w:p>
    <w:p w14:paraId="09AE55CA" w14:textId="734A2E29" w:rsidR="00F12BD1" w:rsidRPr="00B76715" w:rsidRDefault="00111314" w:rsidP="00F12BD1">
      <w:pPr>
        <w:rPr>
          <w:rFonts w:ascii="Times New Roman" w:hAnsi="Times New Roman" w:cs="Times New Roman"/>
        </w:rPr>
      </w:pPr>
      <w:r w:rsidRPr="00B76715">
        <w:rPr>
          <w:rFonts w:ascii="Times New Roman" w:hAnsi="Times New Roman" w:cs="Times New Roman"/>
        </w:rPr>
        <w:t>Cordialement,</w:t>
      </w:r>
    </w:p>
    <w:p w14:paraId="624FD011" w14:textId="77777777" w:rsidR="00111314" w:rsidRPr="00B76715" w:rsidRDefault="00111314" w:rsidP="00F12BD1"/>
    <w:p w14:paraId="79EA549D" w14:textId="7FD9D1BA" w:rsidR="00F12BD1" w:rsidRPr="00B76715" w:rsidRDefault="00F12BD1" w:rsidP="00F12BD1">
      <w:pPr>
        <w:rPr>
          <w:rFonts w:ascii="Times New Roman" w:hAnsi="Times New Roman" w:cs="Times New Roman"/>
        </w:rPr>
      </w:pPr>
      <w:r w:rsidRPr="00B76715">
        <w:rPr>
          <w:rFonts w:ascii="Times New Roman" w:hAnsi="Times New Roman" w:cs="Times New Roman"/>
        </w:rPr>
        <w:t xml:space="preserve">Alberto et Mario </w:t>
      </w:r>
      <w:proofErr w:type="spellStart"/>
      <w:r w:rsidRPr="00B76715">
        <w:rPr>
          <w:rFonts w:ascii="Times New Roman" w:hAnsi="Times New Roman" w:cs="Times New Roman"/>
        </w:rPr>
        <w:t>Corleone</w:t>
      </w:r>
      <w:proofErr w:type="spellEnd"/>
    </w:p>
    <w:p w14:paraId="67315FD1" w14:textId="77777777" w:rsidR="00F12BD1" w:rsidRPr="00B76715" w:rsidRDefault="00F12BD1" w:rsidP="00F12BD1"/>
    <w:p w14:paraId="1A9B1088" w14:textId="77777777" w:rsidR="00F12BD1" w:rsidRPr="00B76715" w:rsidRDefault="00F12BD1" w:rsidP="00F12BD1">
      <w:r w:rsidRPr="00B76715">
        <w:t>Le contrat comprend les clauses suivantes (les clauses 1 et 2 définissent l'objet du contrat) :</w:t>
      </w:r>
    </w:p>
    <w:p w14:paraId="49D5F79D" w14:textId="77777777" w:rsidR="00F12BD1" w:rsidRPr="00B76715" w:rsidRDefault="00F12BD1" w:rsidP="00F12BD1"/>
    <w:p w14:paraId="30892371" w14:textId="2BDB37A8" w:rsidR="00F12BD1" w:rsidRPr="00B76715" w:rsidRDefault="00F12BD1" w:rsidP="00F12BD1">
      <w:pPr>
        <w:rPr>
          <w:rFonts w:ascii="Times New Roman" w:hAnsi="Times New Roman" w:cs="Times New Roman"/>
        </w:rPr>
      </w:pPr>
      <w:r w:rsidRPr="00B76715">
        <w:rPr>
          <w:rFonts w:ascii="Times New Roman" w:hAnsi="Times New Roman" w:cs="Times New Roman"/>
        </w:rPr>
        <w:t>Article 3 : en cas de retard dans l'exécution de la livraison (date prévue : 15 novembre</w:t>
      </w:r>
      <w:r w:rsidR="00FF4F29" w:rsidRPr="00B76715">
        <w:rPr>
          <w:rFonts w:ascii="Times New Roman" w:hAnsi="Times New Roman" w:cs="Times New Roman"/>
        </w:rPr>
        <w:t xml:space="preserve"> 20</w:t>
      </w:r>
      <w:r w:rsidR="00B76715">
        <w:rPr>
          <w:rFonts w:ascii="Times New Roman" w:hAnsi="Times New Roman" w:cs="Times New Roman"/>
        </w:rPr>
        <w:t>23</w:t>
      </w:r>
      <w:r w:rsidRPr="00B76715">
        <w:rPr>
          <w:rFonts w:ascii="Times New Roman" w:hAnsi="Times New Roman" w:cs="Times New Roman"/>
        </w:rPr>
        <w:t xml:space="preserve">), SA </w:t>
      </w:r>
      <w:proofErr w:type="spellStart"/>
      <w:r w:rsidRPr="00B76715">
        <w:rPr>
          <w:rFonts w:ascii="Times New Roman" w:hAnsi="Times New Roman" w:cs="Times New Roman"/>
        </w:rPr>
        <w:t>Sicilian</w:t>
      </w:r>
      <w:proofErr w:type="spellEnd"/>
      <w:r w:rsidRPr="00B76715">
        <w:rPr>
          <w:rFonts w:ascii="Times New Roman" w:hAnsi="Times New Roman" w:cs="Times New Roman"/>
        </w:rPr>
        <w:t xml:space="preserve"> Pizzerias se réserve le droit d'exiger une pénalité égale à 400 € par jour de retard.</w:t>
      </w:r>
    </w:p>
    <w:p w14:paraId="182184FD" w14:textId="77777777" w:rsidR="00F12BD1" w:rsidRPr="00B76715" w:rsidRDefault="00F12BD1" w:rsidP="00F12BD1">
      <w:pPr>
        <w:rPr>
          <w:rFonts w:ascii="Times New Roman" w:hAnsi="Times New Roman" w:cs="Times New Roman"/>
        </w:rPr>
      </w:pPr>
    </w:p>
    <w:p w14:paraId="58F796B4"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 xml:space="preserve">Article 4 : Si le retard persiste pendant plus d'un mois, </w:t>
      </w:r>
      <w:proofErr w:type="spellStart"/>
      <w:r w:rsidRPr="00B76715">
        <w:rPr>
          <w:rFonts w:ascii="Times New Roman" w:hAnsi="Times New Roman" w:cs="Times New Roman"/>
        </w:rPr>
        <w:t>Sicilian</w:t>
      </w:r>
      <w:proofErr w:type="spellEnd"/>
      <w:r w:rsidRPr="00B76715">
        <w:rPr>
          <w:rFonts w:ascii="Times New Roman" w:hAnsi="Times New Roman" w:cs="Times New Roman"/>
        </w:rPr>
        <w:t xml:space="preserve"> Pizzerias S.A. peut, de plein droit, dans les huit jours suivant l'envoi d'une lettre recommandée avec accusé de réception, exiger la résiliation pure et simple du contrat.</w:t>
      </w:r>
    </w:p>
    <w:p w14:paraId="2D5D6B75" w14:textId="77777777" w:rsidR="00F12BD1" w:rsidRPr="00B76715" w:rsidRDefault="00F12BD1" w:rsidP="00F12BD1">
      <w:pPr>
        <w:rPr>
          <w:rFonts w:ascii="Times New Roman" w:hAnsi="Times New Roman" w:cs="Times New Roman"/>
        </w:rPr>
      </w:pPr>
    </w:p>
    <w:p w14:paraId="73F028D7"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Article 5 : Les pénalités ou droits de résiliation prévus aux articles 3 et 4 ne sont pas applicables en cas de force majeure telle que définie à l'article 6 du présent contrat.</w:t>
      </w:r>
    </w:p>
    <w:p w14:paraId="5F5BA8EE" w14:textId="77777777" w:rsidR="00F12BD1" w:rsidRPr="00B76715" w:rsidRDefault="00F12BD1" w:rsidP="00F12BD1">
      <w:pPr>
        <w:rPr>
          <w:rFonts w:ascii="Times New Roman" w:hAnsi="Times New Roman" w:cs="Times New Roman"/>
        </w:rPr>
      </w:pPr>
    </w:p>
    <w:p w14:paraId="5A6C90CB"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Article 6 : sont considérés comme cas de force majeure tous les événements rigoureusement imprévisibles tels que : incendies, tremblements de terre, cyclones, pannes de machines, etc.</w:t>
      </w:r>
    </w:p>
    <w:p w14:paraId="11FBAFE3" w14:textId="77777777" w:rsidR="00F12BD1" w:rsidRPr="00B76715" w:rsidRDefault="00F12BD1" w:rsidP="00F12BD1">
      <w:pPr>
        <w:jc w:val="center"/>
      </w:pPr>
      <w:r w:rsidRPr="00B76715">
        <w:t>---------------------</w:t>
      </w:r>
    </w:p>
    <w:p w14:paraId="7F975FC4" w14:textId="49EF6A9A" w:rsidR="00F12BD1" w:rsidRPr="00B76715" w:rsidRDefault="00F12BD1" w:rsidP="00F12BD1"/>
    <w:p w14:paraId="63C7FD4F" w14:textId="0A4DBBEF" w:rsidR="00F12BD1" w:rsidRPr="00B76715" w:rsidRDefault="00F12BD1" w:rsidP="00F12BD1"/>
    <w:p w14:paraId="632F7971" w14:textId="2F52D80B" w:rsidR="00F12BD1" w:rsidRPr="00B76715" w:rsidRDefault="00F12BD1" w:rsidP="00F12BD1"/>
    <w:p w14:paraId="1836D85E" w14:textId="0B1754BC" w:rsidR="00F12BD1" w:rsidRPr="00B76715" w:rsidRDefault="00F12BD1" w:rsidP="00F12BD1"/>
    <w:p w14:paraId="191A67D2" w14:textId="77777777" w:rsidR="00F12BD1" w:rsidRPr="00B76715" w:rsidRDefault="00F12BD1" w:rsidP="00F12BD1"/>
    <w:p w14:paraId="6D41ED45" w14:textId="77777777" w:rsidR="00F12BD1" w:rsidRPr="00B76715" w:rsidRDefault="00F12BD1" w:rsidP="00F12BD1"/>
    <w:p w14:paraId="2C3012C1" w14:textId="5F170B76" w:rsidR="00F12BD1" w:rsidRPr="00B76715" w:rsidRDefault="00F12BD1" w:rsidP="00F12BD1">
      <w:r w:rsidRPr="00B76715">
        <w:t>Le 3 juin</w:t>
      </w:r>
      <w:r w:rsidR="00111314" w:rsidRPr="00B76715">
        <w:t xml:space="preserve"> 2023</w:t>
      </w:r>
      <w:r w:rsidRPr="00B76715">
        <w:t xml:space="preserve">, la société </w:t>
      </w:r>
      <w:proofErr w:type="spellStart"/>
      <w:r w:rsidRPr="00B76715">
        <w:t>Sicilian</w:t>
      </w:r>
      <w:proofErr w:type="spellEnd"/>
      <w:r w:rsidRPr="00B76715">
        <w:t xml:space="preserve"> Pizzerias reçoit le courrier suivant :</w:t>
      </w:r>
    </w:p>
    <w:p w14:paraId="4B4C34E7" w14:textId="77777777" w:rsidR="00F12BD1" w:rsidRPr="00B76715" w:rsidRDefault="00F12BD1" w:rsidP="00F12BD1">
      <w:pPr>
        <w:rPr>
          <w:rFonts w:ascii="Times New Roman" w:hAnsi="Times New Roman" w:cs="Times New Roman"/>
        </w:rPr>
      </w:pPr>
    </w:p>
    <w:p w14:paraId="45966400"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 xml:space="preserve">Isidore </w:t>
      </w:r>
      <w:proofErr w:type="spellStart"/>
      <w:r w:rsidRPr="00111314">
        <w:rPr>
          <w:rFonts w:ascii="Times New Roman" w:hAnsi="Times New Roman" w:cs="Times New Roman"/>
        </w:rPr>
        <w:t>Touard</w:t>
      </w:r>
      <w:proofErr w:type="spellEnd"/>
    </w:p>
    <w:p w14:paraId="358724EC"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Président</w:t>
      </w:r>
    </w:p>
    <w:p w14:paraId="1CA0522B"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Établissements Talleau</w:t>
      </w:r>
    </w:p>
    <w:p w14:paraId="4D7D0CB1"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Route de Mende</w:t>
      </w:r>
    </w:p>
    <w:p w14:paraId="515CD0AB"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48260 Nasbinals</w:t>
      </w:r>
    </w:p>
    <w:p w14:paraId="70BE1F50" w14:textId="77777777" w:rsidR="00F12BD1" w:rsidRPr="00B76715" w:rsidRDefault="00F12BD1" w:rsidP="00F12BD1">
      <w:pPr>
        <w:rPr>
          <w:rFonts w:ascii="Times New Roman" w:hAnsi="Times New Roman" w:cs="Times New Roman"/>
        </w:rPr>
      </w:pPr>
    </w:p>
    <w:p w14:paraId="48C42F2E" w14:textId="77777777" w:rsidR="00F12BD1" w:rsidRPr="00B76715" w:rsidRDefault="00F12BD1" w:rsidP="00F12BD1">
      <w:pPr>
        <w:rPr>
          <w:rFonts w:ascii="Times New Roman" w:hAnsi="Times New Roman" w:cs="Times New Roman"/>
        </w:rPr>
      </w:pPr>
    </w:p>
    <w:p w14:paraId="2952DFF0" w14:textId="1F16F730" w:rsidR="00F12BD1" w:rsidRPr="00B76715" w:rsidRDefault="00F12BD1" w:rsidP="00F12BD1">
      <w:pPr>
        <w:rPr>
          <w:rFonts w:ascii="Times New Roman" w:hAnsi="Times New Roman" w:cs="Times New Roman"/>
        </w:rPr>
      </w:pPr>
      <w:r w:rsidRPr="00B76715">
        <w:rPr>
          <w:rFonts w:ascii="Times New Roman" w:hAnsi="Times New Roman" w:cs="Times New Roman"/>
        </w:rPr>
        <w:tab/>
      </w:r>
      <w:r w:rsidRPr="00B76715">
        <w:rPr>
          <w:rFonts w:ascii="Times New Roman" w:hAnsi="Times New Roman" w:cs="Times New Roman"/>
        </w:rPr>
        <w:tab/>
      </w:r>
      <w:r w:rsidRPr="00B76715">
        <w:rPr>
          <w:rFonts w:ascii="Times New Roman" w:hAnsi="Times New Roman" w:cs="Times New Roman"/>
        </w:rPr>
        <w:tab/>
      </w:r>
      <w:r w:rsidRPr="00B76715">
        <w:rPr>
          <w:rFonts w:ascii="Times New Roman" w:hAnsi="Times New Roman" w:cs="Times New Roman"/>
        </w:rPr>
        <w:tab/>
      </w:r>
      <w:r w:rsidRPr="00B76715">
        <w:rPr>
          <w:rFonts w:ascii="Times New Roman" w:hAnsi="Times New Roman" w:cs="Times New Roman"/>
        </w:rPr>
        <w:tab/>
      </w:r>
      <w:r w:rsidRPr="00B76715">
        <w:rPr>
          <w:rFonts w:ascii="Times New Roman" w:hAnsi="Times New Roman" w:cs="Times New Roman"/>
        </w:rPr>
        <w:tab/>
      </w:r>
      <w:r w:rsidRPr="00B76715">
        <w:rPr>
          <w:rFonts w:ascii="Times New Roman" w:hAnsi="Times New Roman" w:cs="Times New Roman"/>
        </w:rPr>
        <w:tab/>
      </w:r>
      <w:r w:rsidRPr="00B76715">
        <w:rPr>
          <w:rFonts w:ascii="Times New Roman" w:hAnsi="Times New Roman" w:cs="Times New Roman"/>
        </w:rPr>
        <w:tab/>
      </w:r>
      <w:r w:rsidRPr="00B76715">
        <w:rPr>
          <w:rFonts w:ascii="Times New Roman" w:hAnsi="Times New Roman" w:cs="Times New Roman"/>
        </w:rPr>
        <w:tab/>
      </w:r>
      <w:r w:rsidRPr="00B76715">
        <w:rPr>
          <w:rFonts w:ascii="Times New Roman" w:hAnsi="Times New Roman" w:cs="Times New Roman"/>
        </w:rPr>
        <w:tab/>
        <w:t>1er juin 20</w:t>
      </w:r>
      <w:r w:rsidR="00B76715">
        <w:rPr>
          <w:rFonts w:ascii="Times New Roman" w:hAnsi="Times New Roman" w:cs="Times New Roman"/>
        </w:rPr>
        <w:t>23</w:t>
      </w:r>
    </w:p>
    <w:p w14:paraId="6B65C710" w14:textId="77777777" w:rsidR="00F12BD1" w:rsidRPr="00B76715" w:rsidRDefault="00F12BD1" w:rsidP="00F12BD1">
      <w:pPr>
        <w:rPr>
          <w:rFonts w:ascii="Times New Roman" w:hAnsi="Times New Roman" w:cs="Times New Roman"/>
        </w:rPr>
      </w:pPr>
    </w:p>
    <w:p w14:paraId="3A929897" w14:textId="77777777" w:rsidR="00F12BD1" w:rsidRPr="00B76715" w:rsidRDefault="00F12BD1" w:rsidP="00F12BD1">
      <w:pPr>
        <w:rPr>
          <w:rFonts w:ascii="Times New Roman" w:hAnsi="Times New Roman" w:cs="Times New Roman"/>
        </w:rPr>
      </w:pPr>
    </w:p>
    <w:p w14:paraId="24F4A25D"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Messieurs,</w:t>
      </w:r>
    </w:p>
    <w:p w14:paraId="58058487" w14:textId="77777777" w:rsidR="00F12BD1" w:rsidRPr="00B76715" w:rsidRDefault="00F12BD1" w:rsidP="00F12BD1">
      <w:pPr>
        <w:rPr>
          <w:rFonts w:ascii="Times New Roman" w:hAnsi="Times New Roman" w:cs="Times New Roman"/>
        </w:rPr>
      </w:pPr>
    </w:p>
    <w:p w14:paraId="0C497CE1" w14:textId="1D58BB6E" w:rsidR="00F12BD1" w:rsidRPr="00B76715" w:rsidRDefault="00F12BD1" w:rsidP="00F12BD1">
      <w:pPr>
        <w:rPr>
          <w:rFonts w:ascii="Times New Roman" w:hAnsi="Times New Roman" w:cs="Times New Roman"/>
        </w:rPr>
      </w:pPr>
      <w:r w:rsidRPr="00B76715">
        <w:rPr>
          <w:rFonts w:ascii="Times New Roman" w:hAnsi="Times New Roman" w:cs="Times New Roman"/>
        </w:rPr>
        <w:t>Nous accusons réception de votre lettre du 10 mai 20</w:t>
      </w:r>
      <w:r w:rsidR="00B76715">
        <w:rPr>
          <w:rFonts w:ascii="Times New Roman" w:hAnsi="Times New Roman" w:cs="Times New Roman"/>
        </w:rPr>
        <w:t>23</w:t>
      </w:r>
      <w:r w:rsidRPr="00B76715">
        <w:rPr>
          <w:rFonts w:ascii="Times New Roman" w:hAnsi="Times New Roman" w:cs="Times New Roman"/>
        </w:rPr>
        <w:t>, à laquelle était jointe la copie du contrat que vous nous proposez de signer.</w:t>
      </w:r>
    </w:p>
    <w:p w14:paraId="47072231" w14:textId="4192CF40" w:rsidR="00F12BD1" w:rsidRPr="00B76715" w:rsidRDefault="00F12BD1" w:rsidP="00F12BD1">
      <w:pPr>
        <w:rPr>
          <w:rFonts w:ascii="Times New Roman" w:hAnsi="Times New Roman" w:cs="Times New Roman"/>
        </w:rPr>
      </w:pPr>
      <w:r w:rsidRPr="00B76715">
        <w:rPr>
          <w:rFonts w:ascii="Times New Roman" w:hAnsi="Times New Roman" w:cs="Times New Roman"/>
        </w:rPr>
        <w:t>Nous acceptons tous les articles du contrat, à l'exception des articles 3 et 4, dont nous aimerions discuter avec vous en personne.</w:t>
      </w:r>
    </w:p>
    <w:p w14:paraId="77B779F4"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Veuillez agréer, Messieurs, l'expression de nos salutations distinguées.</w:t>
      </w:r>
    </w:p>
    <w:p w14:paraId="54CE82C5" w14:textId="77777777" w:rsidR="00F12BD1" w:rsidRPr="00B76715" w:rsidRDefault="00F12BD1" w:rsidP="00F12BD1">
      <w:pPr>
        <w:rPr>
          <w:rFonts w:ascii="Times New Roman" w:hAnsi="Times New Roman" w:cs="Times New Roman"/>
        </w:rPr>
      </w:pPr>
    </w:p>
    <w:p w14:paraId="117BA699"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 xml:space="preserve">Isidore </w:t>
      </w:r>
      <w:proofErr w:type="spellStart"/>
      <w:r w:rsidRPr="00B76715">
        <w:rPr>
          <w:rFonts w:ascii="Times New Roman" w:hAnsi="Times New Roman" w:cs="Times New Roman"/>
        </w:rPr>
        <w:t>Touard</w:t>
      </w:r>
      <w:proofErr w:type="spellEnd"/>
    </w:p>
    <w:p w14:paraId="4FB2E5B1" w14:textId="77777777" w:rsidR="00F12BD1" w:rsidRPr="00B76715" w:rsidRDefault="00F12BD1" w:rsidP="00F12BD1"/>
    <w:p w14:paraId="1D22944A" w14:textId="77777777" w:rsidR="00F12BD1" w:rsidRPr="00B76715" w:rsidRDefault="00F12BD1" w:rsidP="00F12BD1">
      <w:pPr>
        <w:jc w:val="center"/>
      </w:pPr>
      <w:r w:rsidRPr="00B76715">
        <w:t>-----------------------</w:t>
      </w:r>
    </w:p>
    <w:p w14:paraId="529F9E51" w14:textId="77777777" w:rsidR="00F12BD1" w:rsidRPr="00B76715" w:rsidRDefault="00F12BD1" w:rsidP="00F12BD1"/>
    <w:p w14:paraId="5089758C" w14:textId="77777777" w:rsidR="00F12BD1" w:rsidRPr="00B76715" w:rsidRDefault="00F12BD1" w:rsidP="00111314">
      <w:pPr>
        <w:jc w:val="both"/>
      </w:pPr>
      <w:r w:rsidRPr="00B76715">
        <w:t xml:space="preserve">Une réunion a lieu à Vichy entre les dirigeants des deux sociétés. Les Établissements </w:t>
      </w:r>
      <w:proofErr w:type="spellStart"/>
      <w:r w:rsidRPr="00B76715">
        <w:t>Talleau</w:t>
      </w:r>
      <w:proofErr w:type="spellEnd"/>
      <w:r w:rsidRPr="00B76715">
        <w:t xml:space="preserve"> s'opposent fermement à l'article 4 mais ne soulèvent pas, contrairement au contenu de leur dernière lettre, le problème de l'article 3. Les frères </w:t>
      </w:r>
      <w:proofErr w:type="spellStart"/>
      <w:r w:rsidRPr="00B76715">
        <w:t>Corleone</w:t>
      </w:r>
      <w:proofErr w:type="spellEnd"/>
      <w:r w:rsidRPr="00B76715">
        <w:t xml:space="preserve"> refusent catégoriquement la suppression de l'article 4.</w:t>
      </w:r>
    </w:p>
    <w:p w14:paraId="446F59D2" w14:textId="77777777" w:rsidR="00F12BD1" w:rsidRPr="00B76715" w:rsidRDefault="00F12BD1" w:rsidP="00111314">
      <w:pPr>
        <w:jc w:val="both"/>
      </w:pPr>
    </w:p>
    <w:p w14:paraId="7ED59E95" w14:textId="77777777" w:rsidR="00F12BD1" w:rsidRPr="00B76715" w:rsidRDefault="00F12BD1" w:rsidP="00111314">
      <w:pPr>
        <w:jc w:val="both"/>
      </w:pPr>
      <w:r w:rsidRPr="00B76715">
        <w:t xml:space="preserve">À l'issue de la discussion, en mettant en avant les perspectives de commandes à Lyon, Nice, Cannes et Montpellier, les frères </w:t>
      </w:r>
      <w:proofErr w:type="spellStart"/>
      <w:r w:rsidRPr="00B76715">
        <w:t>Corleone</w:t>
      </w:r>
      <w:proofErr w:type="spellEnd"/>
      <w:r w:rsidRPr="00B76715">
        <w:t xml:space="preserve"> obtiennent la signature du contrat à leurs conditions.</w:t>
      </w:r>
    </w:p>
    <w:p w14:paraId="6431BD67" w14:textId="77777777" w:rsidR="00F12BD1" w:rsidRPr="00B76715" w:rsidRDefault="00F12BD1" w:rsidP="00111314">
      <w:pPr>
        <w:jc w:val="both"/>
      </w:pPr>
    </w:p>
    <w:p w14:paraId="633BFB3F" w14:textId="50F796FB" w:rsidR="00F12BD1" w:rsidRPr="00B76715" w:rsidRDefault="00F12BD1" w:rsidP="00111314">
      <w:pPr>
        <w:jc w:val="both"/>
      </w:pPr>
      <w:r w:rsidRPr="00B76715">
        <w:t>Début septembre</w:t>
      </w:r>
      <w:r w:rsidR="00111314" w:rsidRPr="00B76715">
        <w:t xml:space="preserve"> 2023</w:t>
      </w:r>
      <w:r w:rsidRPr="00B76715">
        <w:t xml:space="preserve">, des grèves éclatent en Inde. La région productrice de bois de teck est particulièrement touchée et les Établissements </w:t>
      </w:r>
      <w:proofErr w:type="spellStart"/>
      <w:r w:rsidRPr="00B76715">
        <w:t>Talleau</w:t>
      </w:r>
      <w:proofErr w:type="spellEnd"/>
      <w:r w:rsidRPr="00B76715">
        <w:t xml:space="preserve"> ne sont pas livrés par leur fournisseur indien.</w:t>
      </w:r>
    </w:p>
    <w:p w14:paraId="0F229022" w14:textId="77777777" w:rsidR="00F12BD1" w:rsidRPr="00B76715" w:rsidRDefault="00F12BD1" w:rsidP="00F12BD1"/>
    <w:p w14:paraId="3C001F93" w14:textId="2CE1C42F" w:rsidR="00F12BD1" w:rsidRPr="00B76715" w:rsidRDefault="00F12BD1" w:rsidP="00111314">
      <w:pPr>
        <w:jc w:val="both"/>
      </w:pPr>
      <w:r w:rsidRPr="00B76715">
        <w:t>Le 20 septembre</w:t>
      </w:r>
      <w:r w:rsidR="00111314" w:rsidRPr="00B76715">
        <w:t xml:space="preserve"> 2023</w:t>
      </w:r>
      <w:r w:rsidRPr="00B76715">
        <w:t xml:space="preserve">, Isidore </w:t>
      </w:r>
      <w:proofErr w:type="spellStart"/>
      <w:r w:rsidRPr="00B76715">
        <w:t>Touard</w:t>
      </w:r>
      <w:proofErr w:type="spellEnd"/>
      <w:r w:rsidRPr="00B76715">
        <w:t xml:space="preserve"> appelle Alberto </w:t>
      </w:r>
      <w:proofErr w:type="spellStart"/>
      <w:r w:rsidRPr="00B76715">
        <w:t>Corleone</w:t>
      </w:r>
      <w:proofErr w:type="spellEnd"/>
      <w:r w:rsidRPr="00B76715">
        <w:t xml:space="preserve"> pour lui expliquer le problème. Mais ce dernier s'en tient aux termes du contrat et exige la livraison avant le 15 novembre.</w:t>
      </w:r>
    </w:p>
    <w:p w14:paraId="6BC81F38" w14:textId="77777777" w:rsidR="00F12BD1" w:rsidRPr="00B76715" w:rsidRDefault="00F12BD1" w:rsidP="00111314">
      <w:pPr>
        <w:jc w:val="both"/>
      </w:pPr>
    </w:p>
    <w:p w14:paraId="776298DB" w14:textId="6D06C474" w:rsidR="00F12BD1" w:rsidRPr="00B76715" w:rsidRDefault="00F12BD1" w:rsidP="00111314">
      <w:pPr>
        <w:jc w:val="both"/>
      </w:pPr>
      <w:r w:rsidRPr="00B76715">
        <w:t>Comme l'ouverture du restaurant n'est prévue que pour le 1er mars</w:t>
      </w:r>
      <w:r w:rsidR="00111314" w:rsidRPr="00B76715">
        <w:t xml:space="preserve"> 2024</w:t>
      </w:r>
      <w:r w:rsidRPr="00B76715">
        <w:t xml:space="preserve">, Isidore </w:t>
      </w:r>
      <w:proofErr w:type="spellStart"/>
      <w:r w:rsidRPr="00B76715">
        <w:t>Touard</w:t>
      </w:r>
      <w:proofErr w:type="spellEnd"/>
      <w:r w:rsidRPr="00B76715">
        <w:t xml:space="preserve"> tente d'obtenir un délai et </w:t>
      </w:r>
      <w:r w:rsidR="00111314" w:rsidRPr="00B76715">
        <w:t xml:space="preserve">propose </w:t>
      </w:r>
      <w:r w:rsidRPr="00B76715">
        <w:t>de livrer avant le 1er février</w:t>
      </w:r>
      <w:r w:rsidR="00111314" w:rsidRPr="00B76715">
        <w:t xml:space="preserve"> 2024</w:t>
      </w:r>
      <w:r w:rsidRPr="00B76715">
        <w:t>.</w:t>
      </w:r>
    </w:p>
    <w:p w14:paraId="1C8F10F5" w14:textId="77777777" w:rsidR="00F12BD1" w:rsidRPr="00B76715" w:rsidRDefault="00F12BD1" w:rsidP="00111314">
      <w:pPr>
        <w:jc w:val="both"/>
      </w:pPr>
    </w:p>
    <w:p w14:paraId="7F3641C3" w14:textId="702870EA" w:rsidR="00F12BD1" w:rsidRPr="00B76715" w:rsidRDefault="00F12BD1" w:rsidP="00111314">
      <w:pPr>
        <w:jc w:val="both"/>
      </w:pPr>
      <w:r w:rsidRPr="00B76715">
        <w:t>Il reçoit alors la lettre suivante :</w:t>
      </w:r>
    </w:p>
    <w:p w14:paraId="1436BE07" w14:textId="77777777" w:rsidR="00F12BD1" w:rsidRPr="00B76715" w:rsidRDefault="00F12BD1" w:rsidP="00F12BD1">
      <w:pPr>
        <w:rPr>
          <w:rFonts w:ascii="Times New Roman" w:hAnsi="Times New Roman" w:cs="Times New Roman"/>
        </w:rPr>
      </w:pPr>
    </w:p>
    <w:p w14:paraId="1324C02D"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SA Pizzerias Siciliennes</w:t>
      </w:r>
    </w:p>
    <w:p w14:paraId="03ED4994"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1 avenue d'Italie</w:t>
      </w:r>
    </w:p>
    <w:p w14:paraId="412C7454"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75013 Paris</w:t>
      </w:r>
    </w:p>
    <w:p w14:paraId="617791E1" w14:textId="77777777" w:rsidR="00F12BD1" w:rsidRPr="00111314" w:rsidRDefault="00F12BD1" w:rsidP="00F12BD1">
      <w:pPr>
        <w:rPr>
          <w:rFonts w:ascii="Times New Roman" w:hAnsi="Times New Roman" w:cs="Times New Roman"/>
        </w:rPr>
      </w:pPr>
    </w:p>
    <w:p w14:paraId="4794E2B0" w14:textId="2F63D454" w:rsidR="00F12BD1" w:rsidRPr="00111314" w:rsidRDefault="00F12BD1" w:rsidP="00F12BD1">
      <w:pPr>
        <w:rPr>
          <w:rFonts w:ascii="Times New Roman" w:hAnsi="Times New Roman" w:cs="Times New Roman"/>
        </w:rPr>
      </w:pP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t>Le 5 octobre</w:t>
      </w:r>
      <w:r w:rsidR="00111314">
        <w:rPr>
          <w:rFonts w:ascii="Times New Roman" w:hAnsi="Times New Roman" w:cs="Times New Roman"/>
        </w:rPr>
        <w:t xml:space="preserve"> 2023</w:t>
      </w:r>
    </w:p>
    <w:p w14:paraId="05AE8158" w14:textId="77777777" w:rsidR="00F12BD1" w:rsidRPr="00111314" w:rsidRDefault="00F12BD1" w:rsidP="00F12BD1">
      <w:pPr>
        <w:rPr>
          <w:rFonts w:ascii="Times New Roman" w:hAnsi="Times New Roman" w:cs="Times New Roman"/>
        </w:rPr>
      </w:pPr>
    </w:p>
    <w:p w14:paraId="12A4B00A"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t>Établissements Talleau</w:t>
      </w:r>
    </w:p>
    <w:p w14:paraId="53022368"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t>Route de Mende</w:t>
      </w:r>
    </w:p>
    <w:p w14:paraId="14153A54" w14:textId="77777777" w:rsidR="00F12BD1" w:rsidRPr="00B76715" w:rsidRDefault="00F12BD1" w:rsidP="00F12BD1">
      <w:pPr>
        <w:rPr>
          <w:rFonts w:ascii="Times New Roman" w:hAnsi="Times New Roman" w:cs="Times New Roman"/>
        </w:rPr>
      </w:pP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111314">
        <w:rPr>
          <w:rFonts w:ascii="Times New Roman" w:hAnsi="Times New Roman" w:cs="Times New Roman"/>
        </w:rPr>
        <w:tab/>
      </w:r>
      <w:r w:rsidRPr="00B76715">
        <w:rPr>
          <w:rFonts w:ascii="Times New Roman" w:hAnsi="Times New Roman" w:cs="Times New Roman"/>
        </w:rPr>
        <w:t>48260 Nasbinals</w:t>
      </w:r>
    </w:p>
    <w:p w14:paraId="0D6B716D" w14:textId="77777777" w:rsidR="00F12BD1" w:rsidRPr="00B76715" w:rsidRDefault="00F12BD1" w:rsidP="00F12BD1">
      <w:pPr>
        <w:rPr>
          <w:rFonts w:ascii="Times New Roman" w:hAnsi="Times New Roman" w:cs="Times New Roman"/>
        </w:rPr>
      </w:pPr>
    </w:p>
    <w:p w14:paraId="6DEB0BF5"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Messieurs,</w:t>
      </w:r>
    </w:p>
    <w:p w14:paraId="6D369A08" w14:textId="77777777" w:rsidR="00F12BD1" w:rsidRPr="00B76715" w:rsidRDefault="00F12BD1" w:rsidP="00F12BD1">
      <w:pPr>
        <w:rPr>
          <w:rFonts w:ascii="Times New Roman" w:hAnsi="Times New Roman" w:cs="Times New Roman"/>
        </w:rPr>
      </w:pPr>
    </w:p>
    <w:p w14:paraId="7D71168A" w14:textId="3AA2454D" w:rsidR="00F12BD1" w:rsidRPr="00B76715" w:rsidRDefault="00F12BD1" w:rsidP="00111314">
      <w:pPr>
        <w:jc w:val="both"/>
        <w:rPr>
          <w:rFonts w:ascii="Times New Roman" w:hAnsi="Times New Roman" w:cs="Times New Roman"/>
        </w:rPr>
      </w:pPr>
      <w:r w:rsidRPr="00B76715">
        <w:rPr>
          <w:rFonts w:ascii="Times New Roman" w:hAnsi="Times New Roman" w:cs="Times New Roman"/>
        </w:rPr>
        <w:t xml:space="preserve">Vous deviez livrer la commande de </w:t>
      </w:r>
      <w:r w:rsidR="00710886" w:rsidRPr="00B76715">
        <w:rPr>
          <w:rFonts w:ascii="Times New Roman" w:hAnsi="Times New Roman" w:cs="Times New Roman"/>
        </w:rPr>
        <w:t xml:space="preserve">chaises </w:t>
      </w:r>
      <w:r w:rsidRPr="00B76715">
        <w:rPr>
          <w:rFonts w:ascii="Times New Roman" w:hAnsi="Times New Roman" w:cs="Times New Roman"/>
        </w:rPr>
        <w:t>et de tables le 15 novembre 20</w:t>
      </w:r>
      <w:r w:rsidR="00B76715">
        <w:rPr>
          <w:rFonts w:ascii="Times New Roman" w:hAnsi="Times New Roman" w:cs="Times New Roman"/>
        </w:rPr>
        <w:t>23</w:t>
      </w:r>
      <w:r w:rsidRPr="00B76715">
        <w:rPr>
          <w:rFonts w:ascii="Times New Roman" w:hAnsi="Times New Roman" w:cs="Times New Roman"/>
        </w:rPr>
        <w:t>.</w:t>
      </w:r>
    </w:p>
    <w:p w14:paraId="767AB027" w14:textId="48AFECF7" w:rsidR="00F12BD1" w:rsidRPr="00B76715" w:rsidRDefault="00F12BD1" w:rsidP="00111314">
      <w:pPr>
        <w:jc w:val="both"/>
        <w:rPr>
          <w:rFonts w:ascii="Times New Roman" w:hAnsi="Times New Roman" w:cs="Times New Roman"/>
        </w:rPr>
      </w:pPr>
      <w:r w:rsidRPr="00B76715">
        <w:rPr>
          <w:rFonts w:ascii="Times New Roman" w:hAnsi="Times New Roman" w:cs="Times New Roman"/>
        </w:rPr>
        <w:t>Vous nous avez informés que vous ne seriez pas en mesure de respecter ce délai et que la livraison serait effectuée le 1er février</w:t>
      </w:r>
      <w:r w:rsidR="00111314" w:rsidRPr="00B76715">
        <w:rPr>
          <w:rFonts w:ascii="Times New Roman" w:hAnsi="Times New Roman" w:cs="Times New Roman"/>
        </w:rPr>
        <w:t xml:space="preserve"> 2024</w:t>
      </w:r>
      <w:r w:rsidRPr="00B76715">
        <w:rPr>
          <w:rFonts w:ascii="Times New Roman" w:hAnsi="Times New Roman" w:cs="Times New Roman"/>
        </w:rPr>
        <w:t>.</w:t>
      </w:r>
    </w:p>
    <w:p w14:paraId="5BC4CA78" w14:textId="77777777" w:rsidR="00F12BD1" w:rsidRPr="00B76715" w:rsidRDefault="00F12BD1" w:rsidP="00111314">
      <w:pPr>
        <w:jc w:val="both"/>
        <w:rPr>
          <w:rFonts w:ascii="Times New Roman" w:hAnsi="Times New Roman" w:cs="Times New Roman"/>
        </w:rPr>
      </w:pPr>
    </w:p>
    <w:p w14:paraId="14DB7747" w14:textId="202290A8" w:rsidR="00F12BD1" w:rsidRPr="00B76715" w:rsidRDefault="00F12BD1" w:rsidP="00111314">
      <w:pPr>
        <w:jc w:val="both"/>
        <w:rPr>
          <w:rFonts w:ascii="Times New Roman" w:hAnsi="Times New Roman" w:cs="Times New Roman"/>
        </w:rPr>
      </w:pPr>
      <w:r w:rsidRPr="00B76715">
        <w:rPr>
          <w:rFonts w:ascii="Times New Roman" w:hAnsi="Times New Roman" w:cs="Times New Roman"/>
        </w:rPr>
        <w:t>Nous vous rappelons qu'en vertu de l'article 3 du contrat que vous avez signé, vous nous devrez alors des pénalités d'un montant de 400 € par jour de retard, soit 400 x 77 = 30 800 €. Cette somme sera déduite du montant de la commande.</w:t>
      </w:r>
    </w:p>
    <w:p w14:paraId="18DDFBCB" w14:textId="3825A1FE" w:rsidR="00F12BD1" w:rsidRPr="00B76715" w:rsidRDefault="00F12BD1" w:rsidP="00111314">
      <w:pPr>
        <w:jc w:val="both"/>
        <w:rPr>
          <w:rFonts w:ascii="Times New Roman" w:hAnsi="Times New Roman" w:cs="Times New Roman"/>
        </w:rPr>
      </w:pPr>
      <w:r w:rsidRPr="00B76715">
        <w:rPr>
          <w:rFonts w:ascii="Times New Roman" w:hAnsi="Times New Roman" w:cs="Times New Roman"/>
        </w:rPr>
        <w:t>Veuillez agréer, Messieurs, l'expression de nos salutations distinguées.</w:t>
      </w:r>
    </w:p>
    <w:p w14:paraId="455C5716" w14:textId="77777777" w:rsidR="00C37B2D" w:rsidRPr="00B76715" w:rsidRDefault="00C37B2D" w:rsidP="00111314">
      <w:pPr>
        <w:jc w:val="both"/>
        <w:rPr>
          <w:rFonts w:ascii="Times New Roman" w:hAnsi="Times New Roman" w:cs="Times New Roman"/>
        </w:rPr>
      </w:pPr>
    </w:p>
    <w:p w14:paraId="5D081088" w14:textId="196F17C3" w:rsidR="00C37B2D" w:rsidRPr="00B76715" w:rsidRDefault="00F12BD1" w:rsidP="00111314">
      <w:pPr>
        <w:jc w:val="both"/>
        <w:rPr>
          <w:rFonts w:ascii="Times New Roman" w:hAnsi="Times New Roman" w:cs="Times New Roman"/>
        </w:rPr>
      </w:pPr>
      <w:r w:rsidRPr="00B76715">
        <w:rPr>
          <w:rFonts w:ascii="Times New Roman" w:hAnsi="Times New Roman" w:cs="Times New Roman"/>
        </w:rPr>
        <w:t xml:space="preserve">Alberto et Mario </w:t>
      </w:r>
      <w:proofErr w:type="spellStart"/>
      <w:r w:rsidR="00C37B2D" w:rsidRPr="00B76715">
        <w:rPr>
          <w:rFonts w:ascii="Times New Roman" w:hAnsi="Times New Roman" w:cs="Times New Roman"/>
        </w:rPr>
        <w:t>Corleone</w:t>
      </w:r>
      <w:proofErr w:type="spellEnd"/>
    </w:p>
    <w:p w14:paraId="4792B185" w14:textId="77777777" w:rsidR="00111314" w:rsidRPr="00B76715" w:rsidRDefault="00111314" w:rsidP="00111314">
      <w:pPr>
        <w:jc w:val="both"/>
        <w:rPr>
          <w:rFonts w:ascii="Times New Roman" w:hAnsi="Times New Roman" w:cs="Times New Roman"/>
        </w:rPr>
      </w:pPr>
    </w:p>
    <w:p w14:paraId="535EDE3D" w14:textId="616AE60B" w:rsidR="00F12BD1" w:rsidRPr="00B76715" w:rsidRDefault="00F12BD1" w:rsidP="00F12BD1">
      <w:r w:rsidRPr="00B76715">
        <w:t xml:space="preserve">Cette lettre était, dans l'esprit des frères </w:t>
      </w:r>
      <w:proofErr w:type="spellStart"/>
      <w:r w:rsidRPr="00B76715">
        <w:t>Corleone</w:t>
      </w:r>
      <w:proofErr w:type="spellEnd"/>
      <w:r w:rsidRPr="00B76715">
        <w:t>, une simple intimidation, l'ouverture du restaurant dépendant impérativement de la livraison du mobilier.</w:t>
      </w:r>
    </w:p>
    <w:p w14:paraId="7980AF76" w14:textId="77777777" w:rsidR="00F12BD1" w:rsidRPr="00B76715" w:rsidRDefault="00F12BD1" w:rsidP="00F12BD1"/>
    <w:p w14:paraId="5A6F3E7E" w14:textId="70E17288" w:rsidR="00F12BD1" w:rsidRPr="00B76715" w:rsidRDefault="00F12BD1" w:rsidP="00F12BD1">
      <w:r w:rsidRPr="00B76715">
        <w:t>Le 25 octobre</w:t>
      </w:r>
      <w:r w:rsidR="00111314" w:rsidRPr="00B76715">
        <w:t xml:space="preserve"> 2023</w:t>
      </w:r>
      <w:r w:rsidRPr="00B76715">
        <w:t>, la lettre suivante leur parvint :</w:t>
      </w:r>
    </w:p>
    <w:p w14:paraId="78BD5431" w14:textId="77777777" w:rsidR="00F12BD1" w:rsidRPr="00B76715" w:rsidRDefault="00F12BD1" w:rsidP="00F12BD1"/>
    <w:p w14:paraId="1253D5A3"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 xml:space="preserve">Isidore </w:t>
      </w:r>
      <w:proofErr w:type="spellStart"/>
      <w:r w:rsidRPr="00111314">
        <w:rPr>
          <w:rFonts w:ascii="Times New Roman" w:hAnsi="Times New Roman" w:cs="Times New Roman"/>
        </w:rPr>
        <w:t>Touard</w:t>
      </w:r>
      <w:proofErr w:type="spellEnd"/>
    </w:p>
    <w:p w14:paraId="35378F2E"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Président</w:t>
      </w:r>
    </w:p>
    <w:p w14:paraId="2F7C9DB2"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Établissements Talleau</w:t>
      </w:r>
    </w:p>
    <w:p w14:paraId="5ABA822A" w14:textId="77777777" w:rsidR="00F12BD1" w:rsidRPr="00111314" w:rsidRDefault="00F12BD1" w:rsidP="00F12BD1">
      <w:pPr>
        <w:rPr>
          <w:rFonts w:ascii="Times New Roman" w:hAnsi="Times New Roman" w:cs="Times New Roman"/>
        </w:rPr>
      </w:pPr>
      <w:r w:rsidRPr="00111314">
        <w:rPr>
          <w:rFonts w:ascii="Times New Roman" w:hAnsi="Times New Roman" w:cs="Times New Roman"/>
        </w:rPr>
        <w:t>Route de Mende</w:t>
      </w:r>
    </w:p>
    <w:p w14:paraId="4020708E"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48260 Nasbinals</w:t>
      </w:r>
    </w:p>
    <w:p w14:paraId="64320D06" w14:textId="77777777" w:rsidR="00F12BD1" w:rsidRPr="00B76715" w:rsidRDefault="00F12BD1" w:rsidP="00F12BD1">
      <w:pPr>
        <w:rPr>
          <w:rFonts w:ascii="Times New Roman" w:hAnsi="Times New Roman" w:cs="Times New Roman"/>
        </w:rPr>
      </w:pPr>
    </w:p>
    <w:p w14:paraId="623B4059" w14:textId="77CA27D3" w:rsidR="00F12BD1" w:rsidRPr="00B76715" w:rsidRDefault="00F12BD1" w:rsidP="00F12BD1">
      <w:pPr>
        <w:rPr>
          <w:rFonts w:ascii="Times New Roman" w:hAnsi="Times New Roman" w:cs="Times New Roman"/>
        </w:rPr>
      </w:pPr>
      <w:r w:rsidRPr="00B76715">
        <w:rPr>
          <w:rFonts w:ascii="Times New Roman" w:hAnsi="Times New Roman" w:cs="Times New Roman"/>
        </w:rPr>
        <w:tab/>
      </w:r>
      <w:r w:rsidRPr="00B76715">
        <w:rPr>
          <w:rFonts w:ascii="Times New Roman" w:hAnsi="Times New Roman" w:cs="Times New Roman"/>
        </w:rPr>
        <w:tab/>
      </w:r>
      <w:r w:rsidR="00C37B2D" w:rsidRPr="00B76715">
        <w:rPr>
          <w:rFonts w:ascii="Times New Roman" w:hAnsi="Times New Roman" w:cs="Times New Roman"/>
        </w:rPr>
        <w:tab/>
      </w:r>
      <w:r w:rsidR="00C37B2D" w:rsidRPr="00B76715">
        <w:rPr>
          <w:rFonts w:ascii="Times New Roman" w:hAnsi="Times New Roman" w:cs="Times New Roman"/>
        </w:rPr>
        <w:tab/>
      </w:r>
      <w:r w:rsidR="00C37B2D" w:rsidRPr="00B76715">
        <w:rPr>
          <w:rFonts w:ascii="Times New Roman" w:hAnsi="Times New Roman" w:cs="Times New Roman"/>
        </w:rPr>
        <w:tab/>
      </w:r>
      <w:r w:rsidR="00C37B2D" w:rsidRPr="00B76715">
        <w:rPr>
          <w:rFonts w:ascii="Times New Roman" w:hAnsi="Times New Roman" w:cs="Times New Roman"/>
        </w:rPr>
        <w:tab/>
      </w:r>
      <w:r w:rsidR="00C37B2D" w:rsidRPr="00B76715">
        <w:rPr>
          <w:rFonts w:ascii="Times New Roman" w:hAnsi="Times New Roman" w:cs="Times New Roman"/>
        </w:rPr>
        <w:tab/>
      </w:r>
      <w:r w:rsidR="00C37B2D" w:rsidRPr="00B76715">
        <w:rPr>
          <w:rFonts w:ascii="Times New Roman" w:hAnsi="Times New Roman" w:cs="Times New Roman"/>
        </w:rPr>
        <w:tab/>
      </w:r>
      <w:r w:rsidR="00C37B2D" w:rsidRPr="00B76715">
        <w:rPr>
          <w:rFonts w:ascii="Times New Roman" w:hAnsi="Times New Roman" w:cs="Times New Roman"/>
        </w:rPr>
        <w:tab/>
      </w:r>
      <w:r w:rsidR="00C37B2D" w:rsidRPr="00B76715">
        <w:rPr>
          <w:rFonts w:ascii="Times New Roman" w:hAnsi="Times New Roman" w:cs="Times New Roman"/>
        </w:rPr>
        <w:tab/>
      </w:r>
      <w:r w:rsidRPr="00B76715">
        <w:rPr>
          <w:rFonts w:ascii="Times New Roman" w:hAnsi="Times New Roman" w:cs="Times New Roman"/>
        </w:rPr>
        <w:t>23 octobre 20</w:t>
      </w:r>
      <w:r w:rsidR="00B76715">
        <w:rPr>
          <w:rFonts w:ascii="Times New Roman" w:hAnsi="Times New Roman" w:cs="Times New Roman"/>
        </w:rPr>
        <w:t>23</w:t>
      </w:r>
      <w:r w:rsidRPr="00B76715">
        <w:rPr>
          <w:rFonts w:ascii="Times New Roman" w:hAnsi="Times New Roman" w:cs="Times New Roman"/>
        </w:rPr>
        <w:t>,</w:t>
      </w:r>
    </w:p>
    <w:p w14:paraId="162085AE"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Messieurs,</w:t>
      </w:r>
    </w:p>
    <w:p w14:paraId="55E1D20A" w14:textId="77777777" w:rsidR="00F12BD1" w:rsidRPr="00B76715" w:rsidRDefault="00F12BD1" w:rsidP="00F12BD1">
      <w:pPr>
        <w:rPr>
          <w:rFonts w:ascii="Times New Roman" w:hAnsi="Times New Roman" w:cs="Times New Roman"/>
        </w:rPr>
      </w:pPr>
    </w:p>
    <w:p w14:paraId="5343B6A7" w14:textId="37C204A1" w:rsidR="00F12BD1" w:rsidRPr="00B76715" w:rsidRDefault="00F12BD1" w:rsidP="00F12BD1">
      <w:pPr>
        <w:rPr>
          <w:rFonts w:ascii="Times New Roman" w:hAnsi="Times New Roman" w:cs="Times New Roman"/>
        </w:rPr>
      </w:pPr>
      <w:r w:rsidRPr="00B76715">
        <w:rPr>
          <w:rFonts w:ascii="Times New Roman" w:hAnsi="Times New Roman" w:cs="Times New Roman"/>
        </w:rPr>
        <w:t>Compte tenu de la persistance des grèves en Inde, nous avons le regret de vous informer que nous sommes dans l'obligation de reporter la livraison des meubles initialement prévue pour le 15 novembre 20</w:t>
      </w:r>
      <w:r w:rsidR="00B76715">
        <w:rPr>
          <w:rFonts w:ascii="Times New Roman" w:hAnsi="Times New Roman" w:cs="Times New Roman"/>
        </w:rPr>
        <w:t>23</w:t>
      </w:r>
      <w:r w:rsidRPr="00B76715">
        <w:rPr>
          <w:rFonts w:ascii="Times New Roman" w:hAnsi="Times New Roman" w:cs="Times New Roman"/>
        </w:rPr>
        <w:t>.</w:t>
      </w:r>
    </w:p>
    <w:p w14:paraId="67C30985" w14:textId="77777777" w:rsidR="00F12BD1" w:rsidRPr="00B76715" w:rsidRDefault="00F12BD1" w:rsidP="00F12BD1">
      <w:pPr>
        <w:rPr>
          <w:rFonts w:ascii="Times New Roman" w:hAnsi="Times New Roman" w:cs="Times New Roman"/>
        </w:rPr>
      </w:pPr>
    </w:p>
    <w:p w14:paraId="40511FE3"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Nous accusons réception de votre lettre du 5 octobre, dont les termes nous ont surpris. Nous estimons que nous ne sommes pas tenus de vous verser une pénalité, car le retard n'est pas dû à une négligence de notre part, mais à un événement totalement imprévisible.</w:t>
      </w:r>
    </w:p>
    <w:p w14:paraId="034128E0" w14:textId="77777777" w:rsidR="00F12BD1" w:rsidRPr="00B76715" w:rsidRDefault="00F12BD1" w:rsidP="00F12BD1">
      <w:pPr>
        <w:rPr>
          <w:rFonts w:ascii="Times New Roman" w:hAnsi="Times New Roman" w:cs="Times New Roman"/>
        </w:rPr>
      </w:pPr>
    </w:p>
    <w:p w14:paraId="75C9D1F1"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Même en admettant que les événements en Inde ne justifient pas, à vos yeux, le retard que nous avons pris, nous attirons votre attention sur le fait que la somme réclamée est totalement disproportionnée par rapport au montant de la commande.</w:t>
      </w:r>
    </w:p>
    <w:p w14:paraId="5A881013" w14:textId="77777777" w:rsidR="00F12BD1" w:rsidRPr="00B76715" w:rsidRDefault="00F12BD1" w:rsidP="00F12BD1">
      <w:pPr>
        <w:rPr>
          <w:rFonts w:ascii="Times New Roman" w:hAnsi="Times New Roman" w:cs="Times New Roman"/>
        </w:rPr>
      </w:pPr>
    </w:p>
    <w:p w14:paraId="30DD8DAF"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Nous n'hésiterons pas à engager des poursuites judiciaires pour faire valoir nos droits et obtenir le paiement de l'intégralité de la commande, si vous persistez dans votre demande.</w:t>
      </w:r>
    </w:p>
    <w:p w14:paraId="3E9131D0" w14:textId="77777777" w:rsidR="00F12BD1" w:rsidRPr="00B76715" w:rsidRDefault="00F12BD1" w:rsidP="00F12BD1">
      <w:pPr>
        <w:rPr>
          <w:rFonts w:ascii="Times New Roman" w:hAnsi="Times New Roman" w:cs="Times New Roman"/>
        </w:rPr>
      </w:pPr>
    </w:p>
    <w:p w14:paraId="64C4F6EA" w14:textId="29066051" w:rsidR="00F12BD1" w:rsidRPr="00B76715" w:rsidRDefault="00F12BD1" w:rsidP="00F12BD1">
      <w:pPr>
        <w:rPr>
          <w:rFonts w:ascii="Times New Roman" w:hAnsi="Times New Roman" w:cs="Times New Roman"/>
        </w:rPr>
      </w:pPr>
      <w:r w:rsidRPr="00B76715">
        <w:rPr>
          <w:rFonts w:ascii="Times New Roman" w:hAnsi="Times New Roman" w:cs="Times New Roman"/>
        </w:rPr>
        <w:t>Veuillez agréer, Messieurs, l'expression de nos salutations les plus cordiales.</w:t>
      </w:r>
    </w:p>
    <w:p w14:paraId="734151B0" w14:textId="77777777" w:rsidR="00F12BD1" w:rsidRPr="00B76715" w:rsidRDefault="00F12BD1" w:rsidP="00F12BD1">
      <w:pPr>
        <w:rPr>
          <w:rFonts w:ascii="Times New Roman" w:hAnsi="Times New Roman" w:cs="Times New Roman"/>
        </w:rPr>
      </w:pPr>
    </w:p>
    <w:p w14:paraId="2BE7AF3F" w14:textId="77777777" w:rsidR="00F12BD1" w:rsidRPr="00B76715" w:rsidRDefault="00F12BD1" w:rsidP="00F12BD1">
      <w:pPr>
        <w:rPr>
          <w:rFonts w:ascii="Times New Roman" w:hAnsi="Times New Roman" w:cs="Times New Roman"/>
        </w:rPr>
      </w:pPr>
      <w:r w:rsidRPr="00B76715">
        <w:rPr>
          <w:rFonts w:ascii="Times New Roman" w:hAnsi="Times New Roman" w:cs="Times New Roman"/>
        </w:rPr>
        <w:t xml:space="preserve">Isidore </w:t>
      </w:r>
      <w:proofErr w:type="spellStart"/>
      <w:r w:rsidRPr="00B76715">
        <w:rPr>
          <w:rFonts w:ascii="Times New Roman" w:hAnsi="Times New Roman" w:cs="Times New Roman"/>
        </w:rPr>
        <w:t>Touard</w:t>
      </w:r>
      <w:proofErr w:type="spellEnd"/>
    </w:p>
    <w:p w14:paraId="75C9DDF0" w14:textId="27AA08E7" w:rsidR="00111314" w:rsidRPr="00B76715" w:rsidRDefault="00C37B2D" w:rsidP="00111314">
      <w:pPr>
        <w:jc w:val="center"/>
      </w:pPr>
      <w:r w:rsidRPr="00B76715">
        <w:t>---------------</w:t>
      </w:r>
    </w:p>
    <w:p w14:paraId="6AB35C8C" w14:textId="77777777" w:rsidR="00F12BD1" w:rsidRPr="00B76715" w:rsidRDefault="00F12BD1" w:rsidP="00F12BD1"/>
    <w:p w14:paraId="7DF25899" w14:textId="77777777" w:rsidR="00F12BD1" w:rsidRPr="00B76715" w:rsidRDefault="00F12BD1" w:rsidP="00F12BD1">
      <w:r w:rsidRPr="00B76715">
        <w:t xml:space="preserve">Très surpris par cette lettre, les frères </w:t>
      </w:r>
      <w:proofErr w:type="spellStart"/>
      <w:r w:rsidRPr="00B76715">
        <w:t>Corleone</w:t>
      </w:r>
      <w:proofErr w:type="spellEnd"/>
      <w:r w:rsidRPr="00B76715">
        <w:t xml:space="preserve"> et leurs cousins du conseil d'administration vous interrogent.</w:t>
      </w:r>
    </w:p>
    <w:p w14:paraId="15DF4B62" w14:textId="77777777" w:rsidR="00C37B2D" w:rsidRPr="00B76715" w:rsidRDefault="00F12BD1">
      <w:r w:rsidRPr="00B76715">
        <w:t xml:space="preserve">Les menaces proférées sont-elles réelles ? </w:t>
      </w:r>
    </w:p>
    <w:p w14:paraId="03B1C4A2" w14:textId="0E5960B2" w:rsidR="00FD340F" w:rsidRPr="00B76715" w:rsidRDefault="00F12BD1">
      <w:r w:rsidRPr="00B76715">
        <w:lastRenderedPageBreak/>
        <w:t>Quels arguments juridiques peuvent-ils invoquer pour obtenir la livraison en temps voulu d'un mobilier adéquat ?</w:t>
      </w:r>
    </w:p>
    <w:sectPr w:rsidR="00FD340F" w:rsidRPr="00B76715">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60D5" w14:textId="77777777" w:rsidR="00111314" w:rsidRDefault="00111314" w:rsidP="00111314">
      <w:pPr>
        <w:spacing w:after="0" w:line="240" w:lineRule="auto"/>
      </w:pPr>
      <w:r>
        <w:separator/>
      </w:r>
    </w:p>
  </w:endnote>
  <w:endnote w:type="continuationSeparator" w:id="0">
    <w:p w14:paraId="441BBF9C" w14:textId="77777777" w:rsidR="00111314" w:rsidRDefault="00111314" w:rsidP="00111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714496"/>
      <w:docPartObj>
        <w:docPartGallery w:val="Page Numbers (Bottom of Page)"/>
        <w:docPartUnique/>
      </w:docPartObj>
    </w:sdtPr>
    <w:sdtEndPr/>
    <w:sdtContent>
      <w:p w14:paraId="122C8F76" w14:textId="5275ABB1" w:rsidR="00111314" w:rsidRDefault="00111314">
        <w:pPr>
          <w:pStyle w:val="Pieddepage"/>
          <w:jc w:val="right"/>
        </w:pPr>
        <w:r>
          <w:fldChar w:fldCharType="begin"/>
        </w:r>
        <w:r>
          <w:instrText>PAGE   \* MERGEFORMAT</w:instrText>
        </w:r>
        <w:r>
          <w:fldChar w:fldCharType="separate"/>
        </w:r>
        <w:r>
          <w:t>2</w:t>
        </w:r>
        <w:r>
          <w:fldChar w:fldCharType="end"/>
        </w:r>
      </w:p>
    </w:sdtContent>
  </w:sdt>
  <w:p w14:paraId="60ACCE98" w14:textId="77777777" w:rsidR="00111314" w:rsidRDefault="0011131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F032B" w14:textId="77777777" w:rsidR="00111314" w:rsidRDefault="00111314" w:rsidP="00111314">
      <w:pPr>
        <w:spacing w:after="0" w:line="240" w:lineRule="auto"/>
      </w:pPr>
      <w:r>
        <w:separator/>
      </w:r>
    </w:p>
  </w:footnote>
  <w:footnote w:type="continuationSeparator" w:id="0">
    <w:p w14:paraId="54047107" w14:textId="77777777" w:rsidR="00111314" w:rsidRDefault="00111314" w:rsidP="001113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D1"/>
    <w:rsid w:val="00111314"/>
    <w:rsid w:val="00710886"/>
    <w:rsid w:val="007E3579"/>
    <w:rsid w:val="00B76715"/>
    <w:rsid w:val="00C37B2D"/>
    <w:rsid w:val="00D4607D"/>
    <w:rsid w:val="00F12BD1"/>
    <w:rsid w:val="00FD340F"/>
    <w:rsid w:val="00FF4F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C72B"/>
  <w15:chartTrackingRefBased/>
  <w15:docId w15:val="{1325BB9F-3F5E-4E26-AB6F-BF3B99AE2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11314"/>
    <w:pPr>
      <w:tabs>
        <w:tab w:val="center" w:pos="4536"/>
        <w:tab w:val="right" w:pos="9072"/>
      </w:tabs>
      <w:spacing w:after="0" w:line="240" w:lineRule="auto"/>
    </w:pPr>
  </w:style>
  <w:style w:type="character" w:customStyle="1" w:styleId="En-tteCar">
    <w:name w:val="En-tête Car"/>
    <w:basedOn w:val="Policepardfaut"/>
    <w:link w:val="En-tte"/>
    <w:uiPriority w:val="99"/>
    <w:rsid w:val="00111314"/>
  </w:style>
  <w:style w:type="paragraph" w:styleId="Pieddepage">
    <w:name w:val="footer"/>
    <w:basedOn w:val="Normal"/>
    <w:link w:val="PieddepageCar"/>
    <w:uiPriority w:val="99"/>
    <w:unhideWhenUsed/>
    <w:rsid w:val="0011131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11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1133</Words>
  <Characters>6237</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CORRUBLE Philippe</dc:creator>
  <cp:keywords>, docId:CD8483BC1A776F8B41CBD1B895317DA8</cp:keywords>
  <dc:description/>
  <cp:lastModifiedBy>CORRUBLE Philippe</cp:lastModifiedBy>
  <cp:revision>2</cp:revision>
  <dcterms:created xsi:type="dcterms:W3CDTF">2025-08-25T15:39:00Z</dcterms:created>
  <dcterms:modified xsi:type="dcterms:W3CDTF">2025-08-25T15:39:00Z</dcterms:modified>
</cp:coreProperties>
</file>