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微软雅黑" w:hAnsi="微软雅黑" w:eastAsia="微软雅黑"/>
          <w:b/>
          <w:sz w:val="40"/>
        </w:rPr>
        <w:t>后湖青创绿链 · 智慧科创区</w:t>
      </w:r>
    </w:p>
    <w:p>
      <w:pPr>
        <w:spacing w:before="240" w:after="80"/>
        <w:jc w:val="center"/>
      </w:pPr>
      <w:r>
        <w:rPr>
          <w:rFonts w:ascii="微软雅黑" w:hAnsi="微软雅黑" w:eastAsia="微软雅黑"/>
          <w:b/>
          <w:color w:val="888888"/>
          <w:sz w:val="28"/>
        </w:rPr>
        <w:t>逐栋建筑功能定义手册</w:t>
      </w:r>
    </w:p>
    <w:p>
      <w:pPr>
        <w:spacing w:before="240" w:after="80"/>
        <w:jc w:val="center"/>
      </w:pPr>
      <w:r>
        <w:rPr>
          <w:rFonts w:ascii="微软雅黑" w:hAnsi="微软雅黑" w:eastAsia="微软雅黑"/>
          <w:b/>
          <w:color w:val="AAAAAA"/>
          <w:sz w:val="20"/>
        </w:rPr>
        <w:t>——从"笼统的功能区"到"每栋楼里发生什么"</w:t>
      </w:r>
    </w:p>
    <w:p>
      <w:pPr>
        <w:spacing w:before="240" w:after="80"/>
        <w:jc w:val="center"/>
      </w:pPr>
      <w:r>
        <w:rPr>
          <w:rFonts w:ascii="微软雅黑" w:hAnsi="微软雅黑" w:eastAsia="微软雅黑"/>
          <w:b/>
          <w:color w:val="BBBBBB"/>
          <w:sz w:val="18"/>
        </w:rPr>
        <w:t>长沙后湖片区城市设计 | 竞赛展板+答辩核心素材</w:t>
      </w:r>
    </w:p>
    <w:p>
      <w:r>
        <w:br w:type="page"/>
      </w:r>
    </w:p>
    <w:p>
      <w:pPr>
        <w:spacing w:before="240" w:after="80"/>
      </w:pPr>
      <w:r>
        <w:rPr>
          <w:rFonts w:ascii="微软雅黑" w:hAnsi="微软雅黑" w:eastAsia="微软雅黑"/>
          <w:b/>
          <w:sz w:val="30"/>
        </w:rPr>
        <w:t>一、功能分区与建筑总览</w:t>
      </w:r>
    </w:p>
    <w:p>
      <w:pPr>
        <w:spacing w:before="240" w:after="80"/>
      </w:pPr>
      <w:r>
        <w:rPr>
          <w:rFonts w:ascii="微软雅黑" w:hAnsi="微软雅黑" w:eastAsia="微软雅黑"/>
          <w:b/>
          <w:sz w:val="20"/>
        </w:rPr>
        <w:t>整体分为7大功能区，共约34栋建筑。原则：每栋建筑有且只有一个清晰的"主人"和"使用场景"，杜绝笼统命名。</w:t>
      </w:r>
    </w:p>
    <w:tbl>
      <w:tblPr>
        <w:tblStyle w:val="LightGrid-Accent1"/>
        <w:tblW w:type="auto" w:w="0"/>
        <w:jc w:val="center"/>
        <w:tblLook w:firstColumn="1" w:firstRow="1" w:lastColumn="0" w:lastRow="0" w:noHBand="0" w:noVBand="1" w:val="04A0"/>
      </w:tblPr>
      <w:tblGrid>
        <w:gridCol w:w="2041"/>
        <w:gridCol w:w="2041"/>
        <w:gridCol w:w="2041"/>
        <w:gridCol w:w="2041"/>
        <w:gridCol w:w="2041"/>
      </w:tblGrid>
      <w:tr>
        <w:tc>
          <w:tcPr>
            <w:tcW w:type="dxa" w:w="2041"/>
          </w:tcPr>
          <w:p>
            <w:r>
              <w:rPr>
                <w:b/>
                <w:sz w:val="16"/>
              </w:rPr>
              <w:t>功能区</w:t>
            </w:r>
          </w:p>
        </w:tc>
        <w:tc>
          <w:tcPr>
            <w:tcW w:type="dxa" w:w="2041"/>
          </w:tcPr>
          <w:p>
            <w:r>
              <w:rPr>
                <w:b/>
                <w:sz w:val="16"/>
              </w:rPr>
              <w:t>建筑数量</w:t>
            </w:r>
          </w:p>
        </w:tc>
        <w:tc>
          <w:tcPr>
            <w:tcW w:type="dxa" w:w="2041"/>
          </w:tcPr>
          <w:p>
            <w:r>
              <w:rPr>
                <w:b/>
                <w:sz w:val="16"/>
              </w:rPr>
              <w:t>总建面(平米)</w:t>
            </w:r>
          </w:p>
        </w:tc>
        <w:tc>
          <w:tcPr>
            <w:tcW w:type="dxa" w:w="2041"/>
          </w:tcPr>
          <w:p>
            <w:r>
              <w:rPr>
                <w:b/>
                <w:sz w:val="16"/>
              </w:rPr>
              <w:t>核心主题</w:t>
            </w:r>
          </w:p>
        </w:tc>
        <w:tc>
          <w:tcPr>
            <w:tcW w:type="dxa" w:w="2041"/>
          </w:tcPr>
          <w:p>
            <w:r>
              <w:rPr>
                <w:b/>
                <w:sz w:val="16"/>
              </w:rPr>
              <w:t>目标人群</w:t>
            </w:r>
          </w:p>
        </w:tc>
      </w:tr>
      <w:tr>
        <w:tc>
          <w:tcPr>
            <w:tcW w:type="dxa" w:w="2041"/>
          </w:tcPr>
          <w:p>
            <w:r>
              <w:rPr>
                <w:sz w:val="16"/>
              </w:rPr>
              <w:t>智慧科创区（数智谷）</w:t>
            </w:r>
          </w:p>
        </w:tc>
        <w:tc>
          <w:tcPr>
            <w:tcW w:type="dxa" w:w="2041"/>
          </w:tcPr>
          <w:p>
            <w:r>
              <w:rPr>
                <w:sz w:val="16"/>
              </w:rPr>
              <w:t>8栋</w:t>
            </w:r>
          </w:p>
        </w:tc>
        <w:tc>
          <w:tcPr>
            <w:tcW w:type="dxa" w:w="2041"/>
          </w:tcPr>
          <w:p>
            <w:r>
              <w:rPr>
                <w:sz w:val="16"/>
              </w:rPr>
              <w:t>约2800</w:t>
            </w:r>
          </w:p>
        </w:tc>
        <w:tc>
          <w:tcPr>
            <w:tcW w:type="dxa" w:w="2041"/>
          </w:tcPr>
          <w:p>
            <w:r>
              <w:rPr>
                <w:sz w:val="16"/>
              </w:rPr>
              <w:t>AI+大数据+数字孪生+智能建造</w:t>
            </w:r>
          </w:p>
        </w:tc>
        <w:tc>
          <w:tcPr>
            <w:tcW w:type="dxa" w:w="2041"/>
          </w:tcPr>
          <w:p>
            <w:r>
              <w:rPr>
                <w:sz w:val="16"/>
              </w:rPr>
              <w:t>科技企业/研发团队/高校实验室</w:t>
            </w:r>
          </w:p>
        </w:tc>
      </w:tr>
      <w:tr>
        <w:tc>
          <w:tcPr>
            <w:tcW w:type="dxa" w:w="2041"/>
          </w:tcPr>
          <w:p>
            <w:r>
              <w:rPr>
                <w:sz w:val="16"/>
              </w:rPr>
              <w:t>文创商业街区</w:t>
            </w:r>
          </w:p>
        </w:tc>
        <w:tc>
          <w:tcPr>
            <w:tcW w:type="dxa" w:w="2041"/>
          </w:tcPr>
          <w:p>
            <w:r>
              <w:rPr>
                <w:sz w:val="16"/>
              </w:rPr>
              <w:t>6栋</w:t>
            </w:r>
          </w:p>
        </w:tc>
        <w:tc>
          <w:tcPr>
            <w:tcW w:type="dxa" w:w="2041"/>
          </w:tcPr>
          <w:p>
            <w:r>
              <w:rPr>
                <w:sz w:val="16"/>
              </w:rPr>
              <w:t>约1600</w:t>
            </w:r>
          </w:p>
        </w:tc>
        <w:tc>
          <w:tcPr>
            <w:tcW w:type="dxa" w:w="2041"/>
          </w:tcPr>
          <w:p>
            <w:r>
              <w:rPr>
                <w:sz w:val="16"/>
              </w:rPr>
              <w:t>设计品牌+手作零售+轻餐+展销</w:t>
            </w:r>
          </w:p>
        </w:tc>
        <w:tc>
          <w:tcPr>
            <w:tcW w:type="dxa" w:w="2041"/>
          </w:tcPr>
          <w:p>
            <w:r>
              <w:rPr>
                <w:sz w:val="16"/>
              </w:rPr>
              <w:t>设计师品牌/买手店/游客</w:t>
            </w:r>
          </w:p>
        </w:tc>
      </w:tr>
      <w:tr>
        <w:tc>
          <w:tcPr>
            <w:tcW w:type="dxa" w:w="2041"/>
          </w:tcPr>
          <w:p>
            <w:r>
              <w:rPr>
                <w:sz w:val="16"/>
              </w:rPr>
              <w:t>科创中心</w:t>
            </w:r>
          </w:p>
        </w:tc>
        <w:tc>
          <w:tcPr>
            <w:tcW w:type="dxa" w:w="2041"/>
          </w:tcPr>
          <w:p>
            <w:r>
              <w:rPr>
                <w:sz w:val="16"/>
              </w:rPr>
              <w:t>5栋</w:t>
            </w:r>
          </w:p>
        </w:tc>
        <w:tc>
          <w:tcPr>
            <w:tcW w:type="dxa" w:w="2041"/>
          </w:tcPr>
          <w:p>
            <w:r>
              <w:rPr>
                <w:sz w:val="16"/>
              </w:rPr>
              <w:t>约1800</w:t>
            </w:r>
          </w:p>
        </w:tc>
        <w:tc>
          <w:tcPr>
            <w:tcW w:type="dxa" w:w="2041"/>
          </w:tcPr>
          <w:p>
            <w:r>
              <w:rPr>
                <w:sz w:val="16"/>
              </w:rPr>
              <w:t>企业孵化+共享办公+投融资服务</w:t>
            </w:r>
          </w:p>
        </w:tc>
        <w:tc>
          <w:tcPr>
            <w:tcW w:type="dxa" w:w="2041"/>
          </w:tcPr>
          <w:p>
            <w:r>
              <w:rPr>
                <w:sz w:val="16"/>
              </w:rPr>
              <w:t>初创企业/孵化器/投资人</w:t>
            </w:r>
          </w:p>
        </w:tc>
      </w:tr>
      <w:tr>
        <w:tc>
          <w:tcPr>
            <w:tcW w:type="dxa" w:w="2041"/>
          </w:tcPr>
          <w:p>
            <w:r>
              <w:rPr>
                <w:sz w:val="16"/>
              </w:rPr>
              <w:t>教育区</w:t>
            </w:r>
          </w:p>
        </w:tc>
        <w:tc>
          <w:tcPr>
            <w:tcW w:type="dxa" w:w="2041"/>
          </w:tcPr>
          <w:p>
            <w:r>
              <w:rPr>
                <w:sz w:val="16"/>
              </w:rPr>
              <w:t>4栋</w:t>
            </w:r>
          </w:p>
        </w:tc>
        <w:tc>
          <w:tcPr>
            <w:tcW w:type="dxa" w:w="2041"/>
          </w:tcPr>
          <w:p>
            <w:r>
              <w:rPr>
                <w:sz w:val="16"/>
              </w:rPr>
              <w:t>约1000</w:t>
            </w:r>
          </w:p>
        </w:tc>
        <w:tc>
          <w:tcPr>
            <w:tcW w:type="dxa" w:w="2041"/>
          </w:tcPr>
          <w:p>
            <w:r>
              <w:rPr>
                <w:sz w:val="16"/>
              </w:rPr>
              <w:t>产教融合+职业技能+终身学习</w:t>
            </w:r>
          </w:p>
        </w:tc>
        <w:tc>
          <w:tcPr>
            <w:tcW w:type="dxa" w:w="2041"/>
          </w:tcPr>
          <w:p>
            <w:r>
              <w:rPr>
                <w:sz w:val="16"/>
              </w:rPr>
              <w:t>高校师生/职业培训/青少年</w:t>
            </w:r>
          </w:p>
        </w:tc>
      </w:tr>
      <w:tr>
        <w:tc>
          <w:tcPr>
            <w:tcW w:type="dxa" w:w="2041"/>
          </w:tcPr>
          <w:p>
            <w:r>
              <w:rPr>
                <w:sz w:val="16"/>
              </w:rPr>
              <w:t>实践区（智造工坊）</w:t>
            </w:r>
          </w:p>
        </w:tc>
        <w:tc>
          <w:tcPr>
            <w:tcW w:type="dxa" w:w="2041"/>
          </w:tcPr>
          <w:p>
            <w:r>
              <w:rPr>
                <w:sz w:val="16"/>
              </w:rPr>
              <w:t>4栋</w:t>
            </w:r>
          </w:p>
        </w:tc>
        <w:tc>
          <w:tcPr>
            <w:tcW w:type="dxa" w:w="2041"/>
          </w:tcPr>
          <w:p>
            <w:r>
              <w:rPr>
                <w:sz w:val="16"/>
              </w:rPr>
              <w:t>约1400</w:t>
            </w:r>
          </w:p>
        </w:tc>
        <w:tc>
          <w:tcPr>
            <w:tcW w:type="dxa" w:w="2041"/>
          </w:tcPr>
          <w:p>
            <w:r>
              <w:rPr>
                <w:sz w:val="16"/>
              </w:rPr>
              <w:t>数字制造+原型打样+硬件研发</w:t>
            </w:r>
          </w:p>
        </w:tc>
        <w:tc>
          <w:tcPr>
            <w:tcW w:type="dxa" w:w="2041"/>
          </w:tcPr>
          <w:p>
            <w:r>
              <w:rPr>
                <w:sz w:val="16"/>
              </w:rPr>
              <w:t>硬件创业者/创客/工程师</w:t>
            </w:r>
          </w:p>
        </w:tc>
      </w:tr>
      <w:tr>
        <w:tc>
          <w:tcPr>
            <w:tcW w:type="dxa" w:w="2041"/>
          </w:tcPr>
          <w:p>
            <w:r>
              <w:rPr>
                <w:sz w:val="16"/>
              </w:rPr>
              <w:t>链接公园</w:t>
            </w:r>
          </w:p>
        </w:tc>
        <w:tc>
          <w:tcPr>
            <w:tcW w:type="dxa" w:w="2041"/>
          </w:tcPr>
          <w:p>
            <w:r>
              <w:rPr>
                <w:sz w:val="16"/>
              </w:rPr>
              <w:t>3栋</w:t>
            </w:r>
          </w:p>
        </w:tc>
        <w:tc>
          <w:tcPr>
            <w:tcW w:type="dxa" w:w="2041"/>
          </w:tcPr>
          <w:p>
            <w:r>
              <w:rPr>
                <w:sz w:val="16"/>
              </w:rPr>
              <w:t>约400</w:t>
            </w:r>
          </w:p>
        </w:tc>
        <w:tc>
          <w:tcPr>
            <w:tcW w:type="dxa" w:w="2041"/>
          </w:tcPr>
          <w:p>
            <w:r>
              <w:rPr>
                <w:sz w:val="16"/>
              </w:rPr>
              <w:t>生态展示+滨水休闲+户外活动</w:t>
            </w:r>
          </w:p>
        </w:tc>
        <w:tc>
          <w:tcPr>
            <w:tcW w:type="dxa" w:w="2041"/>
          </w:tcPr>
          <w:p>
            <w:r>
              <w:rPr>
                <w:sz w:val="16"/>
              </w:rPr>
              <w:t>全部人群</w:t>
            </w:r>
          </w:p>
        </w:tc>
      </w:tr>
      <w:tr>
        <w:tc>
          <w:tcPr>
            <w:tcW w:type="dxa" w:w="2041"/>
          </w:tcPr>
          <w:p>
            <w:r>
              <w:rPr>
                <w:sz w:val="16"/>
              </w:rPr>
              <w:t>充电停车场+服务</w:t>
            </w:r>
          </w:p>
        </w:tc>
        <w:tc>
          <w:tcPr>
            <w:tcW w:type="dxa" w:w="2041"/>
          </w:tcPr>
          <w:p>
            <w:r>
              <w:rPr>
                <w:sz w:val="16"/>
              </w:rPr>
              <w:t>1栋</w:t>
            </w:r>
          </w:p>
        </w:tc>
        <w:tc>
          <w:tcPr>
            <w:tcW w:type="dxa" w:w="2041"/>
          </w:tcPr>
          <w:p>
            <w:r>
              <w:rPr>
                <w:sz w:val="16"/>
              </w:rPr>
              <w:t>约200</w:t>
            </w:r>
          </w:p>
        </w:tc>
        <w:tc>
          <w:tcPr>
            <w:tcW w:type="dxa" w:w="2041"/>
          </w:tcPr>
          <w:p>
            <w:r>
              <w:rPr>
                <w:sz w:val="16"/>
              </w:rPr>
              <w:t>新能源车充电+园区接驳+便民</w:t>
            </w:r>
          </w:p>
        </w:tc>
        <w:tc>
          <w:tcPr>
            <w:tcW w:type="dxa" w:w="2041"/>
          </w:tcPr>
          <w:p>
            <w:r>
              <w:rPr>
                <w:sz w:val="16"/>
              </w:rPr>
              <w:t>全部人群</w:t>
            </w:r>
          </w:p>
        </w:tc>
      </w:tr>
      <w:tr>
        <w:tc>
          <w:tcPr>
            <w:tcW w:type="dxa" w:w="2041"/>
          </w:tcPr>
          <w:p>
            <w:r>
              <w:rPr>
                <w:sz w:val="16"/>
              </w:rPr>
              <w:t>弹性预留</w:t>
            </w:r>
          </w:p>
        </w:tc>
        <w:tc>
          <w:tcPr>
            <w:tcW w:type="dxa" w:w="2041"/>
          </w:tcPr>
          <w:p>
            <w:r>
              <w:rPr>
                <w:sz w:val="16"/>
              </w:rPr>
              <w:t>3栋</w:t>
            </w:r>
          </w:p>
        </w:tc>
        <w:tc>
          <w:tcPr>
            <w:tcW w:type="dxa" w:w="2041"/>
          </w:tcPr>
          <w:p>
            <w:r>
              <w:rPr>
                <w:sz w:val="16"/>
              </w:rPr>
              <w:t>约500</w:t>
            </w:r>
          </w:p>
        </w:tc>
        <w:tc>
          <w:tcPr>
            <w:tcW w:type="dxa" w:w="2041"/>
          </w:tcPr>
          <w:p>
            <w:r>
              <w:rPr>
                <w:sz w:val="16"/>
              </w:rPr>
              <w:t>根据运营动态调整</w:t>
            </w:r>
          </w:p>
        </w:tc>
        <w:tc>
          <w:tcPr>
            <w:tcW w:type="dxa" w:w="2041"/>
          </w:tcPr>
          <w:p>
            <w:r>
              <w:rPr>
                <w:sz w:val="16"/>
              </w:rPr>
              <w:t>—</w:t>
            </w:r>
          </w:p>
        </w:tc>
      </w:tr>
    </w:tbl>
    <w:p>
      <w:r>
        <w:br w:type="page"/>
      </w:r>
    </w:p>
    <w:p>
      <w:pPr>
        <w:spacing w:before="240" w:after="80"/>
      </w:pPr>
      <w:r>
        <w:rPr>
          <w:rFonts w:ascii="微软雅黑" w:hAnsi="微软雅黑" w:eastAsia="微软雅黑"/>
          <w:b/>
          <w:sz w:val="30"/>
        </w:rPr>
        <w:t>二、逐栋建筑功能定义</w:t>
      </w:r>
    </w:p>
    <w:p>
      <w:pPr>
        <w:spacing w:before="120" w:after="80"/>
      </w:pPr>
      <w:r>
        <w:rPr>
          <w:rFonts w:ascii="微软雅黑" w:hAnsi="微软雅黑" w:eastAsia="微软雅黑"/>
          <w:b/>
          <w:sz w:val="24"/>
        </w:rPr>
        <w:t>A区：智慧科创区（数智谷）—— 8栋</w:t>
      </w:r>
    </w:p>
    <w:p>
      <w:pPr>
        <w:spacing w:before="240" w:after="80"/>
      </w:pPr>
      <w:r>
        <w:rPr>
          <w:rFonts w:ascii="微软雅黑" w:hAnsi="微软雅黑" w:eastAsia="微软雅黑"/>
          <w:b/>
          <w:color w:val="888888"/>
          <w:sz w:val="18"/>
        </w:rPr>
        <w:t>与中建数智谷联动，聚焦"建筑工程数字化+城市数据智能"两条技术主线</w:t>
      </w:r>
    </w:p>
    <w:p>
      <w:pPr>
        <w:spacing w:before="360"/>
      </w:pPr>
      <w:r>
        <w:rPr>
          <w:rFonts w:ascii="微软雅黑" w:hAnsi="微软雅黑" w:eastAsia="微软雅黑"/>
          <w:b/>
          <w:sz w:val="26"/>
        </w:rPr>
        <w:t>B01  |  中建数智谷 · 联合创新中心</w:t>
      </w:r>
    </w:p>
    <w:p>
      <w:r>
        <w:rPr>
          <w:rFonts w:ascii="微软雅黑" w:hAnsi="微软雅黑" w:eastAsia="微软雅黑"/>
          <w:color w:val="999999"/>
          <w:sz w:val="17"/>
        </w:rPr>
        <w:t>5层  |  高度约18m  |  建筑面积520平米  |  园区数据主干节点——A02-A08的数据均通过此处的边缘计算中心汇聚和分发</w:t>
      </w:r>
    </w:p>
    <w:p>
      <w:pPr>
        <w:ind w:left="283"/>
      </w:pPr>
      <w:r>
        <w:rPr>
          <w:rFonts w:ascii="微软雅黑" w:hAnsi="微软雅黑" w:eastAsia="微软雅黑"/>
          <w:b/>
          <w:sz w:val="19"/>
        </w:rPr>
        <w:t>功能定位：</w:t>
      </w:r>
      <w:r>
        <w:rPr>
          <w:rFonts w:ascii="微软雅黑" w:hAnsi="微软雅黑" w:eastAsia="微软雅黑"/>
          <w:sz w:val="19"/>
        </w:rPr>
        <w:t>中建集团与高校联合实验室。一层展示大厅+数字孪生城市体验馆（对公众开放），二至三层为BIM/CIM研发中心（中建技术团队常驻），四层为院士工作站+博士后流动站，五层为学术报告厅（200座）</w:t>
      </w:r>
    </w:p>
    <w:p>
      <w:pPr>
        <w:ind w:left="283"/>
      </w:pPr>
      <w:r>
        <w:rPr>
          <w:rFonts w:ascii="微软雅黑" w:hAnsi="微软雅黑" w:eastAsia="微软雅黑"/>
          <w:b/>
          <w:sz w:val="19"/>
        </w:rPr>
        <w:t>场景画面：</w:t>
      </w:r>
      <w:r>
        <w:rPr>
          <w:rFonts w:ascii="微软雅黑" w:hAnsi="微软雅黑" w:eastAsia="微软雅黑"/>
          <w:sz w:val="19"/>
        </w:rPr>
        <w:t>一楼展厅里两块巨型LED屏实时展示长沙某片区的数字孪生城市模型——交通流量、能耗、空气质量一目了然。三岁小孩在屏幕前用手势"扒拉"虚拟建筑。四楼院士工作站里正在评审一个智能建造的国家级课题，桌上摊着厚厚的技术方案</w:t>
      </w:r>
    </w:p>
    <w:p>
      <w:pPr>
        <w:ind w:left="283"/>
      </w:pPr>
      <w:r>
        <w:rPr>
          <w:rFonts w:ascii="微软雅黑" w:hAnsi="微软雅黑" w:eastAsia="微软雅黑"/>
          <w:b/>
          <w:sz w:val="19"/>
        </w:rPr>
        <w:t>设备配置：</w:t>
      </w:r>
      <w:r>
        <w:rPr>
          <w:rFonts w:ascii="微软雅黑" w:hAnsi="微软雅黑" w:eastAsia="微软雅黑"/>
          <w:sz w:val="19"/>
        </w:rPr>
        <w:t>LED大屏阵列(12×3m)、BIM协同平台服务器集群、50台高性能图形工作站、200座报告厅(投影+同传)、5G专网覆盖</w:t>
      </w:r>
    </w:p>
    <w:p>
      <w:pPr>
        <w:spacing w:before="360"/>
      </w:pPr>
      <w:r>
        <w:rPr>
          <w:rFonts w:ascii="微软雅黑" w:hAnsi="微软雅黑" w:eastAsia="微软雅黑"/>
          <w:b/>
          <w:sz w:val="26"/>
        </w:rPr>
        <w:t>B02  |  智慧城市AI算法研发中心 "算法工场"</w:t>
      </w:r>
    </w:p>
    <w:p>
      <w:r>
        <w:rPr>
          <w:rFonts w:ascii="微软雅黑" w:hAnsi="微软雅黑" w:eastAsia="微软雅黑"/>
          <w:color w:val="999999"/>
          <w:sz w:val="17"/>
        </w:rPr>
        <w:t>4层  |  高度约14.5m  |  建筑面积380平米  |  与A01通过光纤直连——原始数据从A01的数字孪生模型来，算法结果返回A01展示</w:t>
      </w:r>
    </w:p>
    <w:p>
      <w:pPr>
        <w:ind w:left="283"/>
      </w:pPr>
      <w:r>
        <w:rPr>
          <w:rFonts w:ascii="微软雅黑" w:hAnsi="微软雅黑" w:eastAsia="微软雅黑"/>
          <w:b/>
          <w:sz w:val="19"/>
        </w:rPr>
        <w:t>功能定位：</w:t>
      </w:r>
      <w:r>
        <w:rPr>
          <w:rFonts w:ascii="微软雅黑" w:hAnsi="微软雅黑" w:eastAsia="微软雅黑"/>
          <w:sz w:val="19"/>
        </w:rPr>
        <w:t>入驻企业类型：城市大数据AI公司（3-5家中小型团队）。一层为公共算力区（共享GPU集群），二至四层为各企业独立研发办公区。核心方向：交通流量预测、城市能耗优化、环境监测AI、应急响应模拟</w:t>
      </w:r>
    </w:p>
    <w:p>
      <w:pPr>
        <w:ind w:left="283"/>
      </w:pPr>
      <w:r>
        <w:rPr>
          <w:rFonts w:ascii="微软雅黑" w:hAnsi="微软雅黑" w:eastAsia="微软雅黑"/>
          <w:b/>
          <w:sz w:val="19"/>
        </w:rPr>
        <w:t>场景画面：</w:t>
      </w:r>
      <w:r>
        <w:rPr>
          <w:rFonts w:ascii="微软雅黑" w:hAnsi="微软雅黑" w:eastAsia="微软雅黑"/>
          <w:sz w:val="19"/>
        </w:rPr>
        <w:t>下午4点。二楼的算法工程师对着屏幕上一张城市热力图在调参——这是给某市交通局做的拥堵预测模型。隔壁会议室里两个团队在联调API。一楼的共享GPU集群风扇呼呼转，实时显示"当前算力使用率：87%"。墙上贴满各团队每周的模型精度排行榜——良性竞争</w:t>
      </w:r>
    </w:p>
    <w:p>
      <w:pPr>
        <w:ind w:left="283"/>
      </w:pPr>
      <w:r>
        <w:rPr>
          <w:rFonts w:ascii="微软雅黑" w:hAnsi="微软雅黑" w:eastAsia="微软雅黑"/>
          <w:b/>
          <w:sz w:val="19"/>
        </w:rPr>
        <w:t>设备配置：</w:t>
      </w:r>
      <w:r>
        <w:rPr>
          <w:rFonts w:ascii="微软雅黑" w:hAnsi="微软雅黑" w:eastAsia="微软雅黑"/>
          <w:sz w:val="19"/>
        </w:rPr>
        <w:t>GPU服务器集群(NVIDIA A100×16)、分布式存储(500TB)、模型训练管理平台、数据标注专用工位20个、API网关+微服务架构</w:t>
      </w:r>
    </w:p>
    <w:p>
      <w:pPr>
        <w:spacing w:before="360"/>
      </w:pPr>
      <w:r>
        <w:rPr>
          <w:rFonts w:ascii="微软雅黑" w:hAnsi="微软雅黑" w:eastAsia="微软雅黑"/>
          <w:b/>
          <w:sz w:val="26"/>
        </w:rPr>
        <w:t>B03  |  建筑科技+智能建造研发中心 "建造实验室"</w:t>
      </w:r>
    </w:p>
    <w:p>
      <w:r>
        <w:rPr>
          <w:rFonts w:ascii="微软雅黑" w:hAnsi="微软雅黑" w:eastAsia="微软雅黑"/>
          <w:color w:val="999999"/>
          <w:sz w:val="17"/>
        </w:rPr>
        <w:t>4层  |  高度约14.5m  |  建筑面积360平米  |  与A01/BIM研发团队协作；与B区实践区共享3D打印和机器人测试设施</w:t>
      </w:r>
    </w:p>
    <w:p>
      <w:pPr>
        <w:ind w:left="283"/>
      </w:pPr>
      <w:r>
        <w:rPr>
          <w:rFonts w:ascii="微软雅黑" w:hAnsi="微软雅黑" w:eastAsia="微软雅黑"/>
          <w:b/>
          <w:sz w:val="19"/>
        </w:rPr>
        <w:t>功能定位：</w:t>
      </w:r>
      <w:r>
        <w:rPr>
          <w:rFonts w:ascii="微软雅黑" w:hAnsi="微软雅黑" w:eastAsia="微软雅黑"/>
          <w:sz w:val="19"/>
        </w:rPr>
        <w:t>入驻企业类型：建筑科技公司（3-4家）。聚焦：装配式建筑BIM深化设计、建筑机器人（砌砖/抹灰/喷涂）、3D打印建筑构件、无人机工地巡检。一层为机器人测试区（挑高6m），二至四层为企业研发办公</w:t>
      </w:r>
    </w:p>
    <w:p>
      <w:pPr>
        <w:ind w:left="283"/>
      </w:pPr>
      <w:r>
        <w:rPr>
          <w:rFonts w:ascii="微软雅黑" w:hAnsi="微软雅黑" w:eastAsia="微软雅黑"/>
          <w:b/>
          <w:sz w:val="19"/>
        </w:rPr>
        <w:t>场景画面：</w:t>
      </w:r>
      <w:r>
        <w:rPr>
          <w:rFonts w:ascii="微软雅黑" w:hAnsi="微软雅黑" w:eastAsia="微软雅黑"/>
          <w:sz w:val="19"/>
        </w:rPr>
        <w:t>一楼机器人测试区里一台砌砖机器人正在按BIM图纸自动码放砖块，动作精准但有点慢——旁边的工程师在平板上调整参数。二楼窗边几个结构工程师围着一台1:5的3D打印建筑模型（混凝土打印）讨论节点优化方案。三楼的人正在远程操控一台在长沙某工地上空盘旋的巡检无人机</w:t>
      </w:r>
    </w:p>
    <w:p>
      <w:pPr>
        <w:ind w:left="283"/>
      </w:pPr>
      <w:r>
        <w:rPr>
          <w:rFonts w:ascii="微软雅黑" w:hAnsi="微软雅黑" w:eastAsia="微软雅黑"/>
          <w:b/>
          <w:sz w:val="19"/>
        </w:rPr>
        <w:t>设备配置：</w:t>
      </w:r>
      <w:r>
        <w:rPr>
          <w:rFonts w:ascii="微软雅黑" w:hAnsi="微软雅黑" w:eastAsia="微软雅黑"/>
          <w:sz w:val="19"/>
        </w:rPr>
        <w:t>建筑机器人测试台(砌砖/抹灰/喷涂各1台)、混凝土3D打印机(龙门式、1.5m³/h)、无人机巡检系统(含RTK定位基站)、BIM深化设计工作站20台</w:t>
      </w:r>
    </w:p>
    <w:p>
      <w:pPr>
        <w:spacing w:before="360"/>
      </w:pPr>
      <w:r>
        <w:rPr>
          <w:rFonts w:ascii="微软雅黑" w:hAnsi="微软雅黑" w:eastAsia="微软雅黑"/>
          <w:b/>
          <w:sz w:val="26"/>
        </w:rPr>
        <w:t>B04  |  地理信息+遥感应用众创空间 "空天数据舱"</w:t>
      </w:r>
    </w:p>
    <w:p>
      <w:r>
        <w:rPr>
          <w:rFonts w:ascii="微软雅黑" w:hAnsi="微软雅黑" w:eastAsia="微软雅黑"/>
          <w:color w:val="999999"/>
          <w:sz w:val="17"/>
        </w:rPr>
        <w:t>3层  |  高度约11m  |  建筑面积280平米  |  与A02共用GPU集群算力；与高校遥感/地理专业产教融合</w:t>
      </w:r>
    </w:p>
    <w:p>
      <w:pPr>
        <w:ind w:left="283"/>
      </w:pPr>
      <w:r>
        <w:rPr>
          <w:rFonts w:ascii="微软雅黑" w:hAnsi="微软雅黑" w:eastAsia="微软雅黑"/>
          <w:b/>
          <w:sz w:val="19"/>
        </w:rPr>
        <w:t>功能定位：</w:t>
      </w:r>
      <w:r>
        <w:rPr>
          <w:rFonts w:ascii="微软雅黑" w:hAnsi="微软雅黑" w:eastAsia="微软雅黑"/>
          <w:sz w:val="19"/>
        </w:rPr>
        <w:t>入驻企业类型：GIS/遥感创业团队（6-8个小型团队）。一层为共享工位+数据服务器机房，二层为各团队独立办公间，三层为卫星影像解译实验室+无人机航测数据处理中心。核心方向：自然资源监测、城市变化检测、农业遥感</w:t>
      </w:r>
    </w:p>
    <w:p>
      <w:pPr>
        <w:ind w:left="283"/>
      </w:pPr>
      <w:r>
        <w:rPr>
          <w:rFonts w:ascii="微软雅黑" w:hAnsi="微软雅黑" w:eastAsia="微软雅黑"/>
          <w:b/>
          <w:sz w:val="19"/>
        </w:rPr>
        <w:t>场景画面：</w:t>
      </w:r>
      <w:r>
        <w:rPr>
          <w:rFonts w:ascii="微软雅黑" w:hAnsi="微软雅黑" w:eastAsia="微软雅黑"/>
          <w:sz w:val="19"/>
        </w:rPr>
        <w:t>一楼共享区像个大学城实验室——几个刚毕业的学生围着一台曲面屏在讨论土地利用分类的训练样本。二楼一间办公室里正在接一个政府订单——用卫星影像做洞庭湖湿地变化监测。三楼整面墙上投影着长沙2015-2025十年城市扩张的时序动画</w:t>
      </w:r>
    </w:p>
    <w:p>
      <w:pPr>
        <w:ind w:left="283"/>
      </w:pPr>
      <w:r>
        <w:rPr>
          <w:rFonts w:ascii="微软雅黑" w:hAnsi="微软雅黑" w:eastAsia="微软雅黑"/>
          <w:b/>
          <w:sz w:val="19"/>
        </w:rPr>
        <w:t>设备配置：</w:t>
      </w:r>
      <w:r>
        <w:rPr>
          <w:rFonts w:ascii="微软雅黑" w:hAnsi="微软雅黑" w:eastAsia="微软雅黑"/>
          <w:sz w:val="19"/>
        </w:rPr>
        <w:t>遥感数据服务器(存储省内近10年Landsat/Sentinel影像)、GPU推理服务器4台、无人机航测设备(DJI Matrice 300 RTK+五镜头相机)、ArcGIS/ENVI/GEE平台许可</w:t>
      </w:r>
    </w:p>
    <w:p>
      <w:pPr>
        <w:spacing w:before="360"/>
      </w:pPr>
      <w:r>
        <w:rPr>
          <w:rFonts w:ascii="微软雅黑" w:hAnsi="微软雅黑" w:eastAsia="微软雅黑"/>
          <w:b/>
          <w:sz w:val="26"/>
        </w:rPr>
        <w:t>B05  |  物联网+边缘计算硬件研发中心 "端侧实验室"</w:t>
      </w:r>
    </w:p>
    <w:p>
      <w:r>
        <w:rPr>
          <w:rFonts w:ascii="微软雅黑" w:hAnsi="微软雅黑" w:eastAsia="微软雅黑"/>
          <w:color w:val="999999"/>
          <w:sz w:val="17"/>
        </w:rPr>
        <w:t>3层  |  高度约11m  |  建筑面积260平米  |  与B区实践区共享3D打样和CNC加工能力；产品可接入A01的数字孪生平台展示</w:t>
      </w:r>
    </w:p>
    <w:p>
      <w:pPr>
        <w:ind w:left="283"/>
      </w:pPr>
      <w:r>
        <w:rPr>
          <w:rFonts w:ascii="微软雅黑" w:hAnsi="微软雅黑" w:eastAsia="微软雅黑"/>
          <w:b/>
          <w:sz w:val="19"/>
        </w:rPr>
        <w:t>功能定位：</w:t>
      </w:r>
      <w:r>
        <w:rPr>
          <w:rFonts w:ascii="微软雅黑" w:hAnsi="微软雅黑" w:eastAsia="微软雅黑"/>
          <w:sz w:val="19"/>
        </w:rPr>
        <w:t>入驻企业类型：IoT硬件创业团队（4-5家）。一层为电子实验室+小型SMT贴片车间+可靠性测试间（温湿度/震动/盐雾），二层为嵌入式软件开发工位，三层为产品展示+客户体验中心。核心方向：智慧楼宇传感器、城市环境监测终端、低功耗广域物联网模组</w:t>
      </w:r>
    </w:p>
    <w:p>
      <w:pPr>
        <w:ind w:left="283"/>
      </w:pPr>
      <w:r>
        <w:rPr>
          <w:rFonts w:ascii="微软雅黑" w:hAnsi="微软雅黑" w:eastAsia="微软雅黑"/>
          <w:b/>
          <w:sz w:val="19"/>
        </w:rPr>
        <w:t>场景画面：</w:t>
      </w:r>
      <w:r>
        <w:rPr>
          <w:rFonts w:ascii="微软雅黑" w:hAnsi="微软雅黑" w:eastAsia="微软雅黑"/>
          <w:sz w:val="19"/>
        </w:rPr>
        <w:t>一楼电子实验室里弥漫着松香味——几个硬件工程师正在用示波器调试一块新版LoRa传感模组。隔壁SMT贴片机在全速运转，一块块PCB从产线上吐出来。可靠性测试间里温度85℃湿度85%——一个智慧路灯控制器在做老化测试。三楼客户体验区里一个地产商的技术总监正在考察智慧楼宇方案</w:t>
      </w:r>
    </w:p>
    <w:p>
      <w:pPr>
        <w:ind w:left="283"/>
      </w:pPr>
      <w:r>
        <w:rPr>
          <w:rFonts w:ascii="微软雅黑" w:hAnsi="微软雅黑" w:eastAsia="微软雅黑"/>
          <w:b/>
          <w:sz w:val="19"/>
        </w:rPr>
        <w:t>设备配置：</w:t>
      </w:r>
      <w:r>
        <w:rPr>
          <w:rFonts w:ascii="微软雅黑" w:hAnsi="微软雅黑" w:eastAsia="微软雅黑"/>
          <w:sz w:val="19"/>
        </w:rPr>
        <w:t>电子实验室(示波器/频谱仪/逻辑分析仪各4台)、小型SMT贴片产线1条、可靠性测试间(温湿度/震动/盐雾)、3D打印机(SLA、精度0.05mm)</w:t>
      </w:r>
    </w:p>
    <w:p>
      <w:pPr>
        <w:spacing w:before="360"/>
      </w:pPr>
      <w:r>
        <w:rPr>
          <w:rFonts w:ascii="微软雅黑" w:hAnsi="微软雅黑" w:eastAsia="微软雅黑"/>
          <w:b/>
          <w:sz w:val="26"/>
        </w:rPr>
        <w:t>B06  |  数据安全+隐私计算联合实验室 "数据保险库"</w:t>
      </w:r>
    </w:p>
    <w:p>
      <w:r>
        <w:rPr>
          <w:rFonts w:ascii="微软雅黑" w:hAnsi="微软雅黑" w:eastAsia="微软雅黑"/>
          <w:color w:val="999999"/>
          <w:sz w:val="17"/>
        </w:rPr>
        <w:t>3层  |  高度约11m  |  建筑面积220平米  |  为A01-A05所有团队提供数据安全合规审核；对外承接政府和金融客户</w:t>
      </w:r>
    </w:p>
    <w:p>
      <w:pPr>
        <w:ind w:left="283"/>
      </w:pPr>
      <w:r>
        <w:rPr>
          <w:rFonts w:ascii="微软雅黑" w:hAnsi="微软雅黑" w:eastAsia="微软雅黑"/>
          <w:b/>
          <w:sz w:val="19"/>
        </w:rPr>
        <w:t>功能定位：</w:t>
      </w:r>
      <w:r>
        <w:rPr>
          <w:rFonts w:ascii="微软雅黑" w:hAnsi="微软雅黑" w:eastAsia="微软雅黑"/>
          <w:sz w:val="19"/>
        </w:rPr>
        <w:t>入驻企业类型：数据安全公司+隐私计算技术服务商（2-3家）。一层为安全攻防演练靶场，二层为隐私计算平台研发（联邦学习/多方安全计算/可信执行环境），三层为安全审计+合规咨询办公室。目标客户：政府数据开放平台、金融风控、医疗数据共享</w:t>
      </w:r>
    </w:p>
    <w:p>
      <w:pPr>
        <w:ind w:left="283"/>
      </w:pPr>
      <w:r>
        <w:rPr>
          <w:rFonts w:ascii="微软雅黑" w:hAnsi="微软雅黑" w:eastAsia="微软雅黑"/>
          <w:b/>
          <w:sz w:val="19"/>
        </w:rPr>
        <w:t>场景画面：</w:t>
      </w:r>
      <w:r>
        <w:rPr>
          <w:rFonts w:ascii="微软雅黑" w:hAnsi="微软雅黑" w:eastAsia="微软雅黑"/>
          <w:sz w:val="19"/>
        </w:rPr>
        <w:t>一层攻防靶场里大屏上实时刷新着模拟攻击日志——今天的安全演练主题是"智慧城市数据中台防勒索攻击"。二楼白板上画满了联邦学习的架构图，几个密码学博士在争论一个多方安全计算的通信开销优化方案。三楼一个咨询团队正在给某省会城市写数据开放平台的合规方案</w:t>
      </w:r>
    </w:p>
    <w:p>
      <w:pPr>
        <w:ind w:left="283"/>
      </w:pPr>
      <w:r>
        <w:rPr>
          <w:rFonts w:ascii="微软雅黑" w:hAnsi="微软雅黑" w:eastAsia="微软雅黑"/>
          <w:b/>
          <w:sz w:val="19"/>
        </w:rPr>
        <w:t>设备配置：</w:t>
      </w:r>
      <w:r>
        <w:rPr>
          <w:rFonts w:ascii="微软雅黑" w:hAnsi="微软雅黑" w:eastAsia="微软雅黑"/>
          <w:sz w:val="19"/>
        </w:rPr>
        <w:t>攻防演练平台(含城市级靶场环境)、TEE可信执行环境服务器集群、隐私计算框架(FATE/FedML)、安全审计工具链、等保三级合规咨询能力</w:t>
      </w:r>
    </w:p>
    <w:p>
      <w:pPr>
        <w:spacing w:before="360"/>
      </w:pPr>
      <w:r>
        <w:rPr>
          <w:rFonts w:ascii="微软雅黑" w:hAnsi="微软雅黑" w:eastAsia="微软雅黑"/>
          <w:b/>
          <w:sz w:val="26"/>
        </w:rPr>
        <w:t>B07  |  产业孵化+技术转移办公室 "转化车间"</w:t>
      </w:r>
    </w:p>
    <w:p>
      <w:r>
        <w:rPr>
          <w:rFonts w:ascii="微软雅黑" w:hAnsi="微软雅黑" w:eastAsia="微软雅黑"/>
          <w:color w:val="999999"/>
          <w:sz w:val="17"/>
        </w:rPr>
        <w:t>3层  |  高度约11m  |  建筑面积200平米  |  与C区科创中心形成"技术端→资本端"的衔接——这边孵化出来的成熟项目直接迁移到科创中心加速</w:t>
      </w:r>
    </w:p>
    <w:p>
      <w:pPr>
        <w:ind w:left="283"/>
      </w:pPr>
      <w:r>
        <w:rPr>
          <w:rFonts w:ascii="微软雅黑" w:hAnsi="微软雅黑" w:eastAsia="微软雅黑"/>
          <w:b/>
          <w:sz w:val="19"/>
        </w:rPr>
        <w:t>功能定位：</w:t>
      </w:r>
      <w:r>
        <w:rPr>
          <w:rFonts w:ascii="微软雅黑" w:hAnsi="微软雅黑" w:eastAsia="微软雅黑"/>
          <w:sz w:val="19"/>
        </w:rPr>
        <w:t>入驻类型：技术经理人办公室+知识产权服务+早期项目孵化。一层为开放路演厅+共享洽谈室，二层为5-8个早期项目的临时办公空间（每个10-20平米、按月租），三层为技术转移办公室（专利代理/成果评估/法律咨询）</w:t>
      </w:r>
    </w:p>
    <w:p>
      <w:pPr>
        <w:ind w:left="283"/>
      </w:pPr>
      <w:r>
        <w:rPr>
          <w:rFonts w:ascii="微软雅黑" w:hAnsi="微软雅黑" w:eastAsia="微软雅黑"/>
          <w:b/>
          <w:sz w:val="19"/>
        </w:rPr>
        <w:t>场景画面：</w:t>
      </w:r>
      <w:r>
        <w:rPr>
          <w:rFonts w:ascii="微软雅黑" w:hAnsi="微软雅黑" w:eastAsia="微软雅黑"/>
          <w:sz w:val="19"/>
        </w:rPr>
        <w:t>一层路演厅里刚结束一场智能建造主题的Demo Day——5个参与团队在收拾展品和设备。二层一个刚入驻3个月的AI农业创业团队正在白板上改PPT——他们下周三要去深圳见投资人。三楼一个专利代理人正在帮A03的建筑机器人团队写发明专利申请书</w:t>
      </w:r>
    </w:p>
    <w:p>
      <w:pPr>
        <w:ind w:left="283"/>
      </w:pPr>
      <w:r>
        <w:rPr>
          <w:rFonts w:ascii="微软雅黑" w:hAnsi="微软雅黑" w:eastAsia="微软雅黑"/>
          <w:b/>
          <w:sz w:val="19"/>
        </w:rPr>
        <w:t>设备配置：</w:t>
      </w:r>
      <w:r>
        <w:rPr>
          <w:rFonts w:ascii="微软雅黑" w:hAnsi="微软雅黑" w:eastAsia="微软雅黑"/>
          <w:sz w:val="19"/>
        </w:rPr>
        <w:t>路演厅(投影+直播设备)、共享洽谈室4间(配视频会议)、临时办公间8间(灵活隔断)、知识产权数据库+专利检索系统</w:t>
      </w:r>
    </w:p>
    <w:p>
      <w:pPr>
        <w:spacing w:before="360"/>
      </w:pPr>
      <w:r>
        <w:rPr>
          <w:rFonts w:ascii="微软雅黑" w:hAnsi="微软雅黑" w:eastAsia="微软雅黑"/>
          <w:b/>
          <w:sz w:val="26"/>
        </w:rPr>
        <w:t>B08  |  数智谷共享服务中心 "数据客厅"</w:t>
      </w:r>
    </w:p>
    <w:p>
      <w:r>
        <w:rPr>
          <w:rFonts w:ascii="微软雅黑" w:hAnsi="微软雅黑" w:eastAsia="微软雅黑"/>
          <w:color w:val="999999"/>
          <w:sz w:val="17"/>
        </w:rPr>
        <w:t>2层  |  高度约8m  |  建筑面积180平米  |  A区所有入驻团队的门户和接待枢纽</w:t>
      </w:r>
    </w:p>
    <w:p>
      <w:pPr>
        <w:ind w:left="283"/>
      </w:pPr>
      <w:r>
        <w:rPr>
          <w:rFonts w:ascii="微软雅黑" w:hAnsi="微软雅黑" w:eastAsia="微软雅黑"/>
          <w:b/>
          <w:sz w:val="19"/>
        </w:rPr>
        <w:t>功能定位：</w:t>
      </w:r>
      <w:r>
        <w:rPr>
          <w:rFonts w:ascii="微软雅黑" w:hAnsi="微软雅黑" w:eastAsia="微软雅黑"/>
          <w:sz w:val="19"/>
        </w:rPr>
        <w:t>数智谷A区的配套服务枢纽。一层：数字展厅（介绍数智谷入驻企业和产品）+会议室预约前台+咖啡简餐吧，二层：两间30人培训室+四间8人会议室+打印/快递/行政服务中心</w:t>
      </w:r>
    </w:p>
    <w:p>
      <w:pPr>
        <w:ind w:left="283"/>
      </w:pPr>
      <w:r>
        <w:rPr>
          <w:rFonts w:ascii="微软雅黑" w:hAnsi="微软雅黑" w:eastAsia="微软雅黑"/>
          <w:b/>
          <w:sz w:val="19"/>
        </w:rPr>
        <w:t>场景画面：</w:t>
      </w:r>
      <w:r>
        <w:rPr>
          <w:rFonts w:ascii="微软雅黑" w:hAnsi="微软雅黑" w:eastAsia="微软雅黑"/>
          <w:sz w:val="19"/>
        </w:rPr>
        <w:t>中午12:30，咖啡吧台前排着队——A区的工程师们每天中午固定在这里碰头交换信息。数字展厅的触摸屏前一个客户在翻看入驻企业的产品目录。会议室预约系统显示今天满场——下午有两场外部客户的技术交流会</w:t>
      </w:r>
    </w:p>
    <w:p>
      <w:pPr>
        <w:ind w:left="283"/>
      </w:pPr>
      <w:r>
        <w:rPr>
          <w:rFonts w:ascii="微软雅黑" w:hAnsi="微软雅黑" w:eastAsia="微软雅黑"/>
          <w:b/>
          <w:sz w:val="19"/>
        </w:rPr>
        <w:t>设备配置：</w:t>
      </w:r>
      <w:r>
        <w:rPr>
          <w:rFonts w:ascii="微软雅黑" w:hAnsi="微软雅黑" w:eastAsia="微软雅黑"/>
          <w:sz w:val="19"/>
        </w:rPr>
        <w:t>数字展厅(6块触摸屏+LED信息发布屏)、会议室8间(配投屏+视频会议)、咖啡吧台全套、园区智慧管理平台终端</w:t>
      </w:r>
    </w:p>
    <w:p>
      <w:pPr>
        <w:spacing w:before="120" w:after="80"/>
      </w:pPr>
      <w:r>
        <w:rPr>
          <w:rFonts w:ascii="微软雅黑" w:hAnsi="微软雅黑" w:eastAsia="微软雅黑"/>
          <w:b/>
          <w:sz w:val="24"/>
        </w:rPr>
        <w:t>B区：文创商业街区 —— 6栋</w:t>
      </w:r>
    </w:p>
    <w:p>
      <w:pPr>
        <w:spacing w:before="240" w:after="80"/>
      </w:pPr>
      <w:r>
        <w:rPr>
          <w:rFonts w:ascii="微软雅黑" w:hAnsi="微软雅黑" w:eastAsia="微软雅黑"/>
          <w:b/>
          <w:color w:val="888888"/>
          <w:sz w:val="18"/>
        </w:rPr>
        <w:t>沿街+滨湖布置。定位：不是"购物中心"，是"设计师直面消费者的微型体验店+工作室"</w:t>
      </w:r>
    </w:p>
    <w:p>
      <w:pPr>
        <w:spacing w:before="360"/>
      </w:pPr>
      <w:r>
        <w:rPr>
          <w:rFonts w:ascii="微软雅黑" w:hAnsi="微软雅黑" w:eastAsia="微软雅黑"/>
          <w:b/>
          <w:sz w:val="26"/>
        </w:rPr>
        <w:t>B09  |  建筑设计+室内设计品牌集合店 "设计买手街"</w:t>
      </w:r>
    </w:p>
    <w:p>
      <w:r>
        <w:rPr>
          <w:rFonts w:ascii="微软雅黑" w:hAnsi="微软雅黑" w:eastAsia="微软雅黑"/>
          <w:color w:val="999999"/>
          <w:sz w:val="17"/>
        </w:rPr>
        <w:t>3层  |  高度约11m  |  建筑面积300平米  |  与D区实践区紧密联动——展品原型在D区制造，成品在B区展示销售。"前店后厂"模式</w:t>
      </w:r>
    </w:p>
    <w:p>
      <w:pPr>
        <w:ind w:left="283"/>
      </w:pPr>
      <w:r>
        <w:rPr>
          <w:rFonts w:ascii="微软雅黑" w:hAnsi="微软雅黑" w:eastAsia="微软雅黑"/>
          <w:b/>
          <w:sz w:val="19"/>
        </w:rPr>
        <w:t>功能定位：</w:t>
      </w:r>
      <w:r>
        <w:rPr>
          <w:rFonts w:ascii="微软雅黑" w:hAnsi="微软雅黑" w:eastAsia="微软雅黑"/>
          <w:sz w:val="19"/>
        </w:rPr>
        <w:t>一二层为6-8家独立设计品牌的线下体验店（每家30-50平米）。品类：独立家具/灯具/地毯/香氛/陶瓷/生活器具——均为设计师自营品牌，店内一半展示一半制作。三层为设计共享办公（方便品牌主理人之间的跨界合作）</w:t>
      </w:r>
    </w:p>
    <w:p>
      <w:pPr>
        <w:ind w:left="283"/>
      </w:pPr>
      <w:r>
        <w:rPr>
          <w:rFonts w:ascii="微软雅黑" w:hAnsi="微软雅黑" w:eastAsia="微软雅黑"/>
          <w:b/>
          <w:sz w:val="19"/>
        </w:rPr>
        <w:t>场景画面：</w:t>
      </w:r>
      <w:r>
        <w:rPr>
          <w:rFonts w:ascii="微软雅黑" w:hAnsi="微软雅黑" w:eastAsia="微软雅黑"/>
          <w:sz w:val="19"/>
        </w:rPr>
        <w:t>周末下午。一家做手工地毯的设计师在店内给客户介绍她刚从新疆找回来的天然染色羊毛。隔壁灯具店里设计师正在现场组装一盏客户定制的吊灯——灯罩是用后湖回收的旧玻璃瓶熔制的。三层几个品牌主理人正在商量联名出一套"后湖系列"家居产品</w:t>
      </w:r>
    </w:p>
    <w:p>
      <w:pPr>
        <w:ind w:left="283"/>
      </w:pPr>
      <w:r>
        <w:rPr>
          <w:rFonts w:ascii="微软雅黑" w:hAnsi="微软雅黑" w:eastAsia="微软雅黑"/>
          <w:b/>
          <w:sz w:val="19"/>
        </w:rPr>
        <w:t>设备配置：</w:t>
      </w:r>
      <w:r>
        <w:rPr>
          <w:rFonts w:ascii="微软雅黑" w:hAnsi="微软雅黑" w:eastAsia="微软雅黑"/>
          <w:sz w:val="19"/>
        </w:rPr>
        <w:t>品牌独立店面8间(每间30-50平米、独立门头+展示橱窗)、三层共享设计工位12个、小型货运电梯</w:t>
      </w:r>
    </w:p>
    <w:p>
      <w:pPr>
        <w:spacing w:before="360"/>
      </w:pPr>
      <w:r>
        <w:rPr>
          <w:rFonts w:ascii="微软雅黑" w:hAnsi="微软雅黑" w:eastAsia="微软雅黑"/>
          <w:b/>
          <w:sz w:val="26"/>
        </w:rPr>
        <w:t>B10  |  独立手作+体验工坊街 "匠人街"</w:t>
      </w:r>
    </w:p>
    <w:p>
      <w:r>
        <w:rPr>
          <w:rFonts w:ascii="微软雅黑" w:hAnsi="微软雅黑" w:eastAsia="微软雅黑"/>
          <w:color w:val="999999"/>
          <w:sz w:val="17"/>
        </w:rPr>
        <w:t>2层  |  高度约8m  |  建筑面积260平米  |  与B09设计品牌街相邻——这边是"小而美"的体验消费，那边是"设计感"的品牌消费</w:t>
      </w:r>
    </w:p>
    <w:p>
      <w:pPr>
        <w:ind w:left="283"/>
      </w:pPr>
      <w:r>
        <w:rPr>
          <w:rFonts w:ascii="微软雅黑" w:hAnsi="微软雅黑" w:eastAsia="微软雅黑"/>
          <w:b/>
          <w:sz w:val="19"/>
        </w:rPr>
        <w:t>功能定位：</w:t>
      </w:r>
      <w:r>
        <w:rPr>
          <w:rFonts w:ascii="微软雅黑" w:hAnsi="微软雅黑" w:eastAsia="微软雅黑"/>
          <w:sz w:val="19"/>
        </w:rPr>
        <w:t>一二层共6间独立门面（每间25-40平米），均可"前店后坊"——前半间展示售卖、后半间现场制作。业态组合：手工皮具+天然染色+手工皂/蜡烛+装订/手帐+植物微景观+手冲茶/精品巧克力。每间店每月至少举办一次手工体验课</w:t>
      </w:r>
    </w:p>
    <w:p>
      <w:pPr>
        <w:ind w:left="283"/>
      </w:pPr>
      <w:r>
        <w:rPr>
          <w:rFonts w:ascii="微软雅黑" w:hAnsi="微软雅黑" w:eastAsia="微软雅黑"/>
          <w:b/>
          <w:sz w:val="19"/>
        </w:rPr>
        <w:t>场景画面：</w:t>
      </w:r>
      <w:r>
        <w:rPr>
          <w:rFonts w:ascii="微软雅黑" w:hAnsi="微软雅黑" w:eastAsia="微软雅黑"/>
          <w:sz w:val="19"/>
        </w:rPr>
        <w:t>一角皮具店里，设计师在工作台前缝一只极简风格的斜挎包，橱窗里的陈列品每一件都略微不同。隔壁手工皂店里弥漫着薰衣草和雪松精油的淡香。中段的装订手帐店里一位顾客正跟着老师学做一本手工线装笔记本。巧克力店的橱窗外飘出可可脂的香气——路过的游客几乎全都停下来</w:t>
      </w:r>
    </w:p>
    <w:p>
      <w:pPr>
        <w:ind w:left="283"/>
      </w:pPr>
      <w:r>
        <w:rPr>
          <w:rFonts w:ascii="微软雅黑" w:hAnsi="微软雅黑" w:eastAsia="微软雅黑"/>
          <w:b/>
          <w:sz w:val="19"/>
        </w:rPr>
        <w:t>设备配置：</w:t>
      </w:r>
      <w:r>
        <w:rPr>
          <w:rFonts w:ascii="微软雅黑" w:hAnsi="微软雅黑" w:eastAsia="微软雅黑"/>
          <w:sz w:val="19"/>
        </w:rPr>
        <w:t>每间独立门面配：水槽+通风系统+展示橱窗+工作台+POS收银系统。公共区域：游客休息区+公共卫生间</w:t>
      </w:r>
    </w:p>
    <w:p>
      <w:pPr>
        <w:spacing w:before="360"/>
      </w:pPr>
      <w:r>
        <w:rPr>
          <w:rFonts w:ascii="微软雅黑" w:hAnsi="微软雅黑" w:eastAsia="微软雅黑"/>
          <w:b/>
          <w:sz w:val="26"/>
        </w:rPr>
        <w:t>B11  |  精酿啤酒+独立音乐+深夜食堂 "后湖夜巷"</w:t>
      </w:r>
    </w:p>
    <w:p>
      <w:r>
        <w:rPr>
          <w:rFonts w:ascii="微软雅黑" w:hAnsi="微软雅黑" w:eastAsia="微软雅黑"/>
          <w:color w:val="999999"/>
          <w:sz w:val="17"/>
        </w:rPr>
        <w:t>2层  |  高度约8m  |  建筑面积240平米  |  独立供电+独立安保，夜间闭园后该栋仍可独立运营。临街独立出入口</w:t>
      </w:r>
    </w:p>
    <w:p>
      <w:pPr>
        <w:ind w:left="283"/>
      </w:pPr>
      <w:r>
        <w:rPr>
          <w:rFonts w:ascii="微软雅黑" w:hAnsi="微软雅黑" w:eastAsia="微软雅黑"/>
          <w:b/>
          <w:sz w:val="19"/>
        </w:rPr>
        <w:t>功能定位：</w:t>
      </w:r>
      <w:r>
        <w:rPr>
          <w:rFonts w:ascii="微软雅黑" w:hAnsi="微软雅黑" w:eastAsia="微软雅黑"/>
          <w:sz w:val="19"/>
        </w:rPr>
        <w:t>业态组合：一家精酿啤酒吧（自酿6款生啤）+一家独立音乐livehouse（容纳80人）+两家深夜食堂（湘味小炒+日式居酒屋）+一家24小时共享书吧。目标：让后湖晚上9点以后还有人气</w:t>
      </w:r>
    </w:p>
    <w:p>
      <w:pPr>
        <w:ind w:left="283"/>
      </w:pPr>
      <w:r>
        <w:rPr>
          <w:rFonts w:ascii="微软雅黑" w:hAnsi="微软雅黑" w:eastAsia="微软雅黑"/>
          <w:b/>
          <w:sz w:val="19"/>
        </w:rPr>
        <w:t>场景画面：</w:t>
      </w:r>
      <w:r>
        <w:rPr>
          <w:rFonts w:ascii="微软雅黑" w:hAnsi="微软雅黑" w:eastAsia="微软雅黑"/>
          <w:sz w:val="19"/>
        </w:rPr>
        <w:t>晚上8:30。精酿吧里生啤龙头一字排开，今晚的特调加了本地柑橘——吧台前坐着一排刚下班的设计师。隔壁livehouse里一支长沙本地独立乐队在试音，今晚9点演出。居酒屋里烤串的烟顺着排烟管走，一个客人加了一杯清酒。深夜书吧角落里有个人在安静地码字</w:t>
      </w:r>
    </w:p>
    <w:p>
      <w:pPr>
        <w:ind w:left="283"/>
      </w:pPr>
      <w:r>
        <w:rPr>
          <w:rFonts w:ascii="微软雅黑" w:hAnsi="微软雅黑" w:eastAsia="微软雅黑"/>
          <w:b/>
          <w:sz w:val="19"/>
        </w:rPr>
        <w:t>设备配置：</w:t>
      </w:r>
      <w:r>
        <w:rPr>
          <w:rFonts w:ascii="微软雅黑" w:hAnsi="微软雅黑" w:eastAsia="微软雅黑"/>
          <w:sz w:val="19"/>
        </w:rPr>
        <w:t>精酿啤酒酿造设备(200L批次/6个发酵罐)、Livehouse：PA音响+灯光+小舞台(4×3m)、深夜食堂：商用厨房+排烟系统(高静压)、24小时门禁系统（该栋独立供电+独立安保）</w:t>
      </w:r>
    </w:p>
    <w:p>
      <w:pPr>
        <w:spacing w:before="360"/>
      </w:pPr>
      <w:r>
        <w:rPr>
          <w:rFonts w:ascii="微软雅黑" w:hAnsi="微软雅黑" w:eastAsia="微软雅黑"/>
          <w:b/>
          <w:sz w:val="26"/>
        </w:rPr>
        <w:t>B12  |  青年设计集合店+快闪空间 "灵感集市"</w:t>
      </w:r>
    </w:p>
    <w:p>
      <w:r>
        <w:rPr>
          <w:rFonts w:ascii="微软雅黑" w:hAnsi="微软雅黑" w:eastAsia="微软雅黑"/>
          <w:color w:val="999999"/>
          <w:sz w:val="17"/>
        </w:rPr>
        <w:t>2层  |  高度约8m  |  建筑面积200平米  |  与B09/B10形成"设计师→零售→快闪"三级消费链路</w:t>
      </w:r>
    </w:p>
    <w:p>
      <w:pPr>
        <w:ind w:left="283"/>
      </w:pPr>
      <w:r>
        <w:rPr>
          <w:rFonts w:ascii="微软雅黑" w:hAnsi="微软雅黑" w:eastAsia="微软雅黑"/>
          <w:b/>
          <w:sz w:val="19"/>
        </w:rPr>
        <w:t>功能定位：</w:t>
      </w:r>
      <w:r>
        <w:rPr>
          <w:rFonts w:ascii="微软雅黑" w:hAnsi="微软雅黑" w:eastAsia="微软雅黑"/>
          <w:sz w:val="19"/>
        </w:rPr>
        <w:t>一层为大型快闪空间（可分割为3-4个临时展位），每月更换主题——这个月是"长沙独立设计师周"，下个月是"后湖毕业设计展"，再下个月是"可持续材料创新展"。二层为买手集合店（选品覆盖服饰/包袋/文具/数码配件/文创衍生品），由园区运营方统一管理</w:t>
      </w:r>
    </w:p>
    <w:p>
      <w:pPr>
        <w:ind w:left="283"/>
      </w:pPr>
      <w:r>
        <w:rPr>
          <w:rFonts w:ascii="微软雅黑" w:hAnsi="微软雅黑" w:eastAsia="微软雅黑"/>
          <w:b/>
          <w:sz w:val="19"/>
        </w:rPr>
        <w:t>场景画面：</w:t>
      </w:r>
      <w:r>
        <w:rPr>
          <w:rFonts w:ascii="微软雅黑" w:hAnsi="微软雅黑" w:eastAsia="微软雅黑"/>
          <w:sz w:val="19"/>
        </w:rPr>
        <w:t>今天正好是"长沙独立设计师周"开幕日。一层四个展位分别是一位插画师的个展、一个可持续材料品牌的新品发布、一个建筑模型展、一个花艺装置的互动体验。二层买手店里放着独立音乐，几个游客在翻看货架上的后湖文创周边——冰箱贴、帆布袋、明信片，上面的图案全都来自入驻设计师的作品</w:t>
      </w:r>
    </w:p>
    <w:p>
      <w:pPr>
        <w:ind w:left="283"/>
      </w:pPr>
      <w:r>
        <w:rPr>
          <w:rFonts w:ascii="微软雅黑" w:hAnsi="微软雅黑" w:eastAsia="微软雅黑"/>
          <w:b/>
          <w:sz w:val="19"/>
        </w:rPr>
        <w:t>设备配置：</w:t>
      </w:r>
      <w:r>
        <w:rPr>
          <w:rFonts w:ascii="微软雅黑" w:hAnsi="微软雅黑" w:eastAsia="微软雅黑"/>
          <w:sz w:val="19"/>
        </w:rPr>
        <w:t>快闪展位：可移动展墙系统+轨道射灯+可调展台。二层买手店：货架系统+POS+商品防盗+线上商城同步库存</w:t>
      </w:r>
    </w:p>
    <w:p>
      <w:pPr>
        <w:spacing w:before="360"/>
      </w:pPr>
      <w:r>
        <w:rPr>
          <w:rFonts w:ascii="微软雅黑" w:hAnsi="微软雅黑" w:eastAsia="微软雅黑"/>
          <w:b/>
          <w:sz w:val="26"/>
        </w:rPr>
        <w:t>B13  |  国潮+非遗活化工坊 "传承车间"</w:t>
      </w:r>
    </w:p>
    <w:p>
      <w:r>
        <w:rPr>
          <w:rFonts w:ascii="微软雅黑" w:hAnsi="微软雅黑" w:eastAsia="微软雅黑"/>
          <w:color w:val="999999"/>
          <w:sz w:val="17"/>
        </w:rPr>
        <w:t>2层  |  高度约8m  |  建筑面积180平米  |  与B10匠人街形成"传统非遗"与"现代手作"的互补；与D区数字制造实验室联动探索"数字+非遗"</w:t>
      </w:r>
    </w:p>
    <w:p>
      <w:pPr>
        <w:ind w:left="283"/>
      </w:pPr>
      <w:r>
        <w:rPr>
          <w:rFonts w:ascii="微软雅黑" w:hAnsi="微软雅黑" w:eastAsia="微软雅黑"/>
          <w:b/>
          <w:sz w:val="19"/>
        </w:rPr>
        <w:t>功能定位：</w:t>
      </w:r>
      <w:r>
        <w:rPr>
          <w:rFonts w:ascii="微软雅黑" w:hAnsi="微软雅黑" w:eastAsia="微软雅黑"/>
          <w:sz w:val="19"/>
        </w:rPr>
        <w:t>入驻4-5个非遗活化工坊：湘绣现代设计工作室+铜官窑陶瓷文创开发+浏阳夏布（苎麻织物）时尚应用+竹编/藤编现代家居。每个工坊配一个对街展示橱窗，老手艺人在里面现场制作，设计师在旁边做现代转化</w:t>
      </w:r>
    </w:p>
    <w:p>
      <w:pPr>
        <w:ind w:left="283"/>
      </w:pPr>
      <w:r>
        <w:rPr>
          <w:rFonts w:ascii="微软雅黑" w:hAnsi="微软雅黑" w:eastAsia="微软雅黑"/>
          <w:b/>
          <w:sz w:val="19"/>
        </w:rPr>
        <w:t>场景画面：</w:t>
      </w:r>
      <w:r>
        <w:rPr>
          <w:rFonts w:ascii="微软雅黑" w:hAnsi="微软雅黑" w:eastAsia="微软雅黑"/>
          <w:sz w:val="19"/>
        </w:rPr>
        <w:t>湘绣工作室里，一位六十多岁的绣娘正在绣一幅现代抽象风格的湘绣——图案是年轻设计师画的，针法是她五十年的手艺。隔壁铜官窑的拉坯师傅在捏一只马克杯的坯——这只杯子的造型设计来自一名美院毕业生的毕业作品。夏布工作室正在开发一条"可水洗夏布围巾"的产品线</w:t>
      </w:r>
    </w:p>
    <w:p>
      <w:pPr>
        <w:ind w:left="283"/>
      </w:pPr>
      <w:r>
        <w:rPr>
          <w:rFonts w:ascii="微软雅黑" w:hAnsi="微软雅黑" w:eastAsia="微软雅黑"/>
          <w:b/>
          <w:sz w:val="19"/>
        </w:rPr>
        <w:t>设备配置：</w:t>
      </w:r>
      <w:r>
        <w:rPr>
          <w:rFonts w:ascii="微软雅黑" w:hAnsi="微软雅黑" w:eastAsia="微软雅黑"/>
          <w:sz w:val="19"/>
        </w:rPr>
        <w:t>每间工坊标准配置：工作台+通风+水槽+展示照明+独立橱窗。铜官窑工坊附加：拉坯机+电窑(共享B10大窑)。湘绣工坊附加：绣架+专业照明(色温5000K)</w:t>
      </w:r>
    </w:p>
    <w:p>
      <w:pPr>
        <w:spacing w:before="360"/>
      </w:pPr>
      <w:r>
        <w:rPr>
          <w:rFonts w:ascii="微软雅黑" w:hAnsi="微软雅黑" w:eastAsia="微软雅黑"/>
          <w:b/>
          <w:sz w:val="26"/>
        </w:rPr>
        <w:t>B14  |  周末创意市集+户外展演广场 "后湖市集"</w:t>
      </w:r>
    </w:p>
    <w:p>
      <w:r>
        <w:rPr>
          <w:rFonts w:ascii="微软雅黑" w:hAnsi="微软雅黑" w:eastAsia="微软雅黑"/>
          <w:color w:val="999999"/>
          <w:sz w:val="17"/>
        </w:rPr>
        <w:t>1层  |  高度约6m  |  建筑面积150平米室内+500平米室外广场平米  |  与B09-B13形成"平日固定店铺 + 周末流动市集"互补，市集也是新品牌进入园区的"试用期"</w:t>
      </w:r>
    </w:p>
    <w:p>
      <w:pPr>
        <w:ind w:left="283"/>
      </w:pPr>
      <w:r>
        <w:rPr>
          <w:rFonts w:ascii="微软雅黑" w:hAnsi="微软雅黑" w:eastAsia="微软雅黑"/>
          <w:b/>
          <w:sz w:val="19"/>
        </w:rPr>
        <w:t>功能定位：</w:t>
      </w:r>
      <w:r>
        <w:rPr>
          <w:rFonts w:ascii="微软雅黑" w:hAnsi="微软雅黑" w:eastAsia="微软雅黑"/>
          <w:sz w:val="19"/>
        </w:rPr>
        <w:t>室内部分：一个小型市集管理办公室+公共仓储（市集摊位设备存放）+公共卫生间。室外广场：周末创意市集（20-30个帐篷摊位）+小型户外演出/露天放映区+季节性装置艺术展示区。非市集日作为滨湖公共广场使用</w:t>
      </w:r>
    </w:p>
    <w:p>
      <w:pPr>
        <w:ind w:left="283"/>
      </w:pPr>
      <w:r>
        <w:rPr>
          <w:rFonts w:ascii="微软雅黑" w:hAnsi="微软雅黑" w:eastAsia="微软雅黑"/>
          <w:b/>
          <w:sz w:val="19"/>
        </w:rPr>
        <w:t>场景画面：</w:t>
      </w:r>
      <w:r>
        <w:rPr>
          <w:rFonts w:ascii="微软雅黑" w:hAnsi="微软雅黑" w:eastAsia="微软雅黑"/>
          <w:sz w:val="19"/>
        </w:rPr>
        <w:t>周日上午。广场上20多顶白色帐篷摊位一字排开，卖什么的都有——手绘明信片、手工果酱、二手建筑设计书、多肉植物、独立杂志、现场肖像漫画。中间的小舞台上有个弹吉他唱歌的大学生（不收费，只是想让人驻足）。下午3点摊位开始收摊，几个摊主在交换微信——"下周要不要并摊？"</w:t>
      </w:r>
    </w:p>
    <w:p>
      <w:pPr>
        <w:ind w:left="283"/>
      </w:pPr>
      <w:r>
        <w:rPr>
          <w:rFonts w:ascii="微软雅黑" w:hAnsi="微软雅黑" w:eastAsia="微软雅黑"/>
          <w:b/>
          <w:sz w:val="19"/>
        </w:rPr>
        <w:t>设备配置：</w:t>
      </w:r>
      <w:r>
        <w:rPr>
          <w:rFonts w:ascii="微软雅黑" w:hAnsi="微软雅黑" w:eastAsia="微软雅黑"/>
          <w:sz w:val="19"/>
        </w:rPr>
        <w:t>可折叠帐篷摊位20套(含桌椅/照明/电源接口)、小型PA音响系统、户外投影荧幕(充气式)、广场地插矩阵(每5m一个、含防水电源+网络)</w:t>
      </w:r>
    </w:p>
    <w:p>
      <w:pPr>
        <w:spacing w:before="120" w:after="80"/>
      </w:pPr>
      <w:r>
        <w:rPr>
          <w:rFonts w:ascii="微软雅黑" w:hAnsi="微软雅黑" w:eastAsia="微软雅黑"/>
          <w:b/>
          <w:sz w:val="24"/>
        </w:rPr>
        <w:t>C区：科创中心 —— 5栋</w:t>
      </w:r>
    </w:p>
    <w:p>
      <w:pPr>
        <w:spacing w:before="240" w:after="80"/>
      </w:pPr>
      <w:r>
        <w:rPr>
          <w:rFonts w:ascii="微软雅黑" w:hAnsi="微软雅黑" w:eastAsia="微软雅黑"/>
          <w:b/>
          <w:color w:val="888888"/>
          <w:sz w:val="18"/>
        </w:rPr>
        <w:t>定位：初创企业加速器+投融资服务集群。与A区数智谷的差别：A区是"技术研发端"，C区是"商业成长端"</w:t>
      </w:r>
    </w:p>
    <w:p>
      <w:pPr>
        <w:spacing w:before="360"/>
      </w:pPr>
      <w:r>
        <w:rPr>
          <w:rFonts w:ascii="微软雅黑" w:hAnsi="微软雅黑" w:eastAsia="微软雅黑"/>
          <w:b/>
          <w:sz w:val="26"/>
        </w:rPr>
        <w:t>B15  |  智慧城市+绿色建筑加速器 "碳中和加速器"</w:t>
      </w:r>
    </w:p>
    <w:p>
      <w:r>
        <w:rPr>
          <w:rFonts w:ascii="微软雅黑" w:hAnsi="微软雅黑" w:eastAsia="微软雅黑"/>
          <w:color w:val="999999"/>
          <w:sz w:val="17"/>
        </w:rPr>
        <w:t>4层  |  高度约14.5m  |  建筑面积400平米  |  与A07产业孵化办公室形成"A7种子期→C15成长期"的接力</w:t>
      </w:r>
    </w:p>
    <w:p>
      <w:pPr>
        <w:ind w:left="283"/>
      </w:pPr>
      <w:r>
        <w:rPr>
          <w:rFonts w:ascii="微软雅黑" w:hAnsi="微软雅黑" w:eastAsia="微软雅黑"/>
          <w:b/>
          <w:sz w:val="19"/>
        </w:rPr>
        <w:t>功能定位：</w:t>
      </w:r>
      <w:r>
        <w:rPr>
          <w:rFonts w:ascii="微软雅黑" w:hAnsi="微软雅黑" w:eastAsia="微软雅黑"/>
          <w:sz w:val="19"/>
        </w:rPr>
        <w:t>入驻15-20家处于A轮到B轮的科技创业公司。一层：加速器运营办公室+创业咖啡+3间路演室。二至四层：独立办公间（每家15-40平米、灵活组合）。投资方向聚焦：清洁能源、智能电网、碳捕获利用、绿色建材、建筑节能</w:t>
      </w:r>
    </w:p>
    <w:p>
      <w:pPr>
        <w:ind w:left="283"/>
      </w:pPr>
      <w:r>
        <w:rPr>
          <w:rFonts w:ascii="微软雅黑" w:hAnsi="微软雅黑" w:eastAsia="微软雅黑"/>
          <w:b/>
          <w:sz w:val="19"/>
        </w:rPr>
        <w:t>场景画面：</w:t>
      </w:r>
      <w:r>
        <w:rPr>
          <w:rFonts w:ascii="微软雅黑" w:hAnsi="微软雅黑" w:eastAsia="微软雅黑"/>
          <w:sz w:val="19"/>
        </w:rPr>
        <w:t>周一上午9点。一层路演室里一家做光伏建材的创业公司正在给投资人做季度汇报——PPT上写着"已完成A轮3000万"。二层CEO办公室里创始人在打电话谈一个示范工程的落地。公共区白板上画满了各创业公司每周的收入增长曲线——加速器要求"周报公开"。咖啡吧台前两个创始人边喝咖啡边聊"要不要合并做联合投标"</w:t>
      </w:r>
    </w:p>
    <w:p>
      <w:pPr>
        <w:ind w:left="283"/>
      </w:pPr>
      <w:r>
        <w:rPr>
          <w:rFonts w:ascii="微软雅黑" w:hAnsi="微软雅黑" w:eastAsia="微软雅黑"/>
          <w:b/>
          <w:sz w:val="19"/>
        </w:rPr>
        <w:t>设备配置：</w:t>
      </w:r>
      <w:r>
        <w:rPr>
          <w:rFonts w:ascii="微软雅黑" w:hAnsi="微软雅黑" w:eastAsia="微软雅黑"/>
          <w:sz w:val="19"/>
        </w:rPr>
        <w:t>独立办公间20间(灵活隔断可合并)、路演室3间(配视频会议+直播)、高速专线+云服务包(每家入驻企业赠送)、法律/财务/HR共享服务中心</w:t>
      </w:r>
    </w:p>
    <w:p>
      <w:pPr>
        <w:spacing w:before="360"/>
      </w:pPr>
      <w:r>
        <w:rPr>
          <w:rFonts w:ascii="微软雅黑" w:hAnsi="微软雅黑" w:eastAsia="微软雅黑"/>
          <w:b/>
          <w:sz w:val="26"/>
        </w:rPr>
        <w:t>B16  |  文化科技+数字文创加速器 "文创加速器"</w:t>
      </w:r>
    </w:p>
    <w:p>
      <w:r>
        <w:rPr>
          <w:rFonts w:ascii="微软雅黑" w:hAnsi="微软雅黑" w:eastAsia="微软雅黑"/>
          <w:color w:val="999999"/>
          <w:sz w:val="17"/>
        </w:rPr>
        <w:t>3层  |  高度约11m  |  建筑面积320平米  |  与A02/A04形成技术互补——AI算法和遥感数据可用于数字文创内容</w:t>
      </w:r>
    </w:p>
    <w:p>
      <w:pPr>
        <w:ind w:left="283"/>
      </w:pPr>
      <w:r>
        <w:rPr>
          <w:rFonts w:ascii="微软雅黑" w:hAnsi="微软雅黑" w:eastAsia="微软雅黑"/>
          <w:b/>
          <w:sz w:val="19"/>
        </w:rPr>
        <w:t>功能定位：</w:t>
      </w:r>
      <w:r>
        <w:rPr>
          <w:rFonts w:ascii="微软雅黑" w:hAnsi="微软雅黑" w:eastAsia="微软雅黑"/>
          <w:sz w:val="19"/>
        </w:rPr>
        <w:t>入驻10-15家数字文创类创业公司。方向：游戏开发、动画制作、虚拟偶像/数字人、沉浸式文旅体验、数字艺术/NFT。一层：动捕棚+录音棚+渲染农场（公共）、二至三层：企业办公间</w:t>
      </w:r>
    </w:p>
    <w:p>
      <w:pPr>
        <w:ind w:left="283"/>
      </w:pPr>
      <w:r>
        <w:rPr>
          <w:rFonts w:ascii="微软雅黑" w:hAnsi="微软雅黑" w:eastAsia="微软雅黑"/>
          <w:b/>
          <w:sz w:val="19"/>
        </w:rPr>
        <w:t>场景画面：</w:t>
      </w:r>
      <w:r>
        <w:rPr>
          <w:rFonts w:ascii="微软雅黑" w:hAnsi="微软雅黑" w:eastAsia="微软雅黑"/>
          <w:sz w:val="19"/>
        </w:rPr>
        <w:t>一层的动作捕捉棚里一个游戏团队正在给角色的战斗动作做捕捉——演员全身贴满标记点在绿幕前跳来跳去，屏幕上实时生成游戏角色的动画。隔壁渲染农场的主机风扇全速运转——正在渲染一组用于文旅项目的360度全景影片。三楼一个做数字人的团队在调试虚拟主播的实时表情驱动系统</w:t>
      </w:r>
    </w:p>
    <w:p>
      <w:pPr>
        <w:ind w:left="283"/>
      </w:pPr>
      <w:r>
        <w:rPr>
          <w:rFonts w:ascii="微软雅黑" w:hAnsi="微软雅黑" w:eastAsia="微软雅黑"/>
          <w:b/>
          <w:sz w:val="19"/>
        </w:rPr>
        <w:t>设备配置：</w:t>
      </w:r>
      <w:r>
        <w:rPr>
          <w:rFonts w:ascii="微软雅黑" w:hAnsi="微软雅黑" w:eastAsia="微软雅黑"/>
          <w:sz w:val="19"/>
        </w:rPr>
        <w:t>光学动捕棚(6×8m、12摄像头)、专业录音棚(隔音+调音台)、渲染农场(CPU 256核+GPU 8块)、10G局域网</w:t>
      </w:r>
    </w:p>
    <w:p>
      <w:pPr>
        <w:spacing w:before="360"/>
      </w:pPr>
      <w:r>
        <w:rPr>
          <w:rFonts w:ascii="微软雅黑" w:hAnsi="微软雅黑" w:eastAsia="微软雅黑"/>
          <w:b/>
          <w:sz w:val="26"/>
        </w:rPr>
        <w:t>B17  |  智能制造+机器人创业空间 "硬科技工厂"</w:t>
      </w:r>
    </w:p>
    <w:p>
      <w:r>
        <w:rPr>
          <w:rFonts w:ascii="微软雅黑" w:hAnsi="微软雅黑" w:eastAsia="微软雅黑"/>
          <w:color w:val="999999"/>
          <w:sz w:val="17"/>
        </w:rPr>
        <w:t>3层  |  高度约11m  |  建筑面积300平米  |  与D区实践区共享激光切割和CNC设备；与A05物联网团队联动</w:t>
      </w:r>
    </w:p>
    <w:p>
      <w:pPr>
        <w:ind w:left="283"/>
      </w:pPr>
      <w:r>
        <w:rPr>
          <w:rFonts w:ascii="微软雅黑" w:hAnsi="微软雅黑" w:eastAsia="微软雅黑"/>
          <w:b/>
          <w:sz w:val="19"/>
        </w:rPr>
        <w:t>功能定位：</w:t>
      </w:r>
      <w:r>
        <w:rPr>
          <w:rFonts w:ascii="微软雅黑" w:hAnsi="微软雅黑" w:eastAsia="微软雅黑"/>
          <w:sz w:val="19"/>
        </w:rPr>
        <w:t>入驻8-12家硬件/机器人创业公司。方向：服务机器人、协作机械臂、AGV/物流机器人、智能传感器模组。一层为共享组装调试车间（中央工具库+测试场地），二至三层为各企业办公+研发</w:t>
      </w:r>
    </w:p>
    <w:p>
      <w:pPr>
        <w:ind w:left="283"/>
      </w:pPr>
      <w:r>
        <w:rPr>
          <w:rFonts w:ascii="微软雅黑" w:hAnsi="微软雅黑" w:eastAsia="微软雅黑"/>
          <w:b/>
          <w:sz w:val="19"/>
        </w:rPr>
        <w:t>场景画面：</w:t>
      </w:r>
      <w:r>
        <w:rPr>
          <w:rFonts w:ascii="微软雅黑" w:hAnsi="微软雅黑" w:eastAsia="微软雅黑"/>
          <w:sz w:val="19"/>
        </w:rPr>
        <w:t>一层的共享调试车间里最热闹——三台不同公司的机器人同时在测试：一台清洁机器人在绕障碍物，一台协作机械臂在模拟流水线作业，一台AGV在沿磁条跑圈。墙上工具库借还记录密密麻麻。二楼的一个团队刚拿到一笔订单——给本地一家工厂做产线自动化改造，全组在通宵调程序</w:t>
      </w:r>
    </w:p>
    <w:p>
      <w:pPr>
        <w:ind w:left="283"/>
      </w:pPr>
      <w:r>
        <w:rPr>
          <w:rFonts w:ascii="微软雅黑" w:hAnsi="微软雅黑" w:eastAsia="微软雅黑"/>
          <w:b/>
          <w:sz w:val="19"/>
        </w:rPr>
        <w:t>设备配置：</w:t>
      </w:r>
      <w:r>
        <w:rPr>
          <w:rFonts w:ascii="微软雅黑" w:hAnsi="微软雅黑" w:eastAsia="微软雅黑"/>
          <w:sz w:val="19"/>
        </w:rPr>
        <w:t>共享组装车间(含电动工具/示波器/3D打印/激光切割)、协作机械臂2台(发那科+UR)、AGV测试场地+磁条导轨、电子实验室</w:t>
      </w:r>
    </w:p>
    <w:p>
      <w:pPr>
        <w:spacing w:before="360"/>
      </w:pPr>
      <w:r>
        <w:rPr>
          <w:rFonts w:ascii="微软雅黑" w:hAnsi="微软雅黑" w:eastAsia="微软雅黑"/>
          <w:b/>
          <w:sz w:val="26"/>
        </w:rPr>
        <w:t>B18  |  投融资服务中心+天使投资人工位 "资本车间"</w:t>
      </w:r>
    </w:p>
    <w:p>
      <w:r>
        <w:rPr>
          <w:rFonts w:ascii="微软雅黑" w:hAnsi="微软雅黑" w:eastAsia="微软雅黑"/>
          <w:color w:val="999999"/>
          <w:sz w:val="17"/>
        </w:rPr>
        <w:t>2层  |  高度约8m  |  建筑面积200平米  |  园区所有入驻企业的金融服务节点</w:t>
      </w:r>
    </w:p>
    <w:p>
      <w:pPr>
        <w:ind w:left="283"/>
      </w:pPr>
      <w:r>
        <w:rPr>
          <w:rFonts w:ascii="微软雅黑" w:hAnsi="微软雅黑" w:eastAsia="微软雅黑"/>
          <w:b/>
          <w:sz w:val="19"/>
        </w:rPr>
        <w:t>功能定位：</w:t>
      </w:r>
      <w:r>
        <w:rPr>
          <w:rFonts w:ascii="微软雅黑" w:hAnsi="微软雅黑" w:eastAsia="微软雅黑"/>
          <w:sz w:val="19"/>
        </w:rPr>
        <w:t>一层：创业咖啡厅（全天候、免费WiFi、每个桌上都有充电插座——刻意设计成"偶遇投资人"的场所）+微路演角（一个50寸大屏+几把椅子）。二层：天使投资人/VC常驻工位+共享财务/法务咨询窗口+一家银行小微支行</w:t>
      </w:r>
    </w:p>
    <w:p>
      <w:pPr>
        <w:ind w:left="283"/>
      </w:pPr>
      <w:r>
        <w:rPr>
          <w:rFonts w:ascii="微软雅黑" w:hAnsi="微软雅黑" w:eastAsia="微软雅黑"/>
          <w:b/>
          <w:sz w:val="19"/>
        </w:rPr>
        <w:t>场景画面：</w:t>
      </w:r>
      <w:r>
        <w:rPr>
          <w:rFonts w:ascii="微软雅黑" w:hAnsi="微软雅黑" w:eastAsia="微软雅黑"/>
          <w:sz w:val="19"/>
        </w:rPr>
        <w:t>一层咖啡厅的角落里一个创业者在给一个天使投资人看他的产品原型demo——没预约，就是在咖啡厅碰上的。隔壁微路演角的屏幕上正在循环播放几个入驻项目的介绍短片。二楼一个VC的常驻代表在看一份尽职调查报告。下午4点银行和小微企业在开贷款面谈——园区提供信用背书</w:t>
      </w:r>
    </w:p>
    <w:p>
      <w:pPr>
        <w:ind w:left="283"/>
      </w:pPr>
      <w:r>
        <w:rPr>
          <w:rFonts w:ascii="微软雅黑" w:hAnsi="微软雅黑" w:eastAsia="微软雅黑"/>
          <w:b/>
          <w:sz w:val="19"/>
        </w:rPr>
        <w:t>设备配置：</w:t>
      </w:r>
      <w:r>
        <w:rPr>
          <w:rFonts w:ascii="微软雅黑" w:hAnsi="微软雅黑" w:eastAsia="微软雅黑"/>
          <w:sz w:val="19"/>
        </w:rPr>
        <w:t>创业咖啡厅(含2个隔音电话间)、微路演角(55寸触屏+自动录制)、视频会议室2间、VC常驻工位8个、银行小微支行(柜台+ATM+信贷专员)</w:t>
      </w:r>
    </w:p>
    <w:p>
      <w:pPr>
        <w:spacing w:before="360"/>
      </w:pPr>
      <w:r>
        <w:rPr>
          <w:rFonts w:ascii="微软雅黑" w:hAnsi="微软雅黑" w:eastAsia="微软雅黑"/>
          <w:b/>
          <w:sz w:val="26"/>
        </w:rPr>
        <w:t>B19  |  共享办公+独立职业者社区 "自由码头"</w:t>
      </w:r>
    </w:p>
    <w:p>
      <w:r>
        <w:rPr>
          <w:rFonts w:ascii="微软雅黑" w:hAnsi="微软雅黑" w:eastAsia="微软雅黑"/>
          <w:color w:val="999999"/>
          <w:sz w:val="17"/>
        </w:rPr>
        <w:t>3层  |  高度约11m  |  建筑面积260平米  |  园区社交网络的核心节点——很多跨团队的合作从这里的一次偶遇开始</w:t>
      </w:r>
    </w:p>
    <w:p>
      <w:pPr>
        <w:ind w:left="283"/>
      </w:pPr>
      <w:r>
        <w:rPr>
          <w:rFonts w:ascii="微软雅黑" w:hAnsi="微软雅黑" w:eastAsia="微软雅黑"/>
          <w:b/>
          <w:sz w:val="19"/>
        </w:rPr>
        <w:t>功能定位：</w:t>
      </w:r>
      <w:r>
        <w:rPr>
          <w:rFonts w:ascii="微软雅黑" w:hAnsi="微软雅黑" w:eastAsia="微软雅黑"/>
          <w:sz w:val="19"/>
        </w:rPr>
        <w:t>一层：hot desk日租工位区（30个工位、随到随坐）+共享会议室+共享电话间+打印区+储物柜。二层：固定工位区（20个、按月租、可上锁）。三层：活动区（每周有社群活动——周二自由职业者午餐会、周四技能交换workshop）</w:t>
      </w:r>
    </w:p>
    <w:p>
      <w:pPr>
        <w:ind w:left="283"/>
      </w:pPr>
      <w:r>
        <w:rPr>
          <w:rFonts w:ascii="微软雅黑" w:hAnsi="微软雅黑" w:eastAsia="微软雅黑"/>
          <w:b/>
          <w:sz w:val="19"/>
        </w:rPr>
        <w:t>场景画面：</w:t>
      </w:r>
      <w:r>
        <w:rPr>
          <w:rFonts w:ascii="微软雅黑" w:hAnsi="微软雅黑" w:eastAsia="微软雅黑"/>
          <w:sz w:val="19"/>
        </w:rPr>
        <w:t>这里的工位每天都坐着不同的人。今天靠窗那一排——一个在写论文的研究生、一个远程办公的UX设计师、一个在改商业计划书的连续创业者。二层固定区的储物柜上贴着各色贴纸——"借我充电器10分钟""周末去后湖划桨板有人吗？"三层周二的午餐会上一个自由摄影师在分享怎么和甲方谈报价</w:t>
      </w:r>
    </w:p>
    <w:p>
      <w:pPr>
        <w:ind w:left="283"/>
      </w:pPr>
      <w:r>
        <w:rPr>
          <w:rFonts w:ascii="微软雅黑" w:hAnsi="微软雅黑" w:eastAsia="微软雅黑"/>
          <w:b/>
          <w:sz w:val="19"/>
        </w:rPr>
        <w:t>设备配置：</w:t>
      </w:r>
      <w:r>
        <w:rPr>
          <w:rFonts w:ascii="微软雅黑" w:hAnsi="微软雅黑" w:eastAsia="微软雅黑"/>
          <w:sz w:val="19"/>
        </w:rPr>
        <w:t>hot desk 30工位(每工位配显示器+电源+USB-C扩展坞)、固定工位20个(带锁储物柜)、电话间6间(隔音+线上会议设备)、共享会议室3间</w:t>
      </w:r>
    </w:p>
    <w:p>
      <w:pPr>
        <w:spacing w:before="120" w:after="80"/>
      </w:pPr>
      <w:r>
        <w:rPr>
          <w:rFonts w:ascii="微软雅黑" w:hAnsi="微软雅黑" w:eastAsia="微软雅黑"/>
          <w:b/>
          <w:sz w:val="24"/>
        </w:rPr>
        <w:t>D区：实践区（智造工坊） —— 4栋</w:t>
      </w:r>
    </w:p>
    <w:p>
      <w:pPr>
        <w:spacing w:before="240" w:after="80"/>
      </w:pPr>
      <w:r>
        <w:rPr>
          <w:rFonts w:ascii="微软雅黑" w:hAnsi="微软雅黑" w:eastAsia="微软雅黑"/>
          <w:b/>
          <w:color w:val="888888"/>
          <w:sz w:val="18"/>
        </w:rPr>
        <w:t>定位：看得见、听得见、摸得着的"动手制造中心"——从数字文件到物理成品的完整链条</w:t>
      </w:r>
    </w:p>
    <w:p>
      <w:pPr>
        <w:spacing w:before="360"/>
      </w:pPr>
      <w:r>
        <w:rPr>
          <w:rFonts w:ascii="微软雅黑" w:hAnsi="微软雅黑" w:eastAsia="微软雅黑"/>
          <w:b/>
          <w:sz w:val="26"/>
        </w:rPr>
        <w:t>B20  |  大型数字制造共享工厂 "超级工坊"</w:t>
      </w:r>
    </w:p>
    <w:p>
      <w:r>
        <w:rPr>
          <w:rFonts w:ascii="微软雅黑" w:hAnsi="微软雅黑" w:eastAsia="微软雅黑"/>
          <w:color w:val="999999"/>
          <w:sz w:val="17"/>
        </w:rPr>
        <w:t>1层(挑高7m)  |  高度约8m  |  建筑面积500平米  |  全园区最核心的共享制造资源。所有入驻团队和设备通过在线系统预约使用。与A03/B区/D21-D23深度协同</w:t>
      </w:r>
    </w:p>
    <w:p>
      <w:pPr>
        <w:ind w:left="283"/>
      </w:pPr>
      <w:r>
        <w:rPr>
          <w:rFonts w:ascii="微软雅黑" w:hAnsi="微软雅黑" w:eastAsia="微软雅黑"/>
          <w:b/>
          <w:sz w:val="19"/>
        </w:rPr>
        <w:t>功能定位：</w:t>
      </w:r>
      <w:r>
        <w:rPr>
          <w:rFonts w:ascii="微软雅黑" w:hAnsi="微软雅黑" w:eastAsia="微软雅黑"/>
          <w:sz w:val="19"/>
        </w:rPr>
        <w:t>这是整个园区最大的一栋单层建筑。内部按工艺分区：CNC加工区(5台CNC、2台大型、3台小型)、激光切割区(2台CO₂激光、独立排烟隔间)、3D打印农场(30台FDM+10台SLA+2台SLS尼龙、24小时运行)、注塑/真空复模区、检测区(三坐标测量仪+3D扫描仪+力学试验机)、中央工具库。供整个园区按小时预约使用</w:t>
      </w:r>
    </w:p>
    <w:p>
      <w:pPr>
        <w:ind w:left="283"/>
      </w:pPr>
      <w:r>
        <w:rPr>
          <w:rFonts w:ascii="微软雅黑" w:hAnsi="微软雅黑" w:eastAsia="微软雅黑"/>
          <w:b/>
          <w:sz w:val="19"/>
        </w:rPr>
        <w:t>场景画面：</w:t>
      </w:r>
      <w:r>
        <w:rPr>
          <w:rFonts w:ascii="微软雅黑" w:hAnsi="微软雅黑" w:eastAsia="微软雅黑"/>
          <w:sz w:val="19"/>
        </w:rPr>
        <w:t>震撼。走进去第一感觉是"吵"——CNC的铣削声、激光切割的排烟管轰鸣声、3D打印机群的蟋蟀声交织在一起。第二感觉是"什么都能做"——左边一个团队在用五轴CNC加工一个无人机外壳，右边一个设计师在用激光切割一片屏风的花纹，3D打印农场里的设备同步运行——30台FDM同时打印的样子像一支静默的军队。中央工具库管理员在大声提醒："借工具请扫码！用完请归还！！"</w:t>
      </w:r>
    </w:p>
    <w:p>
      <w:pPr>
        <w:ind w:left="283"/>
      </w:pPr>
      <w:r>
        <w:rPr>
          <w:rFonts w:ascii="微软雅黑" w:hAnsi="微软雅黑" w:eastAsia="微软雅黑"/>
          <w:b/>
          <w:sz w:val="19"/>
        </w:rPr>
        <w:t>设备配置：</w:t>
      </w:r>
      <w:r>
        <w:rPr>
          <w:rFonts w:ascii="微软雅黑" w:hAnsi="微软雅黑" w:eastAsia="微软雅黑"/>
          <w:sz w:val="19"/>
        </w:rPr>
        <w:t>CNC加工中心5台(3轴4台+5轴1台)、CO₂激光切割机2台(100W+150W)、FDM打印机30台+SLA 10台+SLS 2台、三坐标测量仪1台、3D扫描仪(手持+桌面)、力学试验机(拉伸+压缩+弯曲)、中央工具库(含全套手持电动/气动/手动工具)</w:t>
      </w:r>
    </w:p>
    <w:p>
      <w:pPr>
        <w:spacing w:before="360"/>
      </w:pPr>
      <w:r>
        <w:rPr>
          <w:rFonts w:ascii="微软雅黑" w:hAnsi="微软雅黑" w:eastAsia="微软雅黑"/>
          <w:b/>
          <w:sz w:val="26"/>
        </w:rPr>
        <w:t>B21  |  电子+硬件原型实验室 "电路车间"</w:t>
      </w:r>
    </w:p>
    <w:p>
      <w:r>
        <w:rPr>
          <w:rFonts w:ascii="微软雅黑" w:hAnsi="微软雅黑" w:eastAsia="微软雅黑"/>
          <w:color w:val="999999"/>
          <w:sz w:val="17"/>
        </w:rPr>
        <w:t>2层  |  高度约8m  |  建筑面积280平米  |  与D20大型工坊联动——电子外壳在D20的CNC/3D打印制作；与A05物联网团队紧密协作</w:t>
      </w:r>
    </w:p>
    <w:p>
      <w:pPr>
        <w:ind w:left="283"/>
      </w:pPr>
      <w:r>
        <w:rPr>
          <w:rFonts w:ascii="微软雅黑" w:hAnsi="微软雅黑" w:eastAsia="微软雅黑"/>
          <w:b/>
          <w:sz w:val="19"/>
        </w:rPr>
        <w:t>功能定位：</w:t>
      </w:r>
      <w:r>
        <w:rPr>
          <w:rFonts w:ascii="微软雅黑" w:hAnsi="微软雅黑" w:eastAsia="微软雅黑"/>
          <w:sz w:val="19"/>
        </w:rPr>
        <w:t>一层：电子实验室(12个独立工位、每个配示波器+电源+焊台+排烟)、PCB快速制版间(雕刻机+蚀刻机+回流焊+钢网印刷)、元器件库存间(常用元器件免费取用、特殊器件代购)。二层：嵌入式软件开发工位+硬件产品展示+小批量组装测试</w:t>
      </w:r>
    </w:p>
    <w:p>
      <w:pPr>
        <w:ind w:left="283"/>
      </w:pPr>
      <w:r>
        <w:rPr>
          <w:rFonts w:ascii="微软雅黑" w:hAnsi="微软雅黑" w:eastAsia="微软雅黑"/>
          <w:b/>
          <w:sz w:val="19"/>
        </w:rPr>
        <w:t>场景画面：</w:t>
      </w:r>
      <w:r>
        <w:rPr>
          <w:rFonts w:ascii="微软雅黑" w:hAnsi="微软雅黑" w:eastAsia="微软雅黑"/>
          <w:sz w:val="19"/>
        </w:rPr>
        <w:t>一层弥漫着助焊剂的味道。12个工位全部满员——有人用显微镜在焊0402封装的电阻、有人在调试一块新画的电源板。PCB制版间里雕刻机正在快速刻出一张四层板——从设计文件到拿在手上不超过2小时。元器件库存间像一个小型元器件超市——分类清晰、标签明确，拿完扫码计费</w:t>
      </w:r>
    </w:p>
    <w:p>
      <w:pPr>
        <w:ind w:left="283"/>
      </w:pPr>
      <w:r>
        <w:rPr>
          <w:rFonts w:ascii="微软雅黑" w:hAnsi="微软雅黑" w:eastAsia="微软雅黑"/>
          <w:b/>
          <w:sz w:val="19"/>
        </w:rPr>
        <w:t>设备配置：</w:t>
      </w:r>
      <w:r>
        <w:rPr>
          <w:rFonts w:ascii="微软雅黑" w:hAnsi="微软雅黑" w:eastAsia="微软雅黑"/>
          <w:sz w:val="19"/>
        </w:rPr>
        <w:t>电子工位12个(配数字示波器+可编程电源+热风枪+焊台+排烟)、PCB雕刻机+蚀刻机+回流焊炉+手动钢网印刷台、常用元器件库存(约3000种)、JTAG调试器/逻辑分析仪/频谱分析仪各4套</w:t>
      </w:r>
    </w:p>
    <w:p>
      <w:pPr>
        <w:spacing w:before="360"/>
      </w:pPr>
      <w:r>
        <w:rPr>
          <w:rFonts w:ascii="微软雅黑" w:hAnsi="微软雅黑" w:eastAsia="微软雅黑"/>
          <w:b/>
          <w:sz w:val="26"/>
        </w:rPr>
        <w:t>B22  |  纺织+服装+软材料工坊 "纤维车间"</w:t>
      </w:r>
    </w:p>
    <w:p>
      <w:r>
        <w:rPr>
          <w:rFonts w:ascii="微软雅黑" w:hAnsi="微软雅黑" w:eastAsia="微软雅黑"/>
          <w:color w:val="999999"/>
          <w:sz w:val="17"/>
        </w:rPr>
        <w:t>2层  |  高度约8m  |  建筑面积220平米  |  与B区文创商业区紧密联动——纤维车间打出的样衣可直接在B09/B12的买手店试销。"上午打样、下午上架"</w:t>
      </w:r>
    </w:p>
    <w:p>
      <w:pPr>
        <w:ind w:left="283"/>
      </w:pPr>
      <w:r>
        <w:rPr>
          <w:rFonts w:ascii="微软雅黑" w:hAnsi="微软雅黑" w:eastAsia="微软雅黑"/>
          <w:b/>
          <w:sz w:val="19"/>
        </w:rPr>
        <w:t>功能定位：</w:t>
      </w:r>
      <w:r>
        <w:rPr>
          <w:rFonts w:ascii="微软雅黑" w:hAnsi="微软雅黑" w:eastAsia="微软雅黑"/>
          <w:sz w:val="19"/>
        </w:rPr>
        <w:t>一层：缝纫区(工业平车8台+拷边机4台+绷缝机2台)+裁剪区(大型裁床+电脑自动裁床)+数码印花区(数码直喷打印机+热转印机)+纺织品展示区。二层：设计工位(服装CAD)+打版区+样衣间(试衣镜+摄影灯)</w:t>
      </w:r>
    </w:p>
    <w:p>
      <w:pPr>
        <w:ind w:left="283"/>
      </w:pPr>
      <w:r>
        <w:rPr>
          <w:rFonts w:ascii="微软雅黑" w:hAnsi="微软雅黑" w:eastAsia="微软雅黑"/>
          <w:b/>
          <w:sz w:val="19"/>
        </w:rPr>
        <w:t>场景画面：</w:t>
      </w:r>
      <w:r>
        <w:rPr>
          <w:rFonts w:ascii="微软雅黑" w:hAnsi="微软雅黑" w:eastAsia="微软雅黑"/>
          <w:sz w:val="19"/>
        </w:rPr>
        <w:t>工业缝纫机的声音比想象中悦耳——8台平车同时运转的节奏像一支打击乐队。数码印花机在往一块白色棉布上喷印一个独立设计师的原创花纹——成品出来的时候设计师在旁边激动地拍照。二楼的样衣间里一个服装设计专业的学生在改一条裙子的版——这件是她毕业设计的第一版样衣</w:t>
      </w:r>
    </w:p>
    <w:p>
      <w:pPr>
        <w:ind w:left="283"/>
      </w:pPr>
      <w:r>
        <w:rPr>
          <w:rFonts w:ascii="微软雅黑" w:hAnsi="微软雅黑" w:eastAsia="微软雅黑"/>
          <w:b/>
          <w:sz w:val="19"/>
        </w:rPr>
        <w:t>设备配置：</w:t>
      </w:r>
      <w:r>
        <w:rPr>
          <w:rFonts w:ascii="微软雅黑" w:hAnsi="微软雅黑" w:eastAsia="微软雅黑"/>
          <w:sz w:val="19"/>
        </w:rPr>
        <w:t>工业平缝机8台(JUKI重机)+拷边机4台+绷缝机2台、大型裁床(2×4m)+电脑自动裁床、数码直喷打印机(纺织品专用)+热转印机、服装CAD工作站4台</w:t>
      </w:r>
    </w:p>
    <w:p>
      <w:pPr>
        <w:spacing w:before="360"/>
      </w:pPr>
      <w:r>
        <w:rPr>
          <w:rFonts w:ascii="微软雅黑" w:hAnsi="微软雅黑" w:eastAsia="微软雅黑"/>
          <w:b/>
          <w:sz w:val="26"/>
        </w:rPr>
        <w:t>B23  |  新材料+可持续设计实验室 "材料图书馆"</w:t>
      </w:r>
    </w:p>
    <w:p>
      <w:r>
        <w:rPr>
          <w:rFonts w:ascii="微软雅黑" w:hAnsi="微软雅黑" w:eastAsia="微软雅黑"/>
          <w:color w:val="999999"/>
          <w:sz w:val="17"/>
        </w:rPr>
        <w:t>2层  |  高度约8m  |  建筑面积200平米  |  服务于整个园区——特别是D20-D22的所有硬件研发团队。也是对外开设"可持续材料workshop"的教学场地</w:t>
      </w:r>
    </w:p>
    <w:p>
      <w:pPr>
        <w:ind w:left="283"/>
      </w:pPr>
      <w:r>
        <w:rPr>
          <w:rFonts w:ascii="微软雅黑" w:hAnsi="微软雅黑" w:eastAsia="微软雅黑"/>
          <w:b/>
          <w:sz w:val="19"/>
        </w:rPr>
        <w:t>功能定位：</w:t>
      </w:r>
      <w:r>
        <w:rPr>
          <w:rFonts w:ascii="微软雅黑" w:hAnsi="微软雅黑" w:eastAsia="微软雅黑"/>
          <w:sz w:val="19"/>
        </w:rPr>
        <w:t>一层：材料图书馆(分类陈列1000+种材料样本——从传统竹材/夯土到生物基塑料/菌丝体/回收海洋塑料——全部可触摸、可借样)+材料咨询台。二层：材料测试实验室(小型万能试验机+显微镜+光谱分析)+可持续设计工作室(4-6个工位、专门研究材料创新应用)</w:t>
      </w:r>
    </w:p>
    <w:p>
      <w:pPr>
        <w:ind w:left="283"/>
      </w:pPr>
      <w:r>
        <w:rPr>
          <w:rFonts w:ascii="微软雅黑" w:hAnsi="微软雅黑" w:eastAsia="微软雅黑"/>
          <w:b/>
          <w:sz w:val="19"/>
        </w:rPr>
        <w:t>场景画面：</w:t>
      </w:r>
      <w:r>
        <w:rPr>
          <w:rFonts w:ascii="微软雅黑" w:hAnsi="微软雅黑" w:eastAsia="微软雅黑"/>
          <w:sz w:val="19"/>
        </w:rPr>
        <w:t>一层像一座小型材料博物馆。墙上按"金属/木材/塑料/纤维/生物基/复合材料"分类挂满材料样品——每块样品上贴着编号、供应商、价格、环保等级。一个设计师在材料咨询台前询问"有没有透明、可降解、强度够做灯罩的材料？"——咨询师给他推荐了一种醋酸纤维素生物塑料。二层实验室里正在测试一批用咖啡渣做的复合板材的弯曲强度</w:t>
      </w:r>
    </w:p>
    <w:p>
      <w:pPr>
        <w:ind w:left="283"/>
      </w:pPr>
      <w:r>
        <w:rPr>
          <w:rFonts w:ascii="微软雅黑" w:hAnsi="微软雅黑" w:eastAsia="微软雅黑"/>
          <w:b/>
          <w:sz w:val="19"/>
        </w:rPr>
        <w:t>设备配置：</w:t>
      </w:r>
      <w:r>
        <w:rPr>
          <w:rFonts w:ascii="微软雅黑" w:hAnsi="微软雅黑" w:eastAsia="微软雅黑"/>
          <w:sz w:val="19"/>
        </w:rPr>
        <w:t>材料图书馆：材料样品1000+块(含数据标签+联系方式)、材料数据库(在线可查)。实验室：万能试验机+数码显微镜+FTIR光谱分析仪+小型热压机(做材料试样)</w:t>
      </w:r>
    </w:p>
    <w:p>
      <w:pPr>
        <w:spacing w:before="120" w:after="80"/>
      </w:pPr>
      <w:r>
        <w:rPr>
          <w:rFonts w:ascii="微软雅黑" w:hAnsi="微软雅黑" w:eastAsia="微软雅黑"/>
          <w:b/>
          <w:sz w:val="24"/>
        </w:rPr>
        <w:t>E区：教育区 —— 4栋</w:t>
      </w:r>
    </w:p>
    <w:p>
      <w:pPr>
        <w:spacing w:before="240" w:after="80"/>
      </w:pPr>
      <w:r>
        <w:rPr>
          <w:rFonts w:ascii="微软雅黑" w:hAnsi="微软雅黑" w:eastAsia="微软雅黑"/>
          <w:b/>
          <w:color w:val="888888"/>
          <w:sz w:val="18"/>
        </w:rPr>
        <w:t>定位：大学城的"第二课堂"——不是传统教室，是产教融合实训基地</w:t>
      </w:r>
    </w:p>
    <w:p>
      <w:pPr>
        <w:spacing w:before="360"/>
      </w:pPr>
      <w:r>
        <w:rPr>
          <w:rFonts w:ascii="微软雅黑" w:hAnsi="微软雅黑" w:eastAsia="微软雅黑"/>
          <w:b/>
          <w:sz w:val="26"/>
        </w:rPr>
        <w:t>B24  |  校企联合实训中心 "实训车间"</w:t>
      </w:r>
    </w:p>
    <w:p>
      <w:r>
        <w:rPr>
          <w:rFonts w:ascii="微软雅黑" w:hAnsi="微软雅黑" w:eastAsia="微软雅黑"/>
          <w:color w:val="999999"/>
          <w:sz w:val="17"/>
        </w:rPr>
        <w:t>3层  |  高度约11m  |  建筑面积320平米  |  直接连接A01(数字孪生平台)、D20(实训材料供应)、C区(实习+就业出口)。课程由高校教师+园区企业工程师联合授课</w:t>
      </w:r>
    </w:p>
    <w:p>
      <w:pPr>
        <w:ind w:left="283"/>
      </w:pPr>
      <w:r>
        <w:rPr>
          <w:rFonts w:ascii="微软雅黑" w:hAnsi="微软雅黑" w:eastAsia="微软雅黑"/>
          <w:b/>
          <w:sz w:val="19"/>
        </w:rPr>
        <w:t>功能定位：</w:t>
      </w:r>
      <w:r>
        <w:rPr>
          <w:rFonts w:ascii="微软雅黑" w:hAnsi="微软雅黑" w:eastAsia="微软雅黑"/>
          <w:sz w:val="19"/>
        </w:rPr>
        <w:t>一层：BIM/CIM实训室（50台图形工作站、与A01的数字孪生平台直连）+智能建造实训区（砌筑/钢筋/模板/测量四个工种实训工位）。二层：无人机航测+3D扫描实训室+VR施工安全体验室。三层：4间通用智慧教室（录播+远程互动）</w:t>
      </w:r>
    </w:p>
    <w:p>
      <w:pPr>
        <w:ind w:left="283"/>
      </w:pPr>
      <w:r>
        <w:rPr>
          <w:rFonts w:ascii="微软雅黑" w:hAnsi="微软雅黑" w:eastAsia="微软雅黑"/>
          <w:b/>
          <w:sz w:val="19"/>
        </w:rPr>
        <w:t>场景画面：</w:t>
      </w:r>
      <w:r>
        <w:rPr>
          <w:rFonts w:ascii="微软雅黑" w:hAnsi="微软雅黑" w:eastAsia="微软雅黑"/>
          <w:sz w:val="19"/>
        </w:rPr>
        <w:t>一层BIM实训室里50台工作站全亮着——建筑学院的学生在上BIM协同设计课，屏幕上的模型同时在A01的数字孪生平台上实时渲染。旁边智能建造区里几个工程管理专业的学生在练习砌筑——他们用的砖是D20激光切割的1:5教学模型砖。二层VR体验室里有人戴着VR头显在"工地安全体验"——"啊！脚手架塌了！！"——摘下头显的人一身冷汗但安全规程全记住了</w:t>
      </w:r>
    </w:p>
    <w:p>
      <w:pPr>
        <w:ind w:left="283"/>
      </w:pPr>
      <w:r>
        <w:rPr>
          <w:rFonts w:ascii="微软雅黑" w:hAnsi="微软雅黑" w:eastAsia="微软雅黑"/>
          <w:b/>
          <w:sz w:val="19"/>
        </w:rPr>
        <w:t>设备配置：</w:t>
      </w:r>
      <w:r>
        <w:rPr>
          <w:rFonts w:ascii="微软雅黑" w:hAnsi="微软雅黑" w:eastAsia="微软雅黑"/>
          <w:sz w:val="19"/>
        </w:rPr>
        <w:t>BIM/CIM图形工作站50台(Quadro专业显卡)、VR安全体验系统(含头显+力反馈)+智能建造教学设备(1:5教学模型)、智慧教室4间(录播+远程互动+教学管理系统)</w:t>
      </w:r>
    </w:p>
    <w:p>
      <w:pPr>
        <w:spacing w:before="360"/>
      </w:pPr>
      <w:r>
        <w:rPr>
          <w:rFonts w:ascii="微软雅黑" w:hAnsi="微软雅黑" w:eastAsia="微软雅黑"/>
          <w:b/>
          <w:sz w:val="26"/>
        </w:rPr>
        <w:t>B25  |  社区终身学习中心 "终身学习馆"</w:t>
      </w:r>
    </w:p>
    <w:p>
      <w:r>
        <w:rPr>
          <w:rFonts w:ascii="微软雅黑" w:hAnsi="微软雅黑" w:eastAsia="微软雅黑"/>
          <w:color w:val="999999"/>
          <w:sz w:val="17"/>
        </w:rPr>
        <w:t>3层  |  高度约11m  |  建筑面积260平米  |  面向周边3公里社区免费或低收费开放。部分课程由园区入驻设计师/工程师志愿授课，建立园区与社区的"技能交换"机制</w:t>
      </w:r>
    </w:p>
    <w:p>
      <w:pPr>
        <w:ind w:left="283"/>
      </w:pPr>
      <w:r>
        <w:rPr>
          <w:rFonts w:ascii="微软雅黑" w:hAnsi="微软雅黑" w:eastAsia="微软雅黑"/>
          <w:b/>
          <w:sz w:val="19"/>
        </w:rPr>
        <w:t>功能定位：</w:t>
      </w:r>
      <w:r>
        <w:rPr>
          <w:rFonts w:ascii="微软雅黑" w:hAnsi="微软雅黑" w:eastAsia="微软雅黑"/>
          <w:sz w:val="19"/>
        </w:rPr>
        <w:t>一层：两间多功能社区教室（折叠桌椅、灵活容纳20-40人、可做老年大学/社区读书会/亲子绘本课）+社区共享厨房（烹饪课+营养讲座）。二层：职业技能培训教室（编程入门/平面设计/视频剪辑/电商运营——面向社区待业青年和转岗人群）。三层：社区活动中心（棋牌/书画/舞蹈/合唱——社区老年艺术团常驻排练）</w:t>
      </w:r>
    </w:p>
    <w:p>
      <w:pPr>
        <w:ind w:left="283"/>
      </w:pPr>
      <w:r>
        <w:rPr>
          <w:rFonts w:ascii="微软雅黑" w:hAnsi="微软雅黑" w:eastAsia="微软雅黑"/>
          <w:b/>
          <w:sz w:val="19"/>
        </w:rPr>
        <w:t>场景画面：</w:t>
      </w:r>
      <w:r>
        <w:rPr>
          <w:rFonts w:ascii="微软雅黑" w:hAnsi="微软雅黑" w:eastAsia="微软雅黑"/>
          <w:sz w:val="19"/>
        </w:rPr>
        <w:t>上午9点一层社区教室里30位大爷大妈在听一个"智慧养老"讲座——助教是旁边大学社工专业的学生。二层职业技能教室里一个30岁的妈妈在学视频剪辑——她想做亲子Vlog博主。三层传来老年合唱团排练的歌声——"我爱你中国——"——他们明天要去参加市里的社区文艺汇演</w:t>
      </w:r>
    </w:p>
    <w:p>
      <w:pPr>
        <w:ind w:left="283"/>
      </w:pPr>
      <w:r>
        <w:rPr>
          <w:rFonts w:ascii="微软雅黑" w:hAnsi="微软雅黑" w:eastAsia="微软雅黑"/>
          <w:b/>
          <w:sz w:val="19"/>
        </w:rPr>
        <w:t>设备配置：</w:t>
      </w:r>
      <w:r>
        <w:rPr>
          <w:rFonts w:ascii="微软雅黑" w:hAnsi="微软雅黑" w:eastAsia="微软雅黑"/>
          <w:sz w:val="19"/>
        </w:rPr>
        <w:t>多功能教室2间(智能白板+录播)、共享厨房(6灶台+教学岛台)、技能培训电脑20台(Adobe+剪映+电商平台工具)、社区活动室(镜子墙+音响+把杆/棋牌桌/书画桌)</w:t>
      </w:r>
    </w:p>
    <w:p>
      <w:pPr>
        <w:spacing w:before="360"/>
      </w:pPr>
      <w:r>
        <w:rPr>
          <w:rFonts w:ascii="微软雅黑" w:hAnsi="微软雅黑" w:eastAsia="微软雅黑"/>
          <w:b/>
          <w:sz w:val="26"/>
        </w:rPr>
        <w:t>B26  |  青少年STEAM创新教育基地 "未来车间"</w:t>
      </w:r>
    </w:p>
    <w:p>
      <w:r>
        <w:rPr>
          <w:rFonts w:ascii="微软雅黑" w:hAnsi="微软雅黑" w:eastAsia="微软雅黑"/>
          <w:color w:val="999999"/>
          <w:sz w:val="17"/>
        </w:rPr>
        <w:t>2层  |  高度约8m  |  建筑面积240平米  |  志愿者教师主要来自园区入驻企业的工程师+周边大学的学生社团。与C01社区教室共享周末课程管理；与D20大型工坊联动做"工厂参观日"</w:t>
      </w:r>
    </w:p>
    <w:p>
      <w:pPr>
        <w:ind w:left="283"/>
      </w:pPr>
      <w:r>
        <w:rPr>
          <w:rFonts w:ascii="微软雅黑" w:hAnsi="微软雅黑" w:eastAsia="微软雅黑"/>
          <w:b/>
          <w:sz w:val="19"/>
        </w:rPr>
        <w:t>功能定位：</w:t>
      </w:r>
      <w:r>
        <w:rPr>
          <w:rFonts w:ascii="微软雅黑" w:hAnsi="微软雅黑" w:eastAsia="微软雅黑"/>
          <w:sz w:val="19"/>
        </w:rPr>
        <w:t>一层：科学探索区(物理/化学/生物互动实验台——不是看展品而是动手做)+编程机器人区(LEGO Spike/Arduino/micro:bit各20套、小型竞赛场地)。二层：创意工坊区(3D打印笔/激光切割(小功率安全型)/木工(手动工具)/电子制作(安全电压))-所有设备儿童安全版+成果展示厅</w:t>
      </w:r>
    </w:p>
    <w:p>
      <w:pPr>
        <w:ind w:left="283"/>
      </w:pPr>
      <w:r>
        <w:rPr>
          <w:rFonts w:ascii="微软雅黑" w:hAnsi="微软雅黑" w:eastAsia="微软雅黑"/>
          <w:b/>
          <w:sz w:val="19"/>
        </w:rPr>
        <w:t>场景画面：</w:t>
      </w:r>
      <w:r>
        <w:rPr>
          <w:rFonts w:ascii="微软雅黑" w:hAnsi="微软雅黑" w:eastAsia="微软雅黑"/>
          <w:sz w:val="19"/>
        </w:rPr>
        <w:t>周六下午——这里几乎是园区最吵的一栋楼。一层机器人区里20个小孩趴在地上调试他们的LEGO机器人——下周要去参加市内青少年机器人大赛。一个男孩的机器人总转不正，旁边一个女工程师志愿者蹲下来帮他调PID参数。二层创意区里几个初中生在用3D打印笔做自己设计的"未来城市建筑模型"，旁边展示厅里挂着参加全国青少年科技创新大赛的获奖证书和照片</w:t>
      </w:r>
    </w:p>
    <w:p>
      <w:pPr>
        <w:ind w:left="283"/>
      </w:pPr>
      <w:r>
        <w:rPr>
          <w:rFonts w:ascii="微软雅黑" w:hAnsi="微软雅黑" w:eastAsia="微软雅黑"/>
          <w:b/>
          <w:sz w:val="19"/>
        </w:rPr>
        <w:t>设备配置：</w:t>
      </w:r>
      <w:r>
        <w:rPr>
          <w:rFonts w:ascii="微软雅黑" w:hAnsi="微软雅黑" w:eastAsia="微软雅黑"/>
          <w:sz w:val="19"/>
        </w:rPr>
        <w:t>LEGO Spike Prime 20套+Arduino教育套件20套+micro:bit 20套、安全版3D打印笔20支+小型安全激光切割机(儿童防护版)、手动木工工具(儿童版)+安全电压电子实验套件、机器人竞赛场地(FLL标准)</w:t>
      </w:r>
    </w:p>
    <w:p>
      <w:pPr>
        <w:spacing w:before="360"/>
      </w:pPr>
      <w:r>
        <w:rPr>
          <w:rFonts w:ascii="微软雅黑" w:hAnsi="微软雅黑" w:eastAsia="微软雅黑"/>
          <w:b/>
          <w:sz w:val="26"/>
        </w:rPr>
        <w:t>B27  |  设计思维+创新创业学院 "想法车间"</w:t>
      </w:r>
    </w:p>
    <w:p>
      <w:r>
        <w:rPr>
          <w:rFonts w:ascii="微软雅黑" w:hAnsi="微软雅黑" w:eastAsia="微软雅黑"/>
          <w:color w:val="999999"/>
          <w:sz w:val="17"/>
        </w:rPr>
        <w:t>2层  |  高度约8m  |  建筑面积220平米  |  设计思维的"问题-原型-测试"产出可直接转化为C区科创中心或B区文创街区的实际商业项目</w:t>
      </w:r>
    </w:p>
    <w:p>
      <w:pPr>
        <w:ind w:left="283"/>
      </w:pPr>
      <w:r>
        <w:rPr>
          <w:rFonts w:ascii="微软雅黑" w:hAnsi="微软雅黑" w:eastAsia="微软雅黑"/>
          <w:b/>
          <w:sz w:val="19"/>
        </w:rPr>
        <w:t>功能定位：</w:t>
      </w:r>
      <w:r>
        <w:rPr>
          <w:rFonts w:ascii="微软雅黑" w:hAnsi="微软雅黑" w:eastAsia="微软雅黑"/>
          <w:sz w:val="19"/>
        </w:rPr>
        <w:t>一层：设计思维工作坊（白板墙+可移动家具+头脑风暴工具——专门做"问题定义→用户研究→创意发散→原型制作→测试迭代"的全流程训练）。二层：创业学院（商业计划书诊所+导师办公室+毕业项目展示厅）。面向大学城所有高校开设2-3学分的选修课</w:t>
      </w:r>
    </w:p>
    <w:p>
      <w:pPr>
        <w:ind w:left="283"/>
      </w:pPr>
      <w:r>
        <w:rPr>
          <w:rFonts w:ascii="微软雅黑" w:hAnsi="微软雅黑" w:eastAsia="微软雅黑"/>
          <w:b/>
          <w:sz w:val="19"/>
        </w:rPr>
        <w:t>场景画面：</w:t>
      </w:r>
      <w:r>
        <w:rPr>
          <w:rFonts w:ascii="微软雅黑" w:hAnsi="微软雅黑" w:eastAsia="微软雅黑"/>
          <w:sz w:val="19"/>
        </w:rPr>
        <w:t>一层正在进行一场设计冲刺(Design Sprint)——12个学生来自不同学校不同专业（建筑+计算机+商学+社会学），围着一面贴满便利贴的白板在做问题定义。他们这周的任务是"重新设计后湖周边居民的雨天出行体验"。二层创业学院里一个学生团队在用纸板和乐高做低保真原型——他们要把这个想法带到下个月的"C15加速器入驻选拔"</w:t>
      </w:r>
    </w:p>
    <w:p>
      <w:pPr>
        <w:ind w:left="283"/>
      </w:pPr>
      <w:r>
        <w:rPr>
          <w:rFonts w:ascii="微软雅黑" w:hAnsi="微软雅黑" w:eastAsia="微软雅黑"/>
          <w:b/>
          <w:sz w:val="19"/>
        </w:rPr>
        <w:t>设备配置：</w:t>
      </w:r>
      <w:r>
        <w:rPr>
          <w:rFonts w:ascii="微软雅黑" w:hAnsi="微软雅黑" w:eastAsia="微软雅黑"/>
          <w:sz w:val="19"/>
        </w:rPr>
        <w:t>设计思维工坊：可移动桌椅+白板墙(三面整墙磁吸)+头脑风暴工具包(便利贴/马克笔/投票贴/计时器)。创业学院：商业计划书模板库+行业数据库+创业导师办公室(常驻3位导师)</w:t>
      </w:r>
    </w:p>
    <w:p>
      <w:pPr>
        <w:spacing w:before="120" w:after="80"/>
      </w:pPr>
      <w:r>
        <w:rPr>
          <w:rFonts w:ascii="微软雅黑" w:hAnsi="微软雅黑" w:eastAsia="微软雅黑"/>
          <w:b/>
          <w:sz w:val="24"/>
        </w:rPr>
        <w:t>F区：链接公园 —— 3栋</w:t>
      </w:r>
    </w:p>
    <w:p>
      <w:pPr>
        <w:spacing w:before="240" w:after="80"/>
      </w:pPr>
      <w:r>
        <w:rPr>
          <w:rFonts w:ascii="微软雅黑" w:hAnsi="微软雅黑" w:eastAsia="微软雅黑"/>
          <w:b/>
          <w:color w:val="888888"/>
          <w:sz w:val="18"/>
        </w:rPr>
        <w:t>定位：不是"绿化景观"，而是"生态基础设施+公共活动载体"——连接各组团的绿色纽带</w:t>
      </w:r>
    </w:p>
    <w:p>
      <w:pPr>
        <w:spacing w:before="360"/>
      </w:pPr>
      <w:r>
        <w:rPr>
          <w:rFonts w:ascii="微软雅黑" w:hAnsi="微软雅黑" w:eastAsia="微软雅黑"/>
          <w:b/>
          <w:sz w:val="26"/>
        </w:rPr>
        <w:t>B28  |  生态展示+环境教育中心 "绿色客厅"</w:t>
      </w:r>
    </w:p>
    <w:p>
      <w:r>
        <w:rPr>
          <w:rFonts w:ascii="微软雅黑" w:hAnsi="微软雅黑" w:eastAsia="微软雅黑"/>
          <w:color w:val="999999"/>
          <w:sz w:val="17"/>
        </w:rPr>
        <w:t>1层  |  高度约5m  |  建筑面积160平米  |  整个园区的生态数据中枢。户外雨水花园也是园区慢行系统的一部分</w:t>
      </w:r>
    </w:p>
    <w:p>
      <w:pPr>
        <w:ind w:left="283"/>
      </w:pPr>
      <w:r>
        <w:rPr>
          <w:rFonts w:ascii="微软雅黑" w:hAnsi="微软雅黑" w:eastAsia="微软雅黑"/>
          <w:b/>
          <w:sz w:val="19"/>
        </w:rPr>
        <w:t>功能定位：</w:t>
      </w:r>
      <w:r>
        <w:rPr>
          <w:rFonts w:ascii="微软雅黑" w:hAnsi="微软雅黑" w:eastAsia="微软雅黑"/>
          <w:sz w:val="19"/>
        </w:rPr>
        <w:t>一座小型生态建筑（展示后湖生态系统）。内容：后湖水质净化过程展示（雨水→生物滞留池→湿地植物净化→清水补给湖体）、后湖鸟类/昆虫/植物标本展示、园区碳足迹实时监测大屏。户外延伸：一个雨水花园+小型湿地植物展示区</w:t>
      </w:r>
    </w:p>
    <w:p>
      <w:pPr>
        <w:ind w:left="283"/>
      </w:pPr>
      <w:r>
        <w:rPr>
          <w:rFonts w:ascii="微软雅黑" w:hAnsi="微软雅黑" w:eastAsia="微软雅黑"/>
          <w:b/>
          <w:sz w:val="19"/>
        </w:rPr>
        <w:t>场景画面：</w:t>
      </w:r>
      <w:r>
        <w:rPr>
          <w:rFonts w:ascii="微软雅黑" w:hAnsi="微软雅黑" w:eastAsia="微软雅黑"/>
          <w:sz w:val="19"/>
        </w:rPr>
        <w:t>下午这里最安静。一个爸爸带着女儿在看雨水净化的展示——从浑浊到清澈，每一级都标着"这是芦苇在过滤""这是睡莲在吸收氮磷"。碳足迹大屏上数字在跳动——今日园区光伏发电量、雨水回收量、垃圾分出量，像园区的"健康监测仪表盘"。外面的雨水花园里几只白鹭在浅水区闲逛——它们不在意这些数字</w:t>
      </w:r>
    </w:p>
    <w:p>
      <w:pPr>
        <w:ind w:left="283"/>
      </w:pPr>
      <w:r>
        <w:rPr>
          <w:rFonts w:ascii="微软雅黑" w:hAnsi="微软雅黑" w:eastAsia="微软雅黑"/>
          <w:b/>
          <w:sz w:val="19"/>
        </w:rPr>
        <w:t>设备配置：</w:t>
      </w:r>
      <w:r>
        <w:rPr>
          <w:rFonts w:ascii="微软雅黑" w:hAnsi="微软雅黑" w:eastAsia="微软雅黑"/>
          <w:sz w:val="19"/>
        </w:rPr>
        <w:t>雨水净化展示系统(实物+剖面示意)、碳足迹监测传感器网络+大屏展示、标本展示柜+互动触摸屏、气象站(小型自动站、数据公开)</w:t>
      </w:r>
    </w:p>
    <w:p>
      <w:pPr>
        <w:spacing w:before="360"/>
      </w:pPr>
      <w:r>
        <w:rPr>
          <w:rFonts w:ascii="微软雅黑" w:hAnsi="微软雅黑" w:eastAsia="微软雅黑"/>
          <w:b/>
          <w:sz w:val="26"/>
        </w:rPr>
        <w:t>B29  |  滨水活动+水上运动服务站 "水岸驿站"</w:t>
      </w:r>
    </w:p>
    <w:p>
      <w:r>
        <w:rPr>
          <w:rFonts w:ascii="微软雅黑" w:hAnsi="微软雅黑" w:eastAsia="微软雅黑"/>
          <w:color w:val="999999"/>
          <w:sz w:val="17"/>
        </w:rPr>
        <w:t>1层  |  高度约5m  |  建筑面积140平米  |  紧邻后湖绿道环线；与B11后湖夜巷形成夜间活动联动</w:t>
      </w:r>
    </w:p>
    <w:p>
      <w:pPr>
        <w:ind w:left="283"/>
      </w:pPr>
      <w:r>
        <w:rPr>
          <w:rFonts w:ascii="微软雅黑" w:hAnsi="微软雅黑" w:eastAsia="微软雅黑"/>
          <w:b/>
          <w:sz w:val="19"/>
        </w:rPr>
        <w:t>功能定位：</w:t>
      </w:r>
      <w:r>
        <w:rPr>
          <w:rFonts w:ascii="微软雅黑" w:hAnsi="微软雅黑" w:eastAsia="微软雅黑"/>
          <w:sz w:val="19"/>
        </w:rPr>
        <w:t>后湖岸边的滨水活动服务设施。功能：桨板/皮划艇租借(10套)+救生设备存储+更衣淋浴间(男女各3间)+湖边露台咖啡(户外座位30个)。管理：日常由园区运营方管理，水上运动教练由周边大学体育学院学生兼职</w:t>
      </w:r>
    </w:p>
    <w:p>
      <w:pPr>
        <w:ind w:left="283"/>
      </w:pPr>
      <w:r>
        <w:rPr>
          <w:rFonts w:ascii="微软雅黑" w:hAnsi="微软雅黑" w:eastAsia="微软雅黑"/>
          <w:b/>
          <w:sz w:val="19"/>
        </w:rPr>
        <w:t>场景画面：</w:t>
      </w:r>
      <w:r>
        <w:rPr>
          <w:rFonts w:ascii="微软雅黑" w:hAnsi="微软雅黑" w:eastAsia="微软雅黑"/>
          <w:sz w:val="19"/>
        </w:rPr>
        <w:t>下午5点。湖边露台咖啡坐着几个刚下班的人在喝精酿——风从湖面上吹过来，很舒服。湖面上5个人在划桨板——有站着的(技术好的)、有坐着的(初学者)、有跪着的(在拍照的)。服务站里刚上岸的两人在冲凉，一个人问另一个人"这周第三次了？""嗯，划完顺便在这里吃完晚饭回去"</w:t>
      </w:r>
    </w:p>
    <w:p>
      <w:pPr>
        <w:ind w:left="283"/>
      </w:pPr>
      <w:r>
        <w:rPr>
          <w:rFonts w:ascii="微软雅黑" w:hAnsi="微软雅黑" w:eastAsia="微软雅黑"/>
          <w:b/>
          <w:sz w:val="19"/>
        </w:rPr>
        <w:t>设备配置：</w:t>
      </w:r>
      <w:r>
        <w:rPr>
          <w:rFonts w:ascii="微软雅黑" w:hAnsi="微软雅黑" w:eastAsia="微软雅黑"/>
          <w:sz w:val="19"/>
        </w:rPr>
        <w:t>桨板+皮划艇共10套(含桨+救生衣)、安全救援设备(救生圈/救生绳/急救箱)、更衣淋浴间6间(含热水+储物柜)、湖边露台(30座、含遮阳伞+照明)</w:t>
      </w:r>
    </w:p>
    <w:p>
      <w:pPr>
        <w:spacing w:before="360"/>
      </w:pPr>
      <w:r>
        <w:rPr>
          <w:rFonts w:ascii="微软雅黑" w:hAnsi="微软雅黑" w:eastAsia="微软雅黑"/>
          <w:b/>
          <w:sz w:val="26"/>
        </w:rPr>
        <w:t>B30  |  社区农园+可食地景 "菜园子"</w:t>
      </w:r>
    </w:p>
    <w:p>
      <w:r>
        <w:rPr>
          <w:rFonts w:ascii="微软雅黑" w:hAnsi="微软雅黑" w:eastAsia="微软雅黑"/>
          <w:color w:val="999999"/>
          <w:sz w:val="17"/>
        </w:rPr>
        <w:t>0层(户外为主)+小型工具房  |  高度约3m  |  建筑面积80平米室内+1500平米户外种植平米  |  后湖绿道从旁边经过——很多路人先是被菜园吸引、然后才走进园区。园区咖啡厅偶尔会用这里的番茄和香草做限定款沙拉</w:t>
      </w:r>
    </w:p>
    <w:p>
      <w:pPr>
        <w:ind w:left="283"/>
      </w:pPr>
      <w:r>
        <w:rPr>
          <w:rFonts w:ascii="微软雅黑" w:hAnsi="微软雅黑" w:eastAsia="微软雅黑"/>
          <w:b/>
          <w:sz w:val="19"/>
        </w:rPr>
        <w:t>功能定位：</w:t>
      </w:r>
      <w:r>
        <w:rPr>
          <w:rFonts w:ascii="微软雅黑" w:hAnsi="微软雅黑" w:eastAsia="微软雅黑"/>
          <w:sz w:val="19"/>
        </w:rPr>
        <w:t>户外：约1500平米的社区农园，划分为30-40个小型种植单元(每单元约15平米)，向周边社区居民和入驻团队开放认养。种植要求：全部有机栽培、禁止农药、种植品种不限(蔬菜/香草/花卉/果树均可)。配一个小型工具房(种子/农具/堆肥箱/灌溉系统控制)。定期举办"社区收获节"</w:t>
      </w:r>
    </w:p>
    <w:p>
      <w:pPr>
        <w:ind w:left="283"/>
      </w:pPr>
      <w:r>
        <w:rPr>
          <w:rFonts w:ascii="微软雅黑" w:hAnsi="微软雅黑" w:eastAsia="微软雅黑"/>
          <w:b/>
          <w:sz w:val="19"/>
        </w:rPr>
        <w:t>场景画面：</w:t>
      </w:r>
      <w:r>
        <w:rPr>
          <w:rFonts w:ascii="微软雅黑" w:hAnsi="微软雅黑" w:eastAsia="微软雅黑"/>
          <w:sz w:val="19"/>
        </w:rPr>
        <w:t>5月的一个傍晚。4块菜地里有人在浇水——一个奶奶在摘她种的番茄、一个园区设计师在修剪他认养的香草角、一对年轻夫妇带孩子来挖土豆——孩子挖到第一个时的尖叫声半个园区都能听到。工具房门口贴着一张便签："我的生菜太多啦！免费自取→第7号菜地"。堆肥箱旁边立着一块小黑板——"今日堆肥温度：52℃——正合适！"</w:t>
      </w:r>
    </w:p>
    <w:p>
      <w:pPr>
        <w:ind w:left="283"/>
      </w:pPr>
      <w:r>
        <w:rPr>
          <w:rFonts w:ascii="微软雅黑" w:hAnsi="微软雅黑" w:eastAsia="微软雅黑"/>
          <w:b/>
          <w:sz w:val="19"/>
        </w:rPr>
        <w:t>设备配置：</w:t>
      </w:r>
      <w:r>
        <w:rPr>
          <w:rFonts w:ascii="微软雅黑" w:hAnsi="微软雅黑" w:eastAsia="微软雅黑"/>
          <w:sz w:val="19"/>
        </w:rPr>
        <w:t>种植单元30-40个(自动滴灌+说明牌)、工具房(农具/种子/有机肥/堆肥箱)、小型温室(冬季育苗)、雨水收集系统+太阳能灌溉泵</w:t>
      </w:r>
    </w:p>
    <w:p>
      <w:pPr>
        <w:spacing w:before="120" w:after="80"/>
      </w:pPr>
      <w:r>
        <w:rPr>
          <w:rFonts w:ascii="微软雅黑" w:hAnsi="微软雅黑" w:eastAsia="微软雅黑"/>
          <w:b/>
          <w:sz w:val="24"/>
        </w:rPr>
        <w:t>G区：充电停车场+园区服务 —— 1栋</w:t>
      </w:r>
    </w:p>
    <w:p>
      <w:pPr>
        <w:spacing w:before="360"/>
      </w:pPr>
      <w:r>
        <w:rPr>
          <w:rFonts w:ascii="微软雅黑" w:hAnsi="微软雅黑" w:eastAsia="微软雅黑"/>
          <w:b/>
          <w:sz w:val="26"/>
        </w:rPr>
        <w:t>B31  |  新能源综合服务站 "能量站"</w:t>
      </w:r>
    </w:p>
    <w:p>
      <w:r>
        <w:rPr>
          <w:rFonts w:ascii="微软雅黑" w:hAnsi="微软雅黑" w:eastAsia="微软雅黑"/>
          <w:color w:val="999999"/>
          <w:sz w:val="17"/>
        </w:rPr>
        <w:t>1层(部分夹层)  |  高度约6m  |  建筑面积220平米  |  园区门户——所有来访车辆的第一站。光伏系统为整个G区提供电力，剩余电量供给D20大型工坊</w:t>
      </w:r>
    </w:p>
    <w:p>
      <w:pPr>
        <w:ind w:left="283"/>
      </w:pPr>
      <w:r>
        <w:rPr>
          <w:rFonts w:ascii="微软雅黑" w:hAnsi="微软雅黑" w:eastAsia="微软雅黑"/>
          <w:b/>
          <w:sz w:val="19"/>
        </w:rPr>
        <w:t>功能定位：</w:t>
      </w:r>
      <w:r>
        <w:rPr>
          <w:rFonts w:ascii="微软雅黑" w:hAnsi="微软雅黑" w:eastAsia="微软雅黑"/>
          <w:sz w:val="19"/>
        </w:rPr>
        <w:t>园区主入口旁的智慧停车场+综合服务。一层：60个停车位(其中30个交流慢充+10个直流快充+20个普通车位)+自动洗车区+轮胎充气/自助维修角。夹层：园区管理办公室(物业/安保/运营)+快递收发+失物招领。屋顶：太阳能光伏板(发的电优先供给充电桩)</w:t>
      </w:r>
    </w:p>
    <w:p>
      <w:pPr>
        <w:ind w:left="283"/>
      </w:pPr>
      <w:r>
        <w:rPr>
          <w:rFonts w:ascii="微软雅黑" w:hAnsi="微软雅黑" w:eastAsia="微软雅黑"/>
          <w:b/>
          <w:sz w:val="19"/>
        </w:rPr>
        <w:t>场景画面：</w:t>
      </w:r>
      <w:r>
        <w:rPr>
          <w:rFonts w:ascii="微软雅黑" w:hAnsi="微软雅黑" w:eastAsia="微软雅黑"/>
          <w:sz w:val="19"/>
        </w:rPr>
        <w:t>周六上午停车场几乎满位——很多开车来逛市集和看展的市民。快充区里几台新能源车在补能，车主在旁边的休息角喝咖啡看手机。园区管理办公室里值班人员在监控大屏前——消防/安防/能耗/设备运行状态一目了然。快递收发区堆着几箱刚到的3D打印耗材（给D20工坊的），等着工坊管理员来签收</w:t>
      </w:r>
    </w:p>
    <w:p>
      <w:pPr>
        <w:ind w:left="283"/>
      </w:pPr>
      <w:r>
        <w:rPr>
          <w:rFonts w:ascii="微软雅黑" w:hAnsi="微软雅黑" w:eastAsia="微软雅黑"/>
          <w:b/>
          <w:sz w:val="19"/>
        </w:rPr>
        <w:t>设备配置：</w:t>
      </w:r>
      <w:r>
        <w:rPr>
          <w:rFonts w:ascii="微软雅黑" w:hAnsi="微软雅黑" w:eastAsia="微软雅黑"/>
          <w:sz w:val="19"/>
        </w:rPr>
        <w:t>直流快充桩10台(120kW双枪)+交流慢充桩30台(7kW)、屋顶光伏(约200kWp、自发自用余电上网)、智慧停车管理系统(车牌识别+车位导航+线上支付)、园区综合管理平台(消防/安防/能耗/设备监控)</w:t>
      </w:r>
    </w:p>
    <w:p>
      <w:pPr>
        <w:spacing w:before="120" w:after="80"/>
      </w:pPr>
      <w:r>
        <w:rPr>
          <w:rFonts w:ascii="微软雅黑" w:hAnsi="微软雅黑" w:eastAsia="微软雅黑"/>
          <w:b/>
          <w:sz w:val="24"/>
        </w:rPr>
        <w:t>H区：弹性预留 —— 3栋</w:t>
      </w:r>
    </w:p>
    <w:p>
      <w:pPr>
        <w:spacing w:before="240" w:after="80"/>
      </w:pPr>
      <w:r>
        <w:rPr>
          <w:rFonts w:ascii="微软雅黑" w:hAnsi="微软雅黑" w:eastAsia="微软雅黑"/>
          <w:b/>
          <w:color w:val="888888"/>
          <w:sz w:val="18"/>
        </w:rPr>
        <w:t>不预设具体功能，保留最大弹性。园区是"长"出来的，不是一次性"画"完的。根据运营1-2年后的实际需求动态填充</w:t>
      </w:r>
    </w:p>
    <w:p>
      <w:pPr>
        <w:spacing w:before="360"/>
      </w:pPr>
      <w:r>
        <w:rPr>
          <w:rFonts w:ascii="微软雅黑" w:hAnsi="微软雅黑" w:eastAsia="微软雅黑"/>
          <w:b/>
          <w:sz w:val="26"/>
        </w:rPr>
        <w:t>B32  |  弹性预留01</w:t>
      </w:r>
    </w:p>
    <w:p>
      <w:r>
        <w:rPr>
          <w:rFonts w:ascii="微软雅黑" w:hAnsi="微软雅黑" w:eastAsia="微软雅黑"/>
          <w:color w:val="999999"/>
          <w:sz w:val="17"/>
        </w:rPr>
        <w:t>2层  |  高度约8m  |  建筑面积180平米  |  园区弹性发展的"安全阀"——当前运营数据会告诉运营方这几栋最终应该做什么</w:t>
      </w:r>
    </w:p>
    <w:p>
      <w:pPr>
        <w:ind w:left="283"/>
      </w:pPr>
      <w:r>
        <w:rPr>
          <w:rFonts w:ascii="微软雅黑" w:hAnsi="微软雅黑" w:eastAsia="微软雅黑"/>
          <w:b/>
          <w:sz w:val="19"/>
        </w:rPr>
        <w:t>功能定位：</w:t>
      </w:r>
      <w:r>
        <w:rPr>
          <w:rFonts w:ascii="微软雅黑" w:hAnsi="微软雅黑" w:eastAsia="微软雅黑"/>
          <w:sz w:val="19"/>
        </w:rPr>
        <w:t>预留建筑。可能的未来用途：独立设计品牌旗舰店、园区自营的青年旅舍（服务驻地艺术家和短期访客）、扩大的联合办公空间、或是某个大企业的创新实验室</w:t>
      </w:r>
    </w:p>
    <w:p>
      <w:pPr>
        <w:ind w:left="283"/>
      </w:pPr>
      <w:r>
        <w:rPr>
          <w:rFonts w:ascii="微软雅黑" w:hAnsi="微软雅黑" w:eastAsia="微软雅黑"/>
          <w:b/>
          <w:sz w:val="19"/>
        </w:rPr>
        <w:t>场景画面：</w:t>
      </w:r>
      <w:r>
        <w:rPr>
          <w:rFonts w:ascii="微软雅黑" w:hAnsi="微软雅黑" w:eastAsia="微软雅黑"/>
          <w:sz w:val="19"/>
        </w:rPr>
        <w:t>目前空置，基础水电网已预埋。一楼玻璃面上贴着"招商咨询：XXX-XXXX-XXXX"。几个入驻团队已经来问过"能不能改造成一个带宿舍的workshop"——园区运营方在评估</w:t>
      </w:r>
    </w:p>
    <w:p>
      <w:pPr>
        <w:ind w:left="283"/>
      </w:pPr>
      <w:r>
        <w:rPr>
          <w:rFonts w:ascii="微软雅黑" w:hAnsi="微软雅黑" w:eastAsia="微软雅黑"/>
          <w:b/>
          <w:sz w:val="19"/>
        </w:rPr>
        <w:t>设备配置：</w:t>
      </w:r>
      <w:r>
        <w:rPr>
          <w:rFonts w:ascii="微软雅黑" w:hAnsi="微软雅黑" w:eastAsia="微软雅黑"/>
          <w:sz w:val="19"/>
        </w:rPr>
        <w:t>基础水电网预埋、灵活隔断系统(可在1周内完成内部空间划分)</w:t>
      </w:r>
    </w:p>
    <w:p>
      <w:pPr>
        <w:spacing w:before="360"/>
      </w:pPr>
      <w:r>
        <w:rPr>
          <w:rFonts w:ascii="微软雅黑" w:hAnsi="微软雅黑" w:eastAsia="微软雅黑"/>
          <w:b/>
          <w:sz w:val="26"/>
        </w:rPr>
        <w:t>B33  |  弹性预留02</w:t>
      </w:r>
    </w:p>
    <w:p>
      <w:r>
        <w:rPr>
          <w:rFonts w:ascii="微软雅黑" w:hAnsi="微软雅黑" w:eastAsia="微软雅黑"/>
          <w:color w:val="999999"/>
          <w:sz w:val="17"/>
        </w:rPr>
        <w:t>2层  |  高度约8m  |  建筑面积150平米  |  与D23材料图书馆位置相邻——后期可能整体合并为"后湖材料创新中心"</w:t>
      </w:r>
    </w:p>
    <w:p>
      <w:pPr>
        <w:ind w:left="283"/>
      </w:pPr>
      <w:r>
        <w:rPr>
          <w:rFonts w:ascii="微软雅黑" w:hAnsi="微软雅黑" w:eastAsia="微软雅黑"/>
          <w:b/>
          <w:sz w:val="19"/>
        </w:rPr>
        <w:t>功能定位：</w:t>
      </w:r>
      <w:r>
        <w:rPr>
          <w:rFonts w:ascii="微软雅黑" w:hAnsi="微软雅黑" w:eastAsia="微软雅黑"/>
          <w:sz w:val="19"/>
        </w:rPr>
        <w:t>预留建筑。可能的未来用途：扩大的材料图书馆（D23的升级版）、共享仓储物流中心（服务于B区商业街）、或是园区数据中心/IT设备间</w:t>
      </w:r>
    </w:p>
    <w:p>
      <w:pPr>
        <w:ind w:left="283"/>
      </w:pPr>
      <w:r>
        <w:rPr>
          <w:rFonts w:ascii="微软雅黑" w:hAnsi="微软雅黑" w:eastAsia="微软雅黑"/>
          <w:b/>
          <w:sz w:val="19"/>
        </w:rPr>
        <w:t>场景画面：</w:t>
      </w:r>
      <w:r>
        <w:rPr>
          <w:rFonts w:ascii="微软雅黑" w:hAnsi="微软雅黑" w:eastAsia="微软雅黑"/>
          <w:sz w:val="19"/>
        </w:rPr>
        <w:t>目前作为临时仓库使用——存放市集设备、活动物料、季节性装饰。运营团队在讨论是否将其改造为"后湖设计档案馆"——收藏和展示园区每一年的重要设计作品和活动记录</w:t>
      </w:r>
    </w:p>
    <w:p>
      <w:pPr>
        <w:ind w:left="283"/>
      </w:pPr>
      <w:r>
        <w:rPr>
          <w:rFonts w:ascii="微软雅黑" w:hAnsi="微软雅黑" w:eastAsia="微软雅黑"/>
          <w:b/>
          <w:sz w:val="19"/>
        </w:rPr>
        <w:t>设备配置：</w:t>
      </w:r>
      <w:r>
        <w:rPr>
          <w:rFonts w:ascii="微软雅黑" w:hAnsi="微软雅黑" w:eastAsia="微软雅黑"/>
          <w:sz w:val="19"/>
        </w:rPr>
        <w:t>基础水电网预埋。当前临时使用：货架+照明</w:t>
      </w:r>
    </w:p>
    <w:p>
      <w:pPr>
        <w:spacing w:before="360"/>
      </w:pPr>
      <w:r>
        <w:rPr>
          <w:rFonts w:ascii="微软雅黑" w:hAnsi="微软雅黑" w:eastAsia="微软雅黑"/>
          <w:b/>
          <w:sz w:val="26"/>
        </w:rPr>
        <w:t>B34  |  弹性预留03</w:t>
      </w:r>
    </w:p>
    <w:p>
      <w:r>
        <w:rPr>
          <w:rFonts w:ascii="微软雅黑" w:hAnsi="微软雅黑" w:eastAsia="微软雅黑"/>
          <w:color w:val="999999"/>
          <w:sz w:val="17"/>
        </w:rPr>
        <w:t>3层  |  高度约11m  |  建筑面积200平米  |  优先考虑改造为"后湖艺术驻留公寓"——与C17驻地艺术家工作室形成完整的"创作+展示+居住"闭环</w:t>
      </w:r>
    </w:p>
    <w:p>
      <w:pPr>
        <w:ind w:left="283"/>
      </w:pPr>
      <w:r>
        <w:rPr>
          <w:rFonts w:ascii="微软雅黑" w:hAnsi="微软雅黑" w:eastAsia="微软雅黑"/>
          <w:b/>
          <w:sz w:val="19"/>
        </w:rPr>
        <w:t>功能定位：</w:t>
      </w:r>
      <w:r>
        <w:rPr>
          <w:rFonts w:ascii="微软雅黑" w:hAnsi="微软雅黑" w:eastAsia="微软雅黑"/>
          <w:sz w:val="19"/>
        </w:rPr>
        <w:t>预留建筑。可能的未来用途：园区自营的微型公寓（10-15间、服务驻地艺术家和短期访客）、扩大的教育设施（E区的延伸）、或是与某高校合办的"后湖设计研究院"</w:t>
      </w:r>
    </w:p>
    <w:p>
      <w:pPr>
        <w:ind w:left="283"/>
      </w:pPr>
      <w:r>
        <w:rPr>
          <w:rFonts w:ascii="微软雅黑" w:hAnsi="微软雅黑" w:eastAsia="微软雅黑"/>
          <w:b/>
          <w:sz w:val="19"/>
        </w:rPr>
        <w:t>场景画面：</w:t>
      </w:r>
      <w:r>
        <w:rPr>
          <w:rFonts w:ascii="微软雅黑" w:hAnsi="微软雅黑" w:eastAsia="微软雅黑"/>
          <w:sz w:val="19"/>
        </w:rPr>
        <w:t>几位驻地艺术家已多次表达"希望园区有住宿，不然每天晚上要回市区、第二天再来、创作状态断了"。这栋的位置——紧邻D区实践区和F区公园——做艺术驻留公寓最合适。二楼三楼可以看湖</w:t>
      </w:r>
    </w:p>
    <w:p>
      <w:pPr>
        <w:ind w:left="283"/>
      </w:pPr>
      <w:r>
        <w:rPr>
          <w:rFonts w:ascii="微软雅黑" w:hAnsi="微软雅黑" w:eastAsia="微软雅黑"/>
          <w:b/>
          <w:sz w:val="19"/>
        </w:rPr>
        <w:t>设备配置：</w:t>
      </w:r>
      <w:r>
        <w:rPr>
          <w:rFonts w:ascii="微软雅黑" w:hAnsi="微软雅黑" w:eastAsia="微软雅黑"/>
          <w:sz w:val="19"/>
        </w:rPr>
        <w:t>基础水电网预埋+上下水预埋(便于改造公寓)。预留电梯井</w:t>
      </w:r>
    </w:p>
    <w:p>
      <w:r>
        <w:br w:type="page"/>
      </w:r>
    </w:p>
    <w:p>
      <w:pPr>
        <w:spacing w:before="240" w:after="80"/>
      </w:pPr>
      <w:r>
        <w:rPr>
          <w:rFonts w:ascii="微软雅黑" w:hAnsi="微软雅黑" w:eastAsia="微软雅黑"/>
          <w:b/>
          <w:sz w:val="30"/>
        </w:rPr>
        <w:t>三、功能配比总览</w:t>
      </w:r>
    </w:p>
    <w:tbl>
      <w:tblPr>
        <w:tblStyle w:val="LightGrid-Accent1"/>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r>
              <w:rPr>
                <w:b/>
                <w:sz w:val="16"/>
              </w:rPr>
              <w:t>功能区</w:t>
            </w:r>
          </w:p>
        </w:tc>
        <w:tc>
          <w:tcPr>
            <w:tcW w:type="dxa" w:w="1701"/>
          </w:tcPr>
          <w:p>
            <w:r>
              <w:rPr>
                <w:b/>
                <w:sz w:val="16"/>
              </w:rPr>
              <w:t>代码</w:t>
            </w:r>
          </w:p>
        </w:tc>
        <w:tc>
          <w:tcPr>
            <w:tcW w:type="dxa" w:w="1701"/>
          </w:tcPr>
          <w:p>
            <w:r>
              <w:rPr>
                <w:b/>
                <w:sz w:val="16"/>
              </w:rPr>
              <w:t>栋数</w:t>
            </w:r>
          </w:p>
        </w:tc>
        <w:tc>
          <w:tcPr>
            <w:tcW w:type="dxa" w:w="1701"/>
          </w:tcPr>
          <w:p>
            <w:r>
              <w:rPr>
                <w:b/>
                <w:sz w:val="16"/>
              </w:rPr>
              <w:t>总建面(平米)</w:t>
            </w:r>
          </w:p>
        </w:tc>
        <w:tc>
          <w:tcPr>
            <w:tcW w:type="dxa" w:w="1701"/>
          </w:tcPr>
          <w:p>
            <w:r>
              <w:rPr>
                <w:b/>
                <w:sz w:val="16"/>
              </w:rPr>
              <w:t>占比</w:t>
            </w:r>
          </w:p>
        </w:tc>
        <w:tc>
          <w:tcPr>
            <w:tcW w:type="dxa" w:w="1701"/>
          </w:tcPr>
          <w:p>
            <w:r>
              <w:rPr>
                <w:b/>
                <w:sz w:val="16"/>
              </w:rPr>
              <w:t>一句话定位</w:t>
            </w:r>
          </w:p>
        </w:tc>
      </w:tr>
      <w:tr>
        <w:tc>
          <w:tcPr>
            <w:tcW w:type="dxa" w:w="1701"/>
          </w:tcPr>
          <w:p>
            <w:r>
              <w:rPr>
                <w:sz w:val="16"/>
              </w:rPr>
              <w:t>智慧科创区(数智谷)</w:t>
            </w:r>
          </w:p>
        </w:tc>
        <w:tc>
          <w:tcPr>
            <w:tcW w:type="dxa" w:w="1701"/>
          </w:tcPr>
          <w:p>
            <w:r>
              <w:rPr>
                <w:sz w:val="16"/>
              </w:rPr>
              <w:t>A01-A08</w:t>
            </w:r>
          </w:p>
        </w:tc>
        <w:tc>
          <w:tcPr>
            <w:tcW w:type="dxa" w:w="1701"/>
          </w:tcPr>
          <w:p>
            <w:r>
              <w:rPr>
                <w:sz w:val="16"/>
              </w:rPr>
              <w:t>8</w:t>
            </w:r>
          </w:p>
        </w:tc>
        <w:tc>
          <w:tcPr>
            <w:tcW w:type="dxa" w:w="1701"/>
          </w:tcPr>
          <w:p>
            <w:r>
              <w:rPr>
                <w:sz w:val="16"/>
              </w:rPr>
              <w:t>约2,400</w:t>
            </w:r>
          </w:p>
        </w:tc>
        <w:tc>
          <w:tcPr>
            <w:tcW w:type="dxa" w:w="1701"/>
          </w:tcPr>
          <w:p>
            <w:r>
              <w:rPr>
                <w:sz w:val="16"/>
              </w:rPr>
              <w:t>24%</w:t>
            </w:r>
          </w:p>
        </w:tc>
        <w:tc>
          <w:tcPr>
            <w:tcW w:type="dxa" w:w="1701"/>
          </w:tcPr>
          <w:p>
            <w:r>
              <w:rPr>
                <w:sz w:val="16"/>
              </w:rPr>
              <w:t>AI+大数据+数字孪生+智能建造的技术研发端</w:t>
            </w:r>
          </w:p>
        </w:tc>
      </w:tr>
      <w:tr>
        <w:tc>
          <w:tcPr>
            <w:tcW w:type="dxa" w:w="1701"/>
          </w:tcPr>
          <w:p>
            <w:r>
              <w:rPr>
                <w:sz w:val="16"/>
              </w:rPr>
              <w:t>文创商业街区</w:t>
            </w:r>
          </w:p>
        </w:tc>
        <w:tc>
          <w:tcPr>
            <w:tcW w:type="dxa" w:w="1701"/>
          </w:tcPr>
          <w:p>
            <w:r>
              <w:rPr>
                <w:sz w:val="16"/>
              </w:rPr>
              <w:t>B09-B14</w:t>
            </w:r>
          </w:p>
        </w:tc>
        <w:tc>
          <w:tcPr>
            <w:tcW w:type="dxa" w:w="1701"/>
          </w:tcPr>
          <w:p>
            <w:r>
              <w:rPr>
                <w:sz w:val="16"/>
              </w:rPr>
              <w:t>6</w:t>
            </w:r>
          </w:p>
        </w:tc>
        <w:tc>
          <w:tcPr>
            <w:tcW w:type="dxa" w:w="1701"/>
          </w:tcPr>
          <w:p>
            <w:r>
              <w:rPr>
                <w:sz w:val="16"/>
              </w:rPr>
              <w:t>约1,330</w:t>
            </w:r>
          </w:p>
        </w:tc>
        <w:tc>
          <w:tcPr>
            <w:tcW w:type="dxa" w:w="1701"/>
          </w:tcPr>
          <w:p>
            <w:r>
              <w:rPr>
                <w:sz w:val="16"/>
              </w:rPr>
              <w:t>13%</w:t>
            </w:r>
          </w:p>
        </w:tc>
        <w:tc>
          <w:tcPr>
            <w:tcW w:type="dxa" w:w="1701"/>
          </w:tcPr>
          <w:p>
            <w:r>
              <w:rPr>
                <w:sz w:val="16"/>
              </w:rPr>
              <w:t>设计师直面消费者的微型体验店+快闪市集</w:t>
            </w:r>
          </w:p>
        </w:tc>
      </w:tr>
      <w:tr>
        <w:tc>
          <w:tcPr>
            <w:tcW w:type="dxa" w:w="1701"/>
          </w:tcPr>
          <w:p>
            <w:r>
              <w:rPr>
                <w:sz w:val="16"/>
              </w:rPr>
              <w:t>科创中心</w:t>
            </w:r>
          </w:p>
        </w:tc>
        <w:tc>
          <w:tcPr>
            <w:tcW w:type="dxa" w:w="1701"/>
          </w:tcPr>
          <w:p>
            <w:r>
              <w:rPr>
                <w:sz w:val="16"/>
              </w:rPr>
              <w:t>C15-C19</w:t>
            </w:r>
          </w:p>
        </w:tc>
        <w:tc>
          <w:tcPr>
            <w:tcW w:type="dxa" w:w="1701"/>
          </w:tcPr>
          <w:p>
            <w:r>
              <w:rPr>
                <w:sz w:val="16"/>
              </w:rPr>
              <w:t>5</w:t>
            </w:r>
          </w:p>
        </w:tc>
        <w:tc>
          <w:tcPr>
            <w:tcW w:type="dxa" w:w="1701"/>
          </w:tcPr>
          <w:p>
            <w:r>
              <w:rPr>
                <w:sz w:val="16"/>
              </w:rPr>
              <w:t>约1,480</w:t>
            </w:r>
          </w:p>
        </w:tc>
        <w:tc>
          <w:tcPr>
            <w:tcW w:type="dxa" w:w="1701"/>
          </w:tcPr>
          <w:p>
            <w:r>
              <w:rPr>
                <w:sz w:val="16"/>
              </w:rPr>
              <w:t>15%</w:t>
            </w:r>
          </w:p>
        </w:tc>
        <w:tc>
          <w:tcPr>
            <w:tcW w:type="dxa" w:w="1701"/>
          </w:tcPr>
          <w:p>
            <w:r>
              <w:rPr>
                <w:sz w:val="16"/>
              </w:rPr>
              <w:t>初创企业加速器+投融资+共享办公的成长端</w:t>
            </w:r>
          </w:p>
        </w:tc>
      </w:tr>
      <w:tr>
        <w:tc>
          <w:tcPr>
            <w:tcW w:type="dxa" w:w="1701"/>
          </w:tcPr>
          <w:p>
            <w:r>
              <w:rPr>
                <w:sz w:val="16"/>
              </w:rPr>
              <w:t>实践区(智造工坊)</w:t>
            </w:r>
          </w:p>
        </w:tc>
        <w:tc>
          <w:tcPr>
            <w:tcW w:type="dxa" w:w="1701"/>
          </w:tcPr>
          <w:p>
            <w:r>
              <w:rPr>
                <w:sz w:val="16"/>
              </w:rPr>
              <w:t>D20-D23</w:t>
            </w:r>
          </w:p>
        </w:tc>
        <w:tc>
          <w:tcPr>
            <w:tcW w:type="dxa" w:w="1701"/>
          </w:tcPr>
          <w:p>
            <w:r>
              <w:rPr>
                <w:sz w:val="16"/>
              </w:rPr>
              <w:t>4</w:t>
            </w:r>
          </w:p>
        </w:tc>
        <w:tc>
          <w:tcPr>
            <w:tcW w:type="dxa" w:w="1701"/>
          </w:tcPr>
          <w:p>
            <w:r>
              <w:rPr>
                <w:sz w:val="16"/>
              </w:rPr>
              <w:t>约1,200</w:t>
            </w:r>
          </w:p>
        </w:tc>
        <w:tc>
          <w:tcPr>
            <w:tcW w:type="dxa" w:w="1701"/>
          </w:tcPr>
          <w:p>
            <w:r>
              <w:rPr>
                <w:sz w:val="16"/>
              </w:rPr>
              <w:t>12%</w:t>
            </w:r>
          </w:p>
        </w:tc>
        <w:tc>
          <w:tcPr>
            <w:tcW w:type="dxa" w:w="1701"/>
          </w:tcPr>
          <w:p>
            <w:r>
              <w:rPr>
                <w:sz w:val="16"/>
              </w:rPr>
              <w:t>从数字文件到物理成品的全链条制造中心</w:t>
            </w:r>
          </w:p>
        </w:tc>
      </w:tr>
      <w:tr>
        <w:tc>
          <w:tcPr>
            <w:tcW w:type="dxa" w:w="1701"/>
          </w:tcPr>
          <w:p>
            <w:r>
              <w:rPr>
                <w:sz w:val="16"/>
              </w:rPr>
              <w:t>教育区</w:t>
            </w:r>
          </w:p>
        </w:tc>
        <w:tc>
          <w:tcPr>
            <w:tcW w:type="dxa" w:w="1701"/>
          </w:tcPr>
          <w:p>
            <w:r>
              <w:rPr>
                <w:sz w:val="16"/>
              </w:rPr>
              <w:t>E24-E27</w:t>
            </w:r>
          </w:p>
        </w:tc>
        <w:tc>
          <w:tcPr>
            <w:tcW w:type="dxa" w:w="1701"/>
          </w:tcPr>
          <w:p>
            <w:r>
              <w:rPr>
                <w:sz w:val="16"/>
              </w:rPr>
              <w:t>4</w:t>
            </w:r>
          </w:p>
        </w:tc>
        <w:tc>
          <w:tcPr>
            <w:tcW w:type="dxa" w:w="1701"/>
          </w:tcPr>
          <w:p>
            <w:r>
              <w:rPr>
                <w:sz w:val="16"/>
              </w:rPr>
              <w:t>约1,040</w:t>
            </w:r>
          </w:p>
        </w:tc>
        <w:tc>
          <w:tcPr>
            <w:tcW w:type="dxa" w:w="1701"/>
          </w:tcPr>
          <w:p>
            <w:r>
              <w:rPr>
                <w:sz w:val="16"/>
              </w:rPr>
              <w:t>10%</w:t>
            </w:r>
          </w:p>
        </w:tc>
        <w:tc>
          <w:tcPr>
            <w:tcW w:type="dxa" w:w="1701"/>
          </w:tcPr>
          <w:p>
            <w:r>
              <w:rPr>
                <w:sz w:val="16"/>
              </w:rPr>
              <w:t>大学城产教融合的第二课堂+社区终身学习</w:t>
            </w:r>
          </w:p>
        </w:tc>
      </w:tr>
      <w:tr>
        <w:tc>
          <w:tcPr>
            <w:tcW w:type="dxa" w:w="1701"/>
          </w:tcPr>
          <w:p>
            <w:r>
              <w:rPr>
                <w:sz w:val="16"/>
              </w:rPr>
              <w:t>链接公园</w:t>
            </w:r>
          </w:p>
        </w:tc>
        <w:tc>
          <w:tcPr>
            <w:tcW w:type="dxa" w:w="1701"/>
          </w:tcPr>
          <w:p>
            <w:r>
              <w:rPr>
                <w:sz w:val="16"/>
              </w:rPr>
              <w:t>F28-F30</w:t>
            </w:r>
          </w:p>
        </w:tc>
        <w:tc>
          <w:tcPr>
            <w:tcW w:type="dxa" w:w="1701"/>
          </w:tcPr>
          <w:p>
            <w:r>
              <w:rPr>
                <w:sz w:val="16"/>
              </w:rPr>
              <w:t>3</w:t>
            </w:r>
          </w:p>
        </w:tc>
        <w:tc>
          <w:tcPr>
            <w:tcW w:type="dxa" w:w="1701"/>
          </w:tcPr>
          <w:p>
            <w:r>
              <w:rPr>
                <w:sz w:val="16"/>
              </w:rPr>
              <w:t>约380</w:t>
            </w:r>
          </w:p>
        </w:tc>
        <w:tc>
          <w:tcPr>
            <w:tcW w:type="dxa" w:w="1701"/>
          </w:tcPr>
          <w:p>
            <w:r>
              <w:rPr>
                <w:sz w:val="16"/>
              </w:rPr>
              <w:t>4%</w:t>
            </w:r>
          </w:p>
        </w:tc>
        <w:tc>
          <w:tcPr>
            <w:tcW w:type="dxa" w:w="1701"/>
          </w:tcPr>
          <w:p>
            <w:r>
              <w:rPr>
                <w:sz w:val="16"/>
              </w:rPr>
              <w:t>生态展示+滨水活动+社区农园的绿色纽带</w:t>
            </w:r>
          </w:p>
        </w:tc>
      </w:tr>
      <w:tr>
        <w:tc>
          <w:tcPr>
            <w:tcW w:type="dxa" w:w="1701"/>
          </w:tcPr>
          <w:p>
            <w:r>
              <w:rPr>
                <w:sz w:val="16"/>
              </w:rPr>
              <w:t>停车+服务</w:t>
            </w:r>
          </w:p>
        </w:tc>
        <w:tc>
          <w:tcPr>
            <w:tcW w:type="dxa" w:w="1701"/>
          </w:tcPr>
          <w:p>
            <w:r>
              <w:rPr>
                <w:sz w:val="16"/>
              </w:rPr>
              <w:t>G31</w:t>
            </w:r>
          </w:p>
        </w:tc>
        <w:tc>
          <w:tcPr>
            <w:tcW w:type="dxa" w:w="1701"/>
          </w:tcPr>
          <w:p>
            <w:r>
              <w:rPr>
                <w:sz w:val="16"/>
              </w:rPr>
              <w:t>1</w:t>
            </w:r>
          </w:p>
        </w:tc>
        <w:tc>
          <w:tcPr>
            <w:tcW w:type="dxa" w:w="1701"/>
          </w:tcPr>
          <w:p>
            <w:r>
              <w:rPr>
                <w:sz w:val="16"/>
              </w:rPr>
              <w:t>约220</w:t>
            </w:r>
          </w:p>
        </w:tc>
        <w:tc>
          <w:tcPr>
            <w:tcW w:type="dxa" w:w="1701"/>
          </w:tcPr>
          <w:p>
            <w:r>
              <w:rPr>
                <w:sz w:val="16"/>
              </w:rPr>
              <w:t>2%</w:t>
            </w:r>
          </w:p>
        </w:tc>
        <w:tc>
          <w:tcPr>
            <w:tcW w:type="dxa" w:w="1701"/>
          </w:tcPr>
          <w:p>
            <w:r>
              <w:rPr>
                <w:sz w:val="16"/>
              </w:rPr>
              <w:t>新能源综合服务+园区管理中枢</w:t>
            </w:r>
          </w:p>
        </w:tc>
      </w:tr>
      <w:tr>
        <w:tc>
          <w:tcPr>
            <w:tcW w:type="dxa" w:w="1701"/>
          </w:tcPr>
          <w:p>
            <w:r>
              <w:rPr>
                <w:sz w:val="16"/>
              </w:rPr>
              <w:t>弹性预留</w:t>
            </w:r>
          </w:p>
        </w:tc>
        <w:tc>
          <w:tcPr>
            <w:tcW w:type="dxa" w:w="1701"/>
          </w:tcPr>
          <w:p>
            <w:r>
              <w:rPr>
                <w:sz w:val="16"/>
              </w:rPr>
              <w:t>H32-H34</w:t>
            </w:r>
          </w:p>
        </w:tc>
        <w:tc>
          <w:tcPr>
            <w:tcW w:type="dxa" w:w="1701"/>
          </w:tcPr>
          <w:p>
            <w:r>
              <w:rPr>
                <w:sz w:val="16"/>
              </w:rPr>
              <w:t>3</w:t>
            </w:r>
          </w:p>
        </w:tc>
        <w:tc>
          <w:tcPr>
            <w:tcW w:type="dxa" w:w="1701"/>
          </w:tcPr>
          <w:p>
            <w:r>
              <w:rPr>
                <w:sz w:val="16"/>
              </w:rPr>
              <w:t>约530</w:t>
            </w:r>
          </w:p>
        </w:tc>
        <w:tc>
          <w:tcPr>
            <w:tcW w:type="dxa" w:w="1701"/>
          </w:tcPr>
          <w:p>
            <w:r>
              <w:rPr>
                <w:sz w:val="16"/>
              </w:rPr>
              <w:t>5%</w:t>
            </w:r>
          </w:p>
        </w:tc>
        <w:tc>
          <w:tcPr>
            <w:tcW w:type="dxa" w:w="1701"/>
          </w:tcPr>
          <w:p>
            <w:r>
              <w:rPr>
                <w:sz w:val="16"/>
              </w:rPr>
              <w:t>不预设功能，根据运营动态调整</w:t>
            </w:r>
          </w:p>
        </w:tc>
      </w:tr>
    </w:tbl>
    <w:p/>
    <w:p>
      <w:pPr>
        <w:spacing w:before="120" w:after="80"/>
      </w:pPr>
      <w:r>
        <w:rPr>
          <w:rFonts w:ascii="微软雅黑" w:hAnsi="微软雅黑" w:eastAsia="微软雅黑"/>
          <w:b/>
          <w:sz w:val="24"/>
        </w:rPr>
        <w:t>答辩一句话总结（备选）</w:t>
      </w:r>
    </w:p>
    <w:p>
      <w:pPr>
        <w:spacing w:before="240" w:after="80"/>
      </w:pPr>
      <w:r>
        <w:rPr>
          <w:rFonts w:ascii="微软雅黑" w:hAnsi="微软雅黑" w:eastAsia="微软雅黑"/>
          <w:b/>
          <w:sz w:val="20"/>
        </w:rPr>
        <w:t>这是一个每栋楼都有明确主人、每个空间都有具体场景的园区。不是[科创中心]四个字摆在那，而是——三楼AR实验室窗帘全黑在跑测试，楼下咖啡厅两个创业团队在偶遇中聊出了合作，湖边菜园子里奶奶摘的番茄明天会出现在咖啡厅的限定沙拉里。后湖不是一个功能区拼盘，后湖是一个每分每秒都在发生具体故事的生态系统。</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