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DF5ABD" w:rsidP="00DF5ABD" w:rsidRDefault="00DF5ABD" w14:paraId="22E50D72" w14:textId="1413ECA8">
      <w:pPr>
        <w:pStyle w:val="a4"/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hd w:val="clear" w:color="auto" w:fill="EEEEEE"/>
        </w:rPr>
        <w:t>HTML定义网页的结构，CSS描述网页的样</w:t>
      </w:r>
      <w:r>
        <w:rPr>
          <w:rFonts w:hint="eastAsia"/>
          <w:shd w:val="clear" w:color="auto" w:fill="EEEEEE"/>
        </w:rPr>
        <w:t>式，js描述网页行为</w:t>
      </w:r>
    </w:p>
    <w:p w:rsidR="009C062B" w:rsidRDefault="009C062B" w14:paraId="24327567" w14:textId="163BB6C4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9C062B" w:rsidRDefault="009C062B" w14:paraId="0BDF3301" w14:textId="6279ACC6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</w:t>
      </w:r>
      <w: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TML5</w:t>
      </w:r>
    </w:p>
    <w:p w:rsidR="009C062B" w:rsidP="009C062B" w:rsidRDefault="009C062B" w14:paraId="70E61A91" w14:textId="77777777"/>
    <w:p w:rsidR="009C062B" w:rsidP="009C062B" w:rsidRDefault="009C062B" w14:paraId="1CC50813" w14:textId="397ED1B7">
      <w:pPr>
        <w:rPr>
          <w:shd w:val="clear" w:color="auto" w:fill="FFFFFF"/>
        </w:rPr>
      </w:pPr>
      <w:r>
        <w:rPr>
          <w:shd w:val="clear" w:color="auto" w:fill="FFFFFF"/>
        </w:rPr>
        <w:t xml:space="preserve">HTML5 是 HTML </w:t>
      </w:r>
      <w:r>
        <w:rPr>
          <w:rFonts w:hint="eastAsia"/>
          <w:shd w:val="clear" w:color="auto" w:fill="FFFFFF"/>
        </w:rPr>
        <w:t>新的标准</w:t>
      </w:r>
    </w:p>
    <w:p w:rsidR="009C062B" w:rsidRDefault="009C062B" w14:paraId="44CE64B5" w14:textId="7777777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HTML5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的设计目的是为了在移动设备上支持多媒体</w:t>
      </w:r>
    </w:p>
    <w:p w:rsidR="009C062B" w:rsidRDefault="009C062B" w14:paraId="5A0BBBFA" w14:textId="3CFA4A26">
      <w:pPr>
        <w:rPr>
          <w:rStyle w:val="a7"/>
        </w:rPr>
      </w:pPr>
      <w:r w:rsidRPr="009C062B">
        <w:rPr>
          <w:rStyle w:val="a7"/>
        </w:rPr>
        <w:t>可以简单的在网页中播放 视频(video)与音频 (audio) </w:t>
      </w:r>
    </w:p>
    <w:p w:rsidRPr="009C062B" w:rsidR="009C062B" w:rsidRDefault="009C062B" w14:paraId="68FB57D6" w14:textId="3713C730">
      <w:pPr>
        <w:rPr>
          <w:rStyle w:val="a7"/>
        </w:rPr>
      </w:pPr>
      <w:r>
        <w:rPr>
          <w:rStyle w:val="a7"/>
          <w:rFonts w:hint="eastAsia"/>
        </w:rPr>
        <w:t>可以自己定义css名字</w:t>
      </w:r>
    </w:p>
    <w:p w:rsidR="009C062B" w:rsidRDefault="009C062B" w14:paraId="1E032583" w14:textId="77777777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9C062B" w:rsidRDefault="009C062B" w14:paraId="42ECEC8D" w14:textId="77777777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Pr="003127D5" w:rsidR="008011C7" w:rsidRDefault="0057764C" w14:paraId="605F0B8E" w14:textId="79C2D832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127D5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</w:t>
      </w:r>
      <w:r w:rsidRPr="003127D5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TML</w:t>
      </w:r>
      <w:r w:rsidRPr="003127D5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盒子</w:t>
      </w:r>
    </w:p>
    <w:p w:rsidR="0057764C" w:rsidRDefault="0057764C" w14:paraId="130CE68E" w14:textId="49C56D5D">
      <w:r>
        <w:rPr>
          <w:noProof/>
        </w:rPr>
        <w:drawing>
          <wp:inline distT="0" distB="0" distL="0" distR="0" wp14:anchorId="4EED2AA8" wp14:editId="190AAE17">
            <wp:extent cx="3818151" cy="3909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542" cy="39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27D5" w:rsidR="0057764C" w:rsidRDefault="0057764C" w14:paraId="36016DCA" w14:textId="0BAE7988">
      <w:pPr>
        <w:rPr>
          <w:rStyle w:val="a3"/>
        </w:rPr>
      </w:pPr>
      <w:r w:rsidRPr="003127D5">
        <w:rPr>
          <w:rStyle w:val="a3"/>
          <w:rFonts w:hint="eastAsia"/>
        </w:rPr>
        <w:t>W</w:t>
      </w:r>
      <w:r w:rsidRPr="003127D5">
        <w:rPr>
          <w:rStyle w:val="a3"/>
        </w:rPr>
        <w:t>3C：</w:t>
      </w:r>
      <w:r w:rsidRPr="003127D5">
        <w:rPr>
          <w:rStyle w:val="a3"/>
          <w:rFonts w:hint="eastAsia"/>
        </w:rPr>
        <w:t>width和height负责内容</w:t>
      </w:r>
    </w:p>
    <w:p w:rsidRPr="003127D5" w:rsidR="00F51C1F" w:rsidRDefault="00F51C1F" w14:paraId="3F790D1B" w14:textId="763A3BBD">
      <w:pPr>
        <w:rPr>
          <w:rStyle w:val="a3"/>
        </w:rPr>
      </w:pPr>
      <w:r w:rsidRPr="003127D5">
        <w:rPr>
          <w:rStyle w:val="a3"/>
          <w:rFonts w:hint="eastAsia"/>
        </w:rPr>
        <w:t>盒子</w:t>
      </w:r>
      <w:r w:rsidRPr="003127D5">
        <w:rPr>
          <w:rStyle w:val="a3"/>
        </w:rPr>
        <w:t>元素</w:t>
      </w:r>
      <w:r w:rsidRPr="003127D5">
        <w:rPr>
          <w:rStyle w:val="a3"/>
          <w:rFonts w:hint="eastAsia"/>
        </w:rPr>
        <w:t>height：</w:t>
      </w:r>
      <w:r w:rsidRPr="003127D5">
        <w:rPr>
          <w:rStyle w:val="a3"/>
        </w:rPr>
        <w:t>height+padding+margin+border</w:t>
      </w:r>
    </w:p>
    <w:p w:rsidR="00F51C1F" w:rsidRDefault="00F51C1F" w14:paraId="3312CB74" w14:textId="40ED74D6">
      <w:pPr>
        <w:rPr>
          <w:rStyle w:val="a3"/>
          <w:rFonts w:ascii="Arial" w:hAnsi="Arial" w:cs="Arial"/>
          <w:color w:val="4F4F4F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4F4F4F"/>
          <w:szCs w:val="21"/>
          <w:shd w:val="clear" w:color="auto" w:fill="FFFFFF"/>
        </w:rPr>
        <w:t>两个相邻</w:t>
      </w:r>
      <w:r w:rsidR="004D5149">
        <w:rPr>
          <w:rStyle w:val="a3"/>
          <w:rFonts w:hint="eastAsia" w:ascii="Arial" w:hAnsi="Arial" w:cs="Arial"/>
          <w:color w:val="4F4F4F"/>
          <w:szCs w:val="21"/>
          <w:shd w:val="clear" w:color="auto" w:fill="FFFFFF"/>
        </w:rPr>
        <w:t>块级</w:t>
      </w:r>
      <w:r>
        <w:rPr>
          <w:rStyle w:val="a3"/>
          <w:rFonts w:ascii="Arial" w:hAnsi="Arial" w:cs="Arial"/>
          <w:color w:val="4F4F4F"/>
          <w:szCs w:val="21"/>
          <w:shd w:val="clear" w:color="auto" w:fill="FFFFFF"/>
        </w:rPr>
        <w:t>元素的</w:t>
      </w:r>
      <w:r>
        <w:rPr>
          <w:rStyle w:val="a3"/>
          <w:rFonts w:ascii="Arial" w:hAnsi="Arial" w:cs="Arial"/>
          <w:color w:val="4F4F4F"/>
          <w:szCs w:val="21"/>
          <w:shd w:val="clear" w:color="auto" w:fill="FFFFFF"/>
        </w:rPr>
        <w:t>margin-bottom</w:t>
      </w:r>
      <w:r>
        <w:rPr>
          <w:rStyle w:val="a3"/>
          <w:rFonts w:ascii="Arial" w:hAnsi="Arial" w:cs="Arial"/>
          <w:color w:val="4F4F4F"/>
          <w:szCs w:val="21"/>
          <w:shd w:val="clear" w:color="auto" w:fill="FFFFFF"/>
        </w:rPr>
        <w:t>和</w:t>
      </w:r>
      <w:r>
        <w:rPr>
          <w:rStyle w:val="a3"/>
          <w:rFonts w:ascii="Arial" w:hAnsi="Arial" w:cs="Arial"/>
          <w:color w:val="4F4F4F"/>
          <w:szCs w:val="21"/>
          <w:shd w:val="clear" w:color="auto" w:fill="FFFFFF"/>
        </w:rPr>
        <w:t>margin-top</w:t>
      </w:r>
      <w:r>
        <w:rPr>
          <w:rStyle w:val="a3"/>
          <w:rFonts w:hint="eastAsia" w:ascii="Arial" w:hAnsi="Arial" w:cs="Arial"/>
          <w:color w:val="4F4F4F"/>
          <w:szCs w:val="21"/>
          <w:shd w:val="clear" w:color="auto" w:fill="FFFFFF"/>
        </w:rPr>
        <w:t>取大者</w:t>
      </w:r>
      <w:r w:rsidR="000E2C7E">
        <w:rPr>
          <w:rStyle w:val="a3"/>
          <w:rFonts w:hint="eastAsia" w:ascii="Arial" w:hAnsi="Arial" w:cs="Arial"/>
          <w:color w:val="4F4F4F"/>
          <w:szCs w:val="21"/>
          <w:shd w:val="clear" w:color="auto" w:fill="FFFFFF"/>
        </w:rPr>
        <w:t>，</w:t>
      </w:r>
      <w:r w:rsidR="004D5149">
        <w:rPr>
          <w:rStyle w:val="a3"/>
          <w:rFonts w:hint="eastAsia" w:ascii="Arial" w:hAnsi="Arial" w:cs="Arial"/>
          <w:color w:val="4F4F4F"/>
          <w:szCs w:val="21"/>
          <w:shd w:val="clear" w:color="auto" w:fill="FFFFFF"/>
        </w:rPr>
        <w:t>行元素</w:t>
      </w:r>
      <w:r w:rsidR="000E2C7E">
        <w:rPr>
          <w:rStyle w:val="a3"/>
          <w:rFonts w:hint="eastAsia" w:ascii="Arial" w:hAnsi="Arial" w:cs="Arial"/>
          <w:color w:val="4F4F4F"/>
          <w:szCs w:val="21"/>
          <w:shd w:val="clear" w:color="auto" w:fill="FFFFFF"/>
        </w:rPr>
        <w:t>左右取</w:t>
      </w:r>
      <w:r w:rsidR="004D5149">
        <w:rPr>
          <w:rStyle w:val="a3"/>
          <w:rFonts w:hint="eastAsia" w:ascii="Arial" w:hAnsi="Arial" w:cs="Arial"/>
          <w:color w:val="4F4F4F"/>
          <w:szCs w:val="21"/>
          <w:shd w:val="clear" w:color="auto" w:fill="FFFFFF"/>
        </w:rPr>
        <w:t>加法</w:t>
      </w:r>
    </w:p>
    <w:p w:rsidR="000E2C7E" w:rsidRDefault="000E2C7E" w14:paraId="0B3D3DC9" w14:textId="4777FF51"/>
    <w:p w:rsidR="000E2C7E" w:rsidRDefault="000E2C7E" w14:paraId="618AA236" w14:textId="1E7DDF04"/>
    <w:p w:rsidRPr="003127D5" w:rsidR="000E2C7E" w:rsidP="003127D5" w:rsidRDefault="000E2C7E" w14:paraId="5DE1576C" w14:textId="67E8F178">
      <w:pPr>
        <w:pStyle w:val="a4"/>
      </w:pPr>
      <w:r w:rsidRPr="003127D5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块级元素</w:t>
      </w:r>
      <w:r w:rsidRPr="003127D5" w:rsidR="004D5149">
        <w:t>：垂直</w:t>
      </w:r>
      <w:r w:rsidRPr="003127D5" w:rsidR="004D5149">
        <w:rPr>
          <w:rFonts w:hint="eastAsia"/>
        </w:rPr>
        <w:t>间隔</w:t>
      </w:r>
      <w:r w:rsidRPr="003127D5" w:rsidR="004D5149">
        <w:t>排列，</w:t>
      </w:r>
      <w:r w:rsidRPr="003127D5" w:rsidR="004D5149">
        <w:rPr>
          <w:rFonts w:hint="eastAsia"/>
        </w:rPr>
        <w:t>自占一行，可设高</w:t>
      </w:r>
    </w:p>
    <w:p w:rsidRPr="003127D5" w:rsidR="004D5149" w:rsidP="003127D5" w:rsidRDefault="004D5149" w14:paraId="50F51048" w14:textId="1797E87D">
      <w:pPr>
        <w:pStyle w:val="a4"/>
      </w:pPr>
      <w:r w:rsidRPr="003127D5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行内元素</w:t>
      </w:r>
      <w:r w:rsidRPr="003127D5">
        <w:t>：相邻元素之间横向排列，不能设高</w:t>
      </w:r>
    </w:p>
    <w:p w:rsidRPr="003127D5" w:rsidR="004D5149" w:rsidP="003127D5" w:rsidRDefault="004D5149" w14:paraId="39BEB623" w14:textId="66D9BA54">
      <w:pPr>
        <w:pStyle w:val="a4"/>
      </w:pPr>
      <w:r w:rsidRPr="003127D5">
        <w:lastRenderedPageBreak/>
        <w:t>可以通过修改display属性来切换块级元素和行内元素</w:t>
      </w:r>
    </w:p>
    <w:p w:rsidR="00B66109" w:rsidP="002E2E00" w:rsidRDefault="002E2E00" w14:paraId="31AEFF3B" w14:textId="77777777">
      <w:pPr>
        <w:rPr>
          <w:rStyle w:val="a3"/>
        </w:rPr>
      </w:pPr>
      <w:r w:rsidRPr="003127D5">
        <w:rPr>
          <w:rStyle w:val="a3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position</w:t>
      </w:r>
      <w:r w:rsidRPr="002E2E00">
        <w:rPr>
          <w:rStyle w:val="a3"/>
        </w:rPr>
        <w:t>:</w:t>
      </w:r>
    </w:p>
    <w:p w:rsidR="002E2E00" w:rsidP="002E2E00" w:rsidRDefault="002E2E00" w14:paraId="7B17C1E1" w14:textId="3F54C24E">
      <w:pPr>
        <w:rPr>
          <w:rStyle w:val="a3"/>
        </w:rPr>
      </w:pPr>
      <w:r w:rsidRPr="002E2E00">
        <w:rPr>
          <w:rStyle w:val="a3"/>
        </w:rPr>
        <w:t>relative </w:t>
      </w:r>
    </w:p>
    <w:p w:rsidRPr="00B66109" w:rsidR="003127D5" w:rsidP="002E2E00" w:rsidRDefault="00D72DE9" w14:paraId="682E97C9" w14:textId="420AB1B6">
      <w:pPr>
        <w:rPr>
          <w:rStyle w:val="a3"/>
        </w:rPr>
      </w:pPr>
      <w:r>
        <w:rPr>
          <w:rStyle w:val="a3"/>
          <w:rFonts w:hint="eastAsia"/>
        </w:rPr>
        <w:t>相对于</w:t>
      </w:r>
      <w:r w:rsidR="00E83516">
        <w:rPr>
          <w:rStyle w:val="a3"/>
          <w:rFonts w:hint="eastAsia"/>
        </w:rPr>
        <w:t>自己在流中的位置</w:t>
      </w:r>
    </w:p>
    <w:p w:rsidR="00B66109" w:rsidP="002E2E00" w:rsidRDefault="00B66109" w14:paraId="1EBFC06D" w14:textId="2A30F3F5">
      <w:pPr>
        <w:rPr>
          <w:rStyle w:val="a3"/>
        </w:rPr>
      </w:pPr>
      <w:r>
        <w:rPr>
          <w:rStyle w:val="a3"/>
        </w:rPr>
        <w:t>Absolute:</w:t>
      </w:r>
    </w:p>
    <w:p w:rsidR="00B66109" w:rsidP="00B66109" w:rsidRDefault="00B66109" w14:paraId="326E5606" w14:textId="216C8ABF">
      <w:pPr>
        <w:rPr>
          <w:rStyle w:val="a3"/>
        </w:rPr>
      </w:pPr>
      <w:r w:rsidRPr="002E2E00">
        <w:rPr>
          <w:rStyle w:val="a3"/>
        </w:rPr>
        <w:t>是参照</w:t>
      </w:r>
      <w:r w:rsidR="00E83516">
        <w:rPr>
          <w:rStyle w:val="a3"/>
          <w:rFonts w:hint="eastAsia"/>
        </w:rPr>
        <w:t>(有设置position</w:t>
      </w:r>
      <w:r w:rsidR="00E83516">
        <w:rPr>
          <w:rStyle w:val="a3"/>
        </w:rPr>
        <w:t>)</w:t>
      </w:r>
      <w:r w:rsidRPr="002E2E00">
        <w:rPr>
          <w:rStyle w:val="a3"/>
        </w:rPr>
        <w:t>父级</w:t>
      </w:r>
      <w:r>
        <w:rPr>
          <w:rStyle w:val="a3"/>
          <w:rFonts w:hint="eastAsia"/>
        </w:rPr>
        <w:t>（被谁括起来）</w:t>
      </w:r>
      <w:r w:rsidRPr="002E2E00">
        <w:rPr>
          <w:rStyle w:val="a3"/>
        </w:rPr>
        <w:t>的原始点为原始点，无父级则以</w:t>
      </w:r>
      <w:r w:rsidR="00E83516">
        <w:rPr>
          <w:rStyle w:val="a3"/>
          <w:rFonts w:hint="eastAsia"/>
        </w:rPr>
        <w:t>网页</w:t>
      </w:r>
      <w:r w:rsidRPr="002E2E00">
        <w:rPr>
          <w:rStyle w:val="a3"/>
        </w:rPr>
        <w:t>为原始点</w:t>
      </w:r>
    </w:p>
    <w:p w:rsidR="0095519C" w:rsidP="00B66109" w:rsidRDefault="0095519C" w14:paraId="5C137B01" w14:textId="5EAAABE4">
      <w:pPr>
        <w:rPr>
          <w:rStyle w:val="a7"/>
        </w:rPr>
      </w:pPr>
      <w:r w:rsidRPr="0095519C">
        <w:rPr>
          <w:rStyle w:val="a7"/>
        </w:rPr>
        <w:t>此时top的</w:t>
      </w:r>
      <w:r w:rsidRPr="0095519C">
        <w:rPr>
          <w:rStyle w:val="a7"/>
          <w:rFonts w:hint="eastAsia"/>
        </w:rPr>
        <w:t>20</w:t>
      </w:r>
      <w:r w:rsidRPr="0095519C">
        <w:rPr>
          <w:rStyle w:val="a7"/>
        </w:rPr>
        <w:t>%</w:t>
      </w:r>
      <w:r w:rsidRPr="0095519C">
        <w:rPr>
          <w:rStyle w:val="a7"/>
          <w:rFonts w:hint="eastAsia"/>
        </w:rPr>
        <w:t>是离父的顶边20%*高的距离</w:t>
      </w:r>
      <w:r>
        <w:rPr>
          <w:rStyle w:val="a7"/>
          <w:rFonts w:hint="eastAsia"/>
        </w:rPr>
        <w:t>,到100%刚好在父底边框贴着外面</w:t>
      </w:r>
    </w:p>
    <w:p w:rsidR="0095519C" w:rsidP="00B66109" w:rsidRDefault="0095519C" w14:paraId="1EEDD318" w14:textId="38EA53B8">
      <w:pPr>
        <w:rPr>
          <w:rStyle w:val="a7"/>
        </w:rPr>
      </w:pPr>
      <w:r>
        <w:rPr>
          <w:noProof/>
        </w:rPr>
        <w:drawing>
          <wp:inline distT="0" distB="0" distL="0" distR="0" wp14:anchorId="405BBF92" wp14:editId="1AD10814">
            <wp:extent cx="3353091" cy="71634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7"/>
          <w:rFonts w:hint="eastAsia"/>
        </w:rPr>
        <w:t>left：1</w:t>
      </w:r>
      <w:r>
        <w:rPr>
          <w:rStyle w:val="a7"/>
        </w:rPr>
        <w:t>00</w:t>
      </w:r>
      <w:r>
        <w:rPr>
          <w:rStyle w:val="a7"/>
          <w:rFonts w:hint="eastAsia"/>
        </w:rPr>
        <w:t>%</w:t>
      </w:r>
    </w:p>
    <w:p w:rsidR="00503183" w:rsidP="00B66109" w:rsidRDefault="00503183" w14:paraId="109A8D9E" w14:textId="62D0C4E1">
      <w:pPr>
        <w:rPr>
          <w:rStyle w:val="a7"/>
        </w:rPr>
      </w:pPr>
      <w:r>
        <w:rPr>
          <w:rStyle w:val="a7"/>
        </w:rPr>
        <w:t>Relative</w:t>
      </w:r>
      <w:r>
        <w:rPr>
          <w:rStyle w:val="a7"/>
          <w:rFonts w:hint="eastAsia"/>
        </w:rPr>
        <w:t>的宽70%是父宽的70%，ab</w:t>
      </w:r>
      <w:r>
        <w:rPr>
          <w:rStyle w:val="a7"/>
        </w:rPr>
        <w:t>solute</w:t>
      </w:r>
      <w:r>
        <w:rPr>
          <w:rStyle w:val="a7"/>
          <w:rFonts w:hint="eastAsia"/>
        </w:rPr>
        <w:t>是和父一样</w:t>
      </w:r>
    </w:p>
    <w:p w:rsidR="002744E6" w:rsidP="00B66109" w:rsidRDefault="002744E6" w14:paraId="7E1DDF93" w14:textId="0165B007">
      <w:pPr>
        <w:rPr>
          <w:rStyle w:val="a7"/>
        </w:rPr>
      </w:pPr>
      <w:r>
        <w:rPr>
          <w:rStyle w:val="a7"/>
        </w:rPr>
        <w:t>H</w:t>
      </w:r>
      <w:r>
        <w:rPr>
          <w:rStyle w:val="a7"/>
          <w:rFonts w:hint="eastAsia"/>
        </w:rPr>
        <w:t>ei</w:t>
      </w:r>
      <w:r>
        <w:rPr>
          <w:rStyle w:val="a7"/>
        </w:rPr>
        <w:t>ght</w:t>
      </w:r>
      <w:r>
        <w:rPr>
          <w:rStyle w:val="a7"/>
          <w:rFonts w:hint="eastAsia"/>
        </w:rPr>
        <w:t>设置了a</w:t>
      </w:r>
      <w:r>
        <w:rPr>
          <w:rStyle w:val="a7"/>
        </w:rPr>
        <w:t>uto,</w:t>
      </w:r>
      <w:r>
        <w:rPr>
          <w:rStyle w:val="a7"/>
          <w:rFonts w:hint="eastAsia"/>
        </w:rPr>
        <w:t>top可能不能使用</w:t>
      </w:r>
    </w:p>
    <w:p w:rsidR="0022599F" w:rsidP="006063DB" w:rsidRDefault="006063DB" w14:paraId="351EBC28" w14:textId="164DF800">
      <w:pPr>
        <w:pStyle w:val="a4"/>
        <w:rPr>
          <w:rStyle w:val="a7"/>
        </w:rPr>
      </w:pPr>
      <w:r>
        <w:rPr>
          <w:rFonts w:hint="eastAsia"/>
          <w:shd w:val="clear" w:color="auto" w:fill="FFFFFF"/>
        </w:rPr>
        <w:t>div的100%是从其上一级div的宽高继承来</w:t>
      </w:r>
      <w:r w:rsidR="008579F5">
        <w:rPr>
          <w:rFonts w:hint="eastAsia"/>
          <w:shd w:val="clear" w:color="auto" w:fill="FFFFFF"/>
        </w:rPr>
        <w:t>(</w:t>
      </w:r>
      <w:r w:rsidR="008579F5">
        <w:rPr>
          <w:shd w:val="clear" w:color="auto" w:fill="FFFFFF"/>
        </w:rPr>
        <w:t>body</w:t>
      </w:r>
      <w:r w:rsidR="008579F5">
        <w:rPr>
          <w:rFonts w:hint="eastAsia"/>
          <w:shd w:val="clear" w:color="auto" w:fill="FFFFFF"/>
        </w:rPr>
        <w:t>要设h</w:t>
      </w:r>
      <w:r w:rsidR="008579F5">
        <w:rPr>
          <w:shd w:val="clear" w:color="auto" w:fill="FFFFFF"/>
        </w:rPr>
        <w:t>eight:100%)</w:t>
      </w:r>
    </w:p>
    <w:p w:rsidRPr="0095519C" w:rsidR="0022599F" w:rsidP="00B66109" w:rsidRDefault="0022599F" w14:paraId="682A7F96" w14:textId="3113834B">
      <w:pPr>
        <w:rPr>
          <w:rStyle w:val="a7"/>
        </w:rPr>
      </w:pPr>
      <w:r>
        <w:rPr>
          <w:noProof/>
        </w:rPr>
        <w:drawing>
          <wp:inline distT="0" distB="0" distL="0" distR="0" wp14:anchorId="700D8FEC" wp14:editId="5357434D">
            <wp:extent cx="1668925" cy="120406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7"/>
          <w:rFonts w:hint="eastAsia"/>
        </w:rPr>
        <w:t>padding：10px；</w:t>
      </w:r>
      <w:r w:rsidR="006063DB">
        <w:rPr>
          <w:rStyle w:val="a7"/>
          <w:rFonts w:hint="eastAsia"/>
        </w:rPr>
        <w:t>当作内容看就行</w:t>
      </w:r>
    </w:p>
    <w:p w:rsidR="003127D5" w:rsidP="002E2E00" w:rsidRDefault="003127D5" w14:paraId="7C6F60FB" w14:textId="77777777">
      <w:pPr>
        <w:rPr>
          <w:rFonts w:ascii="Verdana" w:hAnsi="Verdana"/>
          <w:color w:val="4F4F4F"/>
          <w:szCs w:val="21"/>
          <w:shd w:val="clear" w:color="auto" w:fill="FFFFFF"/>
        </w:rPr>
      </w:pPr>
      <w:r w:rsidRPr="003127D5">
        <w:rPr>
          <w:rFonts w:ascii="Verdana" w:hAnsi="Verdana"/>
          <w:b/>
          <w:color w:val="FFC000" w:themeColor="accent4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&lt;div&gt;</w:t>
      </w:r>
      <w:r>
        <w:rPr>
          <w:rFonts w:ascii="Verdana" w:hAnsi="Verdana"/>
          <w:color w:val="4F4F4F"/>
          <w:szCs w:val="21"/>
          <w:shd w:val="clear" w:color="auto" w:fill="FFFFFF"/>
        </w:rPr>
        <w:t>是一个块级元素，它会自动换行</w:t>
      </w:r>
    </w:p>
    <w:p w:rsidR="003127D5" w:rsidP="002E2E00" w:rsidRDefault="003127D5" w14:paraId="17E6CCA8" w14:textId="0C45F877">
      <w:pPr>
        <w:rPr>
          <w:rFonts w:ascii="Verdana" w:hAnsi="Verdana"/>
          <w:color w:val="4F4F4F"/>
          <w:szCs w:val="21"/>
          <w:shd w:val="clear" w:color="auto" w:fill="FFFFFF"/>
        </w:rPr>
      </w:pPr>
      <w:r w:rsidRPr="003127D5">
        <w:rPr>
          <w:rFonts w:ascii="Verdana" w:hAnsi="Verdana"/>
          <w:b/>
          <w:color w:val="FFC000" w:themeColor="accent4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&lt;span&gt;</w:t>
      </w:r>
      <w:r>
        <w:rPr>
          <w:rFonts w:ascii="Verdana" w:hAnsi="Verdana"/>
          <w:color w:val="4F4F4F"/>
          <w:szCs w:val="21"/>
          <w:shd w:val="clear" w:color="auto" w:fill="FFFFFF"/>
        </w:rPr>
        <w:t>是一个行内元素，它的前后不会自动换行</w:t>
      </w:r>
    </w:p>
    <w:p w:rsidR="003127D5" w:rsidP="002E2E00" w:rsidRDefault="003127D5" w14:paraId="505772D9" w14:textId="45DDCF44">
      <w:pPr>
        <w:rPr>
          <w:rFonts w:ascii="Verdana" w:hAnsi="Verdana"/>
          <w:color w:val="4F4F4F"/>
          <w:szCs w:val="21"/>
          <w:shd w:val="clear" w:color="auto" w:fill="FFFFFF"/>
        </w:rPr>
      </w:pPr>
      <w:r>
        <w:rPr>
          <w:rFonts w:ascii="Verdana" w:hAnsi="Verdana"/>
          <w:color w:val="4F4F4F"/>
          <w:szCs w:val="21"/>
          <w:shd w:val="clear" w:color="auto" w:fill="FFFFFF"/>
        </w:rPr>
        <w:t>&lt;span&gt;</w:t>
      </w:r>
      <w:r>
        <w:rPr>
          <w:rFonts w:ascii="Verdana" w:hAnsi="Verdana"/>
          <w:color w:val="4F4F4F"/>
          <w:szCs w:val="21"/>
          <w:shd w:val="clear" w:color="auto" w:fill="FFFFFF"/>
        </w:rPr>
        <w:t>没有结构意义，纯粹是应用</w:t>
      </w:r>
      <w:r>
        <w:rPr>
          <w:rFonts w:ascii="Verdana" w:hAnsi="Verdana"/>
          <w:color w:val="4F4F4F"/>
          <w:szCs w:val="21"/>
          <w:shd w:val="clear" w:color="auto" w:fill="FFFFFF"/>
        </w:rPr>
        <w:t>CSS</w:t>
      </w:r>
      <w:r>
        <w:rPr>
          <w:rFonts w:ascii="Verdana" w:hAnsi="Verdana"/>
          <w:color w:val="4F4F4F"/>
          <w:szCs w:val="21"/>
          <w:shd w:val="clear" w:color="auto" w:fill="FFFFFF"/>
        </w:rPr>
        <w:t>样式</w:t>
      </w:r>
    </w:p>
    <w:p w:rsidR="003127D5" w:rsidP="002E2E00" w:rsidRDefault="003127D5" w14:paraId="36308A84" w14:textId="7030E1C4">
      <w:pPr>
        <w:rPr>
          <w:rFonts w:ascii="Verdana" w:hAnsi="Verdana"/>
          <w:color w:val="4F4F4F"/>
          <w:szCs w:val="21"/>
          <w:shd w:val="clear" w:color="auto" w:fill="FFFFFF"/>
        </w:rPr>
      </w:pPr>
      <w:r>
        <w:rPr>
          <w:rFonts w:ascii="Verdana" w:hAnsi="Verdana"/>
          <w:color w:val="4F4F4F"/>
          <w:szCs w:val="21"/>
          <w:shd w:val="clear" w:color="auto" w:fill="FFFFFF"/>
        </w:rPr>
        <w:t>当其他行内元素都不是适合的时候，就可以使用</w:t>
      </w:r>
      <w:r>
        <w:rPr>
          <w:rFonts w:ascii="Verdana" w:hAnsi="Verdana"/>
          <w:color w:val="4F4F4F"/>
          <w:szCs w:val="21"/>
          <w:shd w:val="clear" w:color="auto" w:fill="FFFFFF"/>
        </w:rPr>
        <w:t>&lt;span&gt;</w:t>
      </w:r>
      <w:r>
        <w:rPr>
          <w:rFonts w:ascii="Verdana" w:hAnsi="Verdana"/>
          <w:color w:val="4F4F4F"/>
          <w:szCs w:val="21"/>
          <w:shd w:val="clear" w:color="auto" w:fill="FFFFFF"/>
        </w:rPr>
        <w:t>元素</w:t>
      </w:r>
    </w:p>
    <w:p w:rsidR="003127D5" w:rsidP="623765C2" w:rsidRDefault="003127D5" w14:paraId="1E521BA9" w14:textId="4EFBD4D2">
      <w:pPr>
        <w:rPr>
          <w:rStyle w:val="a3"/>
        </w:rPr>
      </w:pPr>
    </w:p>
    <w:p w:rsidR="623765C2" w:rsidP="623765C2" w:rsidRDefault="623765C2" w14:paraId="6075A935" w14:textId="5DA6C828">
      <w:pPr>
        <w:pStyle w:val="a"/>
      </w:pPr>
      <w:r w:rsidRPr="623765C2" w:rsidR="623765C2">
        <w:rPr>
          <w:rFonts w:ascii="等线" w:hAnsi="等线" w:eastAsia="等线" w:cs="等线"/>
          <w:b w:val="1"/>
          <w:bCs w:val="1"/>
          <w:noProof w:val="0"/>
          <w:color w:val="2F2F2F"/>
          <w:sz w:val="24"/>
          <w:szCs w:val="24"/>
          <w:lang w:eastAsia="zh-CN"/>
        </w:rPr>
        <w:t>流动模型</w:t>
      </w:r>
      <w:r w:rsidRPr="623765C2" w:rsidR="623765C2">
        <w:rPr>
          <w:rFonts w:ascii="等线" w:hAnsi="等线" w:eastAsia="等线" w:cs="等线"/>
          <w:noProof w:val="0"/>
          <w:color w:val="2F2F2F"/>
          <w:sz w:val="24"/>
          <w:szCs w:val="24"/>
          <w:lang w:eastAsia="zh-CN"/>
        </w:rPr>
        <w:t>（flow）（默认的布局）：</w:t>
      </w:r>
    </w:p>
    <w:p w:rsidR="623765C2" w:rsidP="623765C2" w:rsidRDefault="623765C2" w14:paraId="0ACEF7B4" w14:textId="2C74E334">
      <w:pPr>
        <w:pStyle w:val="a"/>
      </w:pPr>
      <w:r w:rsidRPr="623765C2" w:rsidR="623765C2">
        <w:rPr>
          <w:rFonts w:ascii="等线" w:hAnsi="等线" w:eastAsia="等线" w:cs="等线"/>
          <w:noProof w:val="0"/>
          <w:color w:val="2F2F2F"/>
          <w:sz w:val="24"/>
          <w:szCs w:val="24"/>
          <w:lang w:eastAsia="zh-CN"/>
        </w:rPr>
        <w:t>块状元素都会在所处的包含元素内自上而下按顺序垂直延伸分布，以行的形式占据</w:t>
      </w:r>
    </w:p>
    <w:p w:rsidR="623765C2" w:rsidP="623765C2" w:rsidRDefault="623765C2" w14:paraId="13FE7012" w14:textId="00273D32">
      <w:pPr>
        <w:pStyle w:val="a"/>
      </w:pPr>
      <w:r w:rsidRPr="623765C2" w:rsidR="623765C2">
        <w:rPr>
          <w:rFonts w:ascii="等线" w:hAnsi="等线" w:eastAsia="等线" w:cs="等线"/>
          <w:noProof w:val="0"/>
          <w:color w:val="2F2F2F"/>
          <w:sz w:val="24"/>
          <w:szCs w:val="24"/>
          <w:lang w:eastAsia="zh-CN"/>
        </w:rPr>
        <w:t>内联元素都会在所处的包含元素下从左到右水平分布显示</w:t>
      </w:r>
    </w:p>
    <w:p w:rsidR="623765C2" w:rsidP="623765C2" w:rsidRDefault="623765C2" w14:paraId="68B3728C" w14:textId="68B8CD59">
      <w:pPr>
        <w:pStyle w:val="a"/>
        <w:rPr>
          <w:rFonts w:ascii="等线" w:hAnsi="等线" w:eastAsia="等线" w:cs="等线"/>
          <w:noProof w:val="0"/>
          <w:color w:val="2F2F2F"/>
          <w:sz w:val="24"/>
          <w:szCs w:val="24"/>
          <w:lang w:eastAsia="zh-CN"/>
        </w:rPr>
      </w:pPr>
    </w:p>
    <w:p w:rsidRPr="003127D5" w:rsidR="003127D5" w:rsidP="623765C2" w:rsidRDefault="003127D5" w14:paraId="64A156C8" w14:textId="3F753A1B">
      <w:pPr>
        <w:rPr>
          <w:rStyle w:val="a3"/>
        </w:rPr>
      </w:pPr>
      <w:r w:rsidRPr="623765C2">
        <w:rPr>
          <w:rFonts w:ascii="Verdana" w:hAnsi="Verdana"/>
          <w:b w:val="1"/>
          <w:bCs w:val="1"/>
          <w:color w:val="4F4F4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Float</w:t>
      </w:r>
      <w:r w:rsidRPr="623765C2">
        <w:rPr>
          <w:rFonts w:ascii="Verdana" w:hAnsi="Verdana"/>
          <w:b w:val="1"/>
          <w:bCs w:val="1"/>
          <w:color w:val="4F4F4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浮动模型</w:t>
      </w:r>
      <w:r w:rsidRPr="003127D5">
        <w:rPr>
          <w:rStyle w:val="a3"/>
        </w:rPr>
        <w:t>:</w:t>
      </w:r>
    </w:p>
    <w:p w:rsidRPr="003127D5" w:rsidR="003127D5" w:rsidP="623765C2" w:rsidRDefault="003127D5" w14:paraId="1E2E548F" w14:textId="14474ECB">
      <w:pPr>
        <w:pStyle w:val="a"/>
      </w:pPr>
      <w:r w:rsidRPr="623765C2" w:rsidR="623765C2">
        <w:rPr>
          <w:rFonts w:ascii="SimSun" w:hAnsi="SimSun" w:eastAsia="SimSun" w:cs="SimSun"/>
          <w:noProof w:val="0"/>
          <w:color w:val="2F2F2F"/>
          <w:sz w:val="24"/>
          <w:szCs w:val="24"/>
          <w:lang w:eastAsia="zh-CN"/>
        </w:rPr>
        <w:t>让块状元素并排在一行显示</w:t>
      </w:r>
    </w:p>
    <w:p w:rsidRPr="003127D5" w:rsidR="003127D5" w:rsidP="623765C2" w:rsidRDefault="003127D5" w14:paraId="7D2865CB" w14:textId="323D5272">
      <w:pPr>
        <w:rPr>
          <w:rStyle w:val="a3"/>
        </w:rPr>
      </w:pPr>
      <w:r w:rsidRPr="003127D5">
        <w:rPr>
          <w:rStyle w:val="a3"/>
        </w:rPr>
        <w:t>默认none</w:t>
      </w:r>
      <w:r w:rsidR="006767D0">
        <w:rPr>
          <w:rStyle w:val="a3"/>
        </w:rPr>
        <w:t>,</w:t>
      </w:r>
      <w:r w:rsidRPr="623765C2" w:rsidR="006767D0">
        <w:rPr>
          <w:rStyle w:val="a3"/>
        </w:rPr>
        <w:t xml:space="preserve"> </w:t>
      </w:r>
      <w:r w:rsidRPr="623765C2" w:rsidR="006767D0">
        <w:rPr>
          <w:rStyle w:val="a3"/>
        </w:rPr>
        <w:t>采用标准流方式(从左到右从上到下)</w:t>
      </w:r>
      <w:bookmarkStart w:name="_GoBack" w:id="0"/>
      <w:bookmarkEnd w:id="0"/>
    </w:p>
    <w:p w:rsidR="623765C2" w:rsidP="623765C2" w:rsidRDefault="623765C2" w14:paraId="37C8AB13" w14:textId="722CBF5C">
      <w:pPr>
        <w:rPr>
          <w:rStyle w:val="a3"/>
        </w:rPr>
      </w:pPr>
      <w:r w:rsidRPr="623765C2" w:rsidR="623765C2">
        <w:rPr>
          <w:rStyle w:val="a3"/>
        </w:rPr>
        <w:t>该属性的值指出了对象是否浮动以及如何浮动</w:t>
      </w:r>
    </w:p>
    <w:p w:rsidRPr="00C51768" w:rsidR="00E0430B" w:rsidP="006767D0" w:rsidRDefault="00E0430B" w14:paraId="76E17602" w14:textId="6E5A59F1">
      <w:pPr>
        <w:rPr>
          <w:rStyle w:val="a7"/>
        </w:rPr>
      </w:pPr>
      <w:r w:rsidRPr="623765C2" w:rsidR="623765C2">
        <w:rPr>
          <w:rStyle w:val="a7"/>
        </w:rPr>
        <w:t>用盒子时设置背景颜色好判断位置</w:t>
      </w:r>
      <w:r w:rsidRPr="623765C2" w:rsidR="623765C2">
        <w:rPr>
          <w:rStyle w:val="a7"/>
        </w:rPr>
        <w:t>,不加边框</w:t>
      </w:r>
    </w:p>
    <w:p w:rsidR="00C3417B" w:rsidP="00B66109" w:rsidRDefault="00C3417B" w14:paraId="7FBDBCD8" w14:textId="644AAC87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一个浮动元素会尽量向左或向右移动</w:t>
      </w:r>
      <w:r w:rsidR="00723A63"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 w:rsidR="00723A63"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自动的，负数除外</w:t>
      </w:r>
      <w:r w:rsidR="00723A6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，直到它的外边缘碰到包含框或另一个浮动框的边框为止</w:t>
      </w:r>
    </w:p>
    <w:p w:rsidRPr="00C51768" w:rsidR="009C062B" w:rsidP="00B66109" w:rsidRDefault="003F647B" w14:paraId="5658D4BD" w14:textId="69A531D6">
      <w:pPr>
        <w:widowControl/>
        <w:jc w:val="left"/>
        <w:rPr>
          <w:rStyle w:val="a7"/>
        </w:rPr>
      </w:pPr>
      <w:r w:rsidRPr="00C51768">
        <w:rPr>
          <w:rStyle w:val="a7"/>
        </w:rPr>
        <w:t>浮动元素之后的元素将围绕它</w:t>
      </w:r>
      <w:r w:rsidRPr="00C51768" w:rsidR="00723A63">
        <w:rPr>
          <w:rStyle w:val="a7"/>
          <w:rFonts w:hint="eastAsia"/>
        </w:rPr>
        <w:t>,</w:t>
      </w:r>
      <w:r w:rsidRPr="00C51768">
        <w:rPr>
          <w:rStyle w:val="a7"/>
          <w:rFonts w:hint="eastAsia"/>
        </w:rPr>
        <w:t>没有写f</w:t>
      </w:r>
      <w:r w:rsidRPr="00C51768">
        <w:rPr>
          <w:rStyle w:val="a7"/>
        </w:rPr>
        <w:t>loat:left</w:t>
      </w:r>
      <w:r w:rsidRPr="00C51768">
        <w:rPr>
          <w:rStyle w:val="a7"/>
          <w:rFonts w:hint="eastAsia"/>
        </w:rPr>
        <w:t>则会重启一行</w:t>
      </w:r>
      <w:r w:rsidRPr="00C51768" w:rsidR="00B66109">
        <w:rPr>
          <w:rStyle w:val="a7"/>
        </w:rPr>
        <w:br/>
      </w:r>
    </w:p>
    <w:p w:rsidRPr="00B66109" w:rsidR="006767D0" w:rsidP="00B66109" w:rsidRDefault="00B66109" w14:paraId="66AD00F2" w14:textId="553B131B">
      <w:pPr>
        <w:widowControl/>
        <w:jc w:val="left"/>
        <w:rPr>
          <w:rStyle w:val="a3"/>
        </w:rPr>
      </w:pPr>
      <w:r w:rsidRPr="00B66109">
        <w:rPr>
          <w:rFonts w:ascii="宋体" w:hAnsi="宋体" w:eastAsia="宋体" w:cs="宋体"/>
          <w:kern w:val="0"/>
          <w:sz w:val="24"/>
          <w:szCs w:val="24"/>
        </w:rPr>
        <w:br/>
      </w:r>
    </w:p>
    <w:p w:rsidRPr="003127D5" w:rsidR="006767D0" w:rsidP="006767D0" w:rsidRDefault="006767D0" w14:paraId="48CD590A" w14:textId="77777777">
      <w:pPr>
        <w:rPr>
          <w:rStyle w:val="a3"/>
        </w:rPr>
      </w:pPr>
    </w:p>
    <w:sectPr w:rsidRPr="003127D5" w:rsidR="006767D0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8C8" w:rsidP="00DF5ABD" w:rsidRDefault="006F38C8" w14:paraId="6336EDA2" w14:textId="77777777">
      <w:r>
        <w:separator/>
      </w:r>
    </w:p>
  </w:endnote>
  <w:endnote w:type="continuationSeparator" w:id="0">
    <w:p w:rsidR="006F38C8" w:rsidP="00DF5ABD" w:rsidRDefault="006F38C8" w14:paraId="44EC79E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8C8" w:rsidP="00DF5ABD" w:rsidRDefault="006F38C8" w14:paraId="209CCCB9" w14:textId="77777777">
      <w:r>
        <w:separator/>
      </w:r>
    </w:p>
  </w:footnote>
  <w:footnote w:type="continuationSeparator" w:id="0">
    <w:p w:rsidR="006F38C8" w:rsidP="00DF5ABD" w:rsidRDefault="006F38C8" w14:paraId="0C487FB9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2F"/>
    <w:rsid w:val="00005B8B"/>
    <w:rsid w:val="00057613"/>
    <w:rsid w:val="000D3627"/>
    <w:rsid w:val="000E2C7E"/>
    <w:rsid w:val="0022599F"/>
    <w:rsid w:val="002744E6"/>
    <w:rsid w:val="002E2E00"/>
    <w:rsid w:val="003127D5"/>
    <w:rsid w:val="003F647B"/>
    <w:rsid w:val="004A152F"/>
    <w:rsid w:val="004D5149"/>
    <w:rsid w:val="00503183"/>
    <w:rsid w:val="0057764C"/>
    <w:rsid w:val="006063DB"/>
    <w:rsid w:val="006767D0"/>
    <w:rsid w:val="006E3144"/>
    <w:rsid w:val="006F38C8"/>
    <w:rsid w:val="00723A63"/>
    <w:rsid w:val="00762CE1"/>
    <w:rsid w:val="008011C7"/>
    <w:rsid w:val="008579F5"/>
    <w:rsid w:val="0095519C"/>
    <w:rsid w:val="009C062B"/>
    <w:rsid w:val="00B66109"/>
    <w:rsid w:val="00C3417B"/>
    <w:rsid w:val="00C51768"/>
    <w:rsid w:val="00C54457"/>
    <w:rsid w:val="00D72DE9"/>
    <w:rsid w:val="00DF5ABD"/>
    <w:rsid w:val="00E0430B"/>
    <w:rsid w:val="00E21B8A"/>
    <w:rsid w:val="00E74462"/>
    <w:rsid w:val="00E83516"/>
    <w:rsid w:val="00F51C1F"/>
    <w:rsid w:val="00F966B6"/>
    <w:rsid w:val="00FC6AA6"/>
    <w:rsid w:val="6237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8C851"/>
  <w15:chartTrackingRefBased/>
  <w15:docId w15:val="{2E096A84-78D6-41CD-935A-7AA1BBF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1C1F"/>
    <w:rPr>
      <w:b/>
      <w:bCs/>
    </w:rPr>
  </w:style>
  <w:style w:type="paragraph" w:styleId="a4">
    <w:name w:val="Intense Quote"/>
    <w:basedOn w:val="a"/>
    <w:next w:val="a"/>
    <w:link w:val="a5"/>
    <w:uiPriority w:val="30"/>
    <w:qFormat/>
    <w:rsid w:val="004D5149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a5" w:customStyle="1">
    <w:name w:val="明显引用 字符"/>
    <w:basedOn w:val="a0"/>
    <w:link w:val="a4"/>
    <w:uiPriority w:val="30"/>
    <w:rsid w:val="004D5149"/>
    <w:rPr>
      <w:i/>
      <w:iCs/>
      <w:color w:val="4472C4" w:themeColor="accent1"/>
    </w:rPr>
  </w:style>
  <w:style w:type="paragraph" w:styleId="a6">
    <w:name w:val="Normal (Web)"/>
    <w:basedOn w:val="a"/>
    <w:uiPriority w:val="99"/>
    <w:unhideWhenUsed/>
    <w:rsid w:val="003127D5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a7">
    <w:name w:val="Intense Emphasis"/>
    <w:basedOn w:val="a0"/>
    <w:uiPriority w:val="21"/>
    <w:qFormat/>
    <w:rsid w:val="0095519C"/>
    <w:rPr>
      <w:i/>
      <w:iCs/>
      <w:color w:val="4472C4" w:themeColor="accent1"/>
    </w:rPr>
  </w:style>
  <w:style w:type="paragraph" w:styleId="a8">
    <w:name w:val="header"/>
    <w:basedOn w:val="a"/>
    <w:link w:val="a9"/>
    <w:uiPriority w:val="99"/>
    <w:unhideWhenUsed/>
    <w:rsid w:val="00DF5ABD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 w:customStyle="1">
    <w:name w:val="页眉 字符"/>
    <w:basedOn w:val="a0"/>
    <w:link w:val="a8"/>
    <w:uiPriority w:val="99"/>
    <w:rsid w:val="00DF5A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5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 w:customStyle="1">
    <w:name w:val="页脚 字符"/>
    <w:basedOn w:val="a0"/>
    <w:link w:val="aa"/>
    <w:uiPriority w:val="99"/>
    <w:rsid w:val="00DF5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ASUS</dc:creator>
  <keywords/>
  <dc:description/>
  <lastModifiedBy>熠</lastModifiedBy>
  <revision>23</revision>
  <dcterms:created xsi:type="dcterms:W3CDTF">2018-11-23T10:11:00.0000000Z</dcterms:created>
  <dcterms:modified xsi:type="dcterms:W3CDTF">2019-05-03T05:52:56.0299130Z</dcterms:modified>
</coreProperties>
</file>