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03C51" w14:textId="592B6EFC" w:rsidR="006440EF" w:rsidRDefault="00C01DC7">
      <w:pPr>
        <w:rPr>
          <w:b/>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C01DC7">
        <w:rPr>
          <w:rFonts w:hint="eastAsia"/>
          <w:b/>
          <w:noProof/>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主要功能：</w:t>
      </w:r>
    </w:p>
    <w:p w14:paraId="724D8DC3" w14:textId="19201179" w:rsidR="00AF0E05" w:rsidRPr="00C3265A" w:rsidRDefault="00AF0E05">
      <w:pPr>
        <w:rPr>
          <w:rStyle w:val="ab"/>
          <w:color w:val="00B0F0"/>
        </w:rPr>
      </w:pPr>
      <w:r w:rsidRPr="00C3265A">
        <w:rPr>
          <w:rStyle w:val="ab"/>
          <w:rFonts w:hint="eastAsia"/>
          <w:color w:val="00B0F0"/>
        </w:rPr>
        <w:t>前端数据传给请求处理方法</w:t>
      </w:r>
    </w:p>
    <w:p w14:paraId="7E4B0DAB" w14:textId="2CF75E66" w:rsidR="00AF0E05" w:rsidRPr="00C3265A" w:rsidRDefault="00AF0E05">
      <w:pPr>
        <w:rPr>
          <w:rStyle w:val="ab"/>
          <w:color w:val="00B0F0"/>
        </w:rPr>
      </w:pPr>
      <w:r w:rsidRPr="00C3265A">
        <w:rPr>
          <w:rStyle w:val="ab"/>
          <w:rFonts w:hint="eastAsia"/>
          <w:color w:val="00B0F0"/>
        </w:rPr>
        <w:t>注解使用</w:t>
      </w:r>
    </w:p>
    <w:p w14:paraId="2571B13A" w14:textId="1EA093E0" w:rsidR="00C01DC7" w:rsidRPr="00C3265A" w:rsidRDefault="00AF0E05">
      <w:pPr>
        <w:rPr>
          <w:b/>
          <w:noProof/>
          <w:color w:val="00B0F0"/>
        </w:rPr>
      </w:pPr>
      <w:r w:rsidRPr="00C3265A">
        <w:rPr>
          <w:rFonts w:hint="eastAsia"/>
          <w:b/>
          <w:noProof/>
          <w:color w:val="00B0F0"/>
        </w:rPr>
        <w:t>拦截器</w:t>
      </w:r>
    </w:p>
    <w:p w14:paraId="1155B43F" w14:textId="01FD0AC4" w:rsidR="00AF0E05" w:rsidRPr="00C3265A" w:rsidRDefault="00AF0E05">
      <w:pPr>
        <w:rPr>
          <w:b/>
          <w:noProof/>
          <w:color w:val="00B0F0"/>
        </w:rPr>
      </w:pPr>
      <w:r w:rsidRPr="00C3265A">
        <w:rPr>
          <w:b/>
          <w:noProof/>
          <w:color w:val="00B0F0"/>
        </w:rPr>
        <w:t>R</w:t>
      </w:r>
      <w:r w:rsidRPr="00C3265A">
        <w:rPr>
          <w:rFonts w:hint="eastAsia"/>
          <w:b/>
          <w:noProof/>
          <w:color w:val="00B0F0"/>
        </w:rPr>
        <w:t>est风格</w:t>
      </w:r>
    </w:p>
    <w:p w14:paraId="2CF4C6E1" w14:textId="26695ED5" w:rsidR="00C01DC7" w:rsidRPr="00997A83" w:rsidRDefault="003E3986">
      <w:pPr>
        <w:rPr>
          <w:rStyle w:val="af1"/>
        </w:rPr>
      </w:pPr>
      <w:r w:rsidRPr="00997A83">
        <w:rPr>
          <w:rStyle w:val="af1"/>
          <w:rFonts w:hint="eastAsia"/>
        </w:rPr>
        <w:t>数据</w:t>
      </w:r>
      <w:bookmarkStart w:id="0" w:name="_GoBack"/>
      <w:bookmarkEnd w:id="0"/>
      <w:r w:rsidR="00C01DC7" w:rsidRPr="00997A83">
        <w:rPr>
          <w:rStyle w:val="af1"/>
          <w:rFonts w:hint="eastAsia"/>
        </w:rPr>
        <w:t>校验</w:t>
      </w:r>
      <w:r w:rsidR="00997A83" w:rsidRPr="00997A83">
        <w:rPr>
          <w:rStyle w:val="af1"/>
          <w:rFonts w:hint="eastAsia"/>
        </w:rPr>
        <w:t xml:space="preserve"> </w:t>
      </w:r>
      <w:r w:rsidR="00997A83" w:rsidRPr="00997A83">
        <w:rPr>
          <w:rStyle w:val="af1"/>
        </w:rPr>
        <w:t>//</w:t>
      </w:r>
      <w:r w:rsidR="00997A83" w:rsidRPr="00997A83">
        <w:rPr>
          <w:rStyle w:val="af1"/>
          <w:rFonts w:hint="eastAsia"/>
        </w:rPr>
        <w:t>验证客户输入的数据是否合法，比如客户登录时，用户名不能为空</w:t>
      </w:r>
    </w:p>
    <w:p w14:paraId="3985A292" w14:textId="70F66F43" w:rsidR="00C01DC7" w:rsidRPr="00997A83" w:rsidRDefault="00C01DC7">
      <w:pPr>
        <w:rPr>
          <w:rStyle w:val="af1"/>
        </w:rPr>
      </w:pPr>
      <w:r w:rsidRPr="00997A83">
        <w:rPr>
          <w:rStyle w:val="af1"/>
          <w:rFonts w:hint="eastAsia"/>
        </w:rPr>
        <w:t>数据转换</w:t>
      </w:r>
      <w:r w:rsidR="00997A83" w:rsidRPr="00997A83">
        <w:rPr>
          <w:rStyle w:val="af1"/>
          <w:rFonts w:hint="eastAsia"/>
        </w:rPr>
        <w:t xml:space="preserve"> </w:t>
      </w:r>
      <w:r w:rsidR="00997A83" w:rsidRPr="00997A83">
        <w:rPr>
          <w:rStyle w:val="af1"/>
        </w:rPr>
        <w:t>//</w:t>
      </w:r>
      <w:r w:rsidR="00997A83" w:rsidRPr="00997A83">
        <w:rPr>
          <w:rStyle w:val="af1"/>
          <w:rFonts w:hint="eastAsia"/>
        </w:rPr>
        <w:t>将一种类型转为另外一种类型</w:t>
      </w:r>
      <w:r w:rsidR="00997A83" w:rsidRPr="00997A83">
        <w:rPr>
          <w:rStyle w:val="af1"/>
        </w:rPr>
        <w:t>(如将日期转字符串)</w:t>
      </w:r>
    </w:p>
    <w:p w14:paraId="492AD0A6" w14:textId="4D3CD281" w:rsidR="00C01DC7" w:rsidRDefault="00C01DC7">
      <w:pPr>
        <w:rPr>
          <w:rStyle w:val="af1"/>
        </w:rPr>
      </w:pPr>
      <w:r w:rsidRPr="00997A83">
        <w:rPr>
          <w:rStyle w:val="af1"/>
          <w:rFonts w:hint="eastAsia"/>
        </w:rPr>
        <w:t>异常处理</w:t>
      </w:r>
    </w:p>
    <w:p w14:paraId="31647FD2" w14:textId="0C1D1C4D" w:rsidR="003E3986" w:rsidRPr="00997A83" w:rsidRDefault="003E3986">
      <w:pPr>
        <w:rPr>
          <w:rStyle w:val="af1"/>
          <w:rFonts w:hint="eastAsia"/>
        </w:rPr>
      </w:pPr>
      <w:r>
        <w:rPr>
          <w:rStyle w:val="af1"/>
          <w:rFonts w:hint="eastAsia"/>
        </w:rPr>
        <w:t>上传文件</w:t>
      </w:r>
    </w:p>
    <w:p w14:paraId="2AE4F340" w14:textId="2C54B039" w:rsidR="00C01DC7" w:rsidRDefault="00C01DC7">
      <w:pPr>
        <w:rPr>
          <w:noProof/>
        </w:rPr>
      </w:pPr>
    </w:p>
    <w:p w14:paraId="47F9499B" w14:textId="5DE45B65" w:rsidR="00C01DC7" w:rsidRPr="00C01DC7" w:rsidRDefault="00C01DC7" w:rsidP="00C01DC7">
      <w:pPr>
        <w:rPr>
          <w:rStyle w:val="ab"/>
          <w:color w:val="FF0000"/>
        </w:rPr>
      </w:pPr>
      <w:r w:rsidRPr="00C01DC7">
        <w:rPr>
          <w:rStyle w:val="ab"/>
          <w:rFonts w:hint="eastAsia"/>
          <w:color w:val="FF0000"/>
        </w:rPr>
        <w:t>架构</w:t>
      </w:r>
    </w:p>
    <w:p w14:paraId="570976DC" w14:textId="77777777" w:rsidR="00C01DC7" w:rsidRDefault="00C01DC7">
      <w:pPr>
        <w:rPr>
          <w:noProof/>
        </w:rPr>
      </w:pPr>
    </w:p>
    <w:p w14:paraId="481329EE" w14:textId="7A939D95" w:rsidR="006440EF" w:rsidRDefault="006440EF">
      <w:r>
        <w:rPr>
          <w:noProof/>
        </w:rPr>
        <w:drawing>
          <wp:inline distT="0" distB="0" distL="0" distR="0" wp14:anchorId="7691C86A" wp14:editId="19B0138D">
            <wp:extent cx="5038254" cy="3550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9233" cy="3551610"/>
                    </a:xfrm>
                    <a:prstGeom prst="rect">
                      <a:avLst/>
                    </a:prstGeom>
                  </pic:spPr>
                </pic:pic>
              </a:graphicData>
            </a:graphic>
          </wp:inline>
        </w:drawing>
      </w:r>
    </w:p>
    <w:p w14:paraId="533DC78B" w14:textId="4512445D" w:rsidR="006440EF" w:rsidRDefault="006440EF">
      <w:r>
        <w:rPr>
          <w:noProof/>
        </w:rPr>
        <w:drawing>
          <wp:inline distT="0" distB="0" distL="0" distR="0" wp14:anchorId="57B2D2EF" wp14:editId="4ED7D0DF">
            <wp:extent cx="5274310" cy="4972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97205"/>
                    </a:xfrm>
                    <a:prstGeom prst="rect">
                      <a:avLst/>
                    </a:prstGeom>
                  </pic:spPr>
                </pic:pic>
              </a:graphicData>
            </a:graphic>
          </wp:inline>
        </w:drawing>
      </w:r>
    </w:p>
    <w:p w14:paraId="2AF198CC" w14:textId="117F944B" w:rsidR="00C01DC7" w:rsidRPr="00C01DC7" w:rsidRDefault="00C01DC7" w:rsidP="00C01DC7">
      <w:pPr>
        <w:rPr>
          <w:rStyle w:val="ab"/>
          <w:color w:val="FF0000"/>
        </w:rPr>
      </w:pPr>
      <w:r w:rsidRPr="00C01DC7">
        <w:rPr>
          <w:rStyle w:val="ab"/>
          <w:color w:val="FF0000"/>
        </w:rPr>
        <w:t>Dispatcher</w:t>
      </w:r>
      <w:r w:rsidRPr="00C01DC7">
        <w:rPr>
          <w:rStyle w:val="ab"/>
          <w:rFonts w:hint="eastAsia"/>
          <w:color w:val="FF0000"/>
        </w:rPr>
        <w:t>配置方式</w:t>
      </w:r>
    </w:p>
    <w:p w14:paraId="1D996110" w14:textId="51ABB9EF" w:rsidR="00E322EE" w:rsidRDefault="00E322EE">
      <w:r>
        <w:rPr>
          <w:noProof/>
        </w:rPr>
        <w:lastRenderedPageBreak/>
        <w:drawing>
          <wp:inline distT="0" distB="0" distL="0" distR="0" wp14:anchorId="432364A0" wp14:editId="3B694C95">
            <wp:extent cx="5274310" cy="25450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545080"/>
                    </a:xfrm>
                    <a:prstGeom prst="rect">
                      <a:avLst/>
                    </a:prstGeom>
                  </pic:spPr>
                </pic:pic>
              </a:graphicData>
            </a:graphic>
          </wp:inline>
        </w:drawing>
      </w:r>
    </w:p>
    <w:p w14:paraId="4408DC71" w14:textId="59BA9145" w:rsidR="00E322EE" w:rsidRDefault="00E322EE">
      <w:r>
        <w:rPr>
          <w:noProof/>
        </w:rPr>
        <w:drawing>
          <wp:inline distT="0" distB="0" distL="0" distR="0" wp14:anchorId="714ADD76" wp14:editId="5378BB69">
            <wp:extent cx="5274310" cy="5645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564515"/>
                    </a:xfrm>
                    <a:prstGeom prst="rect">
                      <a:avLst/>
                    </a:prstGeom>
                  </pic:spPr>
                </pic:pic>
              </a:graphicData>
            </a:graphic>
          </wp:inline>
        </w:drawing>
      </w:r>
    </w:p>
    <w:p w14:paraId="6563F402" w14:textId="05EBA0B3" w:rsidR="00E322EE" w:rsidRDefault="00E322EE">
      <w:r>
        <w:rPr>
          <w:noProof/>
        </w:rPr>
        <w:drawing>
          <wp:inline distT="0" distB="0" distL="0" distR="0" wp14:anchorId="13ED1A75" wp14:editId="6454025D">
            <wp:extent cx="5274310" cy="3670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7030"/>
                    </a:xfrm>
                    <a:prstGeom prst="rect">
                      <a:avLst/>
                    </a:prstGeom>
                  </pic:spPr>
                </pic:pic>
              </a:graphicData>
            </a:graphic>
          </wp:inline>
        </w:drawing>
      </w:r>
    </w:p>
    <w:p w14:paraId="3B80B09E" w14:textId="1D3A54E7" w:rsidR="00E322EE" w:rsidRDefault="00E322EE">
      <w:r>
        <w:rPr>
          <w:noProof/>
        </w:rPr>
        <w:drawing>
          <wp:inline distT="0" distB="0" distL="0" distR="0" wp14:anchorId="77D6B1A7" wp14:editId="1E7C2F96">
            <wp:extent cx="5274310" cy="26797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7970"/>
                    </a:xfrm>
                    <a:prstGeom prst="rect">
                      <a:avLst/>
                    </a:prstGeom>
                  </pic:spPr>
                </pic:pic>
              </a:graphicData>
            </a:graphic>
          </wp:inline>
        </w:drawing>
      </w:r>
    </w:p>
    <w:p w14:paraId="168CD56D" w14:textId="5E40C24D" w:rsidR="006A309B" w:rsidRDefault="006A309B"/>
    <w:p w14:paraId="756AF27D" w14:textId="0DA9FE18" w:rsidR="006A309B" w:rsidRDefault="006A309B" w:rsidP="00C01DC7">
      <w:pPr>
        <w:pStyle w:val="ae"/>
      </w:pPr>
      <w:r>
        <w:rPr>
          <w:rFonts w:hint="eastAsia"/>
        </w:rPr>
        <w:t>E</w:t>
      </w:r>
      <w:r>
        <w:t>L</w:t>
      </w:r>
      <w:r>
        <w:rPr>
          <w:rFonts w:hint="eastAsia"/>
        </w:rPr>
        <w:t>表达式</w:t>
      </w:r>
      <w:r>
        <w:rPr>
          <w:noProof/>
        </w:rPr>
        <w:drawing>
          <wp:inline distT="0" distB="0" distL="0" distR="0" wp14:anchorId="583810E4" wp14:editId="79ECDBDB">
            <wp:extent cx="1851820" cy="2362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1820" cy="236240"/>
                    </a:xfrm>
                    <a:prstGeom prst="rect">
                      <a:avLst/>
                    </a:prstGeom>
                  </pic:spPr>
                </pic:pic>
              </a:graphicData>
            </a:graphic>
          </wp:inline>
        </w:drawing>
      </w:r>
    </w:p>
    <w:p w14:paraId="4D85AA2C" w14:textId="0CFC378E" w:rsidR="003E3C13" w:rsidRPr="003E3C13" w:rsidRDefault="003E3C13" w:rsidP="00C01DC7">
      <w:pPr>
        <w:pStyle w:val="ae"/>
      </w:pPr>
      <w:r>
        <w:t>J</w:t>
      </w:r>
      <w:r>
        <w:rPr>
          <w:rFonts w:hint="eastAsia"/>
        </w:rPr>
        <w:t>stl（jsp标准标签库）</w:t>
      </w:r>
      <w:r>
        <w:rPr>
          <w:noProof/>
        </w:rPr>
        <w:drawing>
          <wp:inline distT="0" distB="0" distL="0" distR="0" wp14:anchorId="42EBF8D6" wp14:editId="71B5F0B2">
            <wp:extent cx="868755" cy="274344"/>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68755" cy="274344"/>
                    </a:xfrm>
                    <a:prstGeom prst="rect">
                      <a:avLst/>
                    </a:prstGeom>
                  </pic:spPr>
                </pic:pic>
              </a:graphicData>
            </a:graphic>
          </wp:inline>
        </w:drawing>
      </w:r>
    </w:p>
    <w:p w14:paraId="149BD279" w14:textId="77777777" w:rsidR="00C01DC7" w:rsidRPr="00C01DC7" w:rsidRDefault="00C01DC7">
      <w:pPr>
        <w:rPr>
          <w:rStyle w:val="ab"/>
          <w:color w:val="FF0000"/>
        </w:rPr>
      </w:pPr>
    </w:p>
    <w:p w14:paraId="16589FCF" w14:textId="3593D8C7" w:rsidR="00C01DC7" w:rsidRPr="00C01DC7" w:rsidRDefault="00C01DC7">
      <w:pPr>
        <w:rPr>
          <w:rStyle w:val="ab"/>
          <w:color w:val="FF0000"/>
        </w:rPr>
      </w:pPr>
      <w:r w:rsidRPr="00C01DC7">
        <w:rPr>
          <w:rStyle w:val="ab"/>
          <w:color w:val="FF0000"/>
        </w:rPr>
        <w:t>请求</w:t>
      </w:r>
      <w:r w:rsidRPr="00C01DC7">
        <w:rPr>
          <w:rStyle w:val="ab"/>
          <w:rFonts w:hint="eastAsia"/>
          <w:color w:val="FF0000"/>
        </w:rPr>
        <w:t>处理方法参数</w:t>
      </w:r>
      <w:r>
        <w:rPr>
          <w:rStyle w:val="ab"/>
          <w:rFonts w:hint="eastAsia"/>
          <w:color w:val="FF0000"/>
        </w:rPr>
        <w:t>有多种</w:t>
      </w:r>
    </w:p>
    <w:p w14:paraId="4E2F3F7B" w14:textId="499C904C" w:rsidR="00327071" w:rsidRDefault="00327071">
      <w:r>
        <w:rPr>
          <w:noProof/>
        </w:rPr>
        <w:drawing>
          <wp:inline distT="0" distB="0" distL="0" distR="0" wp14:anchorId="184C2650" wp14:editId="3A51408B">
            <wp:extent cx="5274310" cy="14287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4578"/>
                    <a:stretch/>
                  </pic:blipFill>
                  <pic:spPr bwMode="auto">
                    <a:xfrm>
                      <a:off x="0" y="0"/>
                      <a:ext cx="5274310" cy="1428750"/>
                    </a:xfrm>
                    <a:prstGeom prst="rect">
                      <a:avLst/>
                    </a:prstGeom>
                    <a:ln>
                      <a:noFill/>
                    </a:ln>
                    <a:extLst>
                      <a:ext uri="{53640926-AAD7-44D8-BBD7-CCE9431645EC}">
                        <a14:shadowObscured xmlns:a14="http://schemas.microsoft.com/office/drawing/2010/main"/>
                      </a:ext>
                    </a:extLst>
                  </pic:spPr>
                </pic:pic>
              </a:graphicData>
            </a:graphic>
          </wp:inline>
        </w:drawing>
      </w:r>
    </w:p>
    <w:p w14:paraId="4F00E9AB" w14:textId="19D1AA3F" w:rsidR="007431CA" w:rsidRDefault="007431CA"/>
    <w:p w14:paraId="1B7D0563" w14:textId="227D4F44" w:rsidR="007431CA" w:rsidRPr="00C01DC7" w:rsidRDefault="007431CA">
      <w:pPr>
        <w:rPr>
          <w:rStyle w:val="ab"/>
          <w:color w:val="FF0000"/>
        </w:rPr>
      </w:pPr>
      <w:r w:rsidRPr="00C01DC7">
        <w:rPr>
          <w:rStyle w:val="ab"/>
          <w:rFonts w:hint="eastAsia"/>
          <w:color w:val="FF0000"/>
        </w:rPr>
        <w:t>前端数据</w:t>
      </w:r>
      <w:r w:rsidR="00C01DC7" w:rsidRPr="00C01DC7">
        <w:rPr>
          <w:rStyle w:val="ab"/>
          <w:rFonts w:hint="eastAsia"/>
          <w:color w:val="FF0000"/>
        </w:rPr>
        <w:t>传</w:t>
      </w:r>
      <w:r w:rsidRPr="00C01DC7">
        <w:rPr>
          <w:rStyle w:val="ab"/>
          <w:rFonts w:hint="eastAsia"/>
          <w:color w:val="FF0000"/>
        </w:rPr>
        <w:t>给</w:t>
      </w:r>
      <w:r w:rsidR="00C01DC7" w:rsidRPr="00C01DC7">
        <w:rPr>
          <w:rStyle w:val="ab"/>
          <w:rFonts w:hint="eastAsia"/>
          <w:color w:val="FF0000"/>
        </w:rPr>
        <w:t>请求处理方法数据</w:t>
      </w:r>
    </w:p>
    <w:p w14:paraId="181FFDDE" w14:textId="6C86B493" w:rsidR="007431CA" w:rsidRDefault="007431CA" w:rsidP="00C01DC7">
      <w:pPr>
        <w:pStyle w:val="af0"/>
      </w:pPr>
      <w:r>
        <w:rPr>
          <w:rFonts w:hint="eastAsia"/>
        </w:rPr>
        <w:t>包装类（参数对应属性自动set进去），list和map都可以</w:t>
      </w:r>
    </w:p>
    <w:p w14:paraId="3C86F53A" w14:textId="77777777" w:rsidR="007431CA" w:rsidRDefault="007431CA"/>
    <w:p w14:paraId="2254DFCD" w14:textId="1183D2D4" w:rsidR="00327071" w:rsidRPr="00C01DC7" w:rsidRDefault="00C01DC7">
      <w:pPr>
        <w:rPr>
          <w:rStyle w:val="ab"/>
          <w:color w:val="FF0000"/>
        </w:rPr>
      </w:pPr>
      <w:r w:rsidRPr="00C01DC7">
        <w:rPr>
          <w:rStyle w:val="ab"/>
          <w:rFonts w:hint="eastAsia"/>
          <w:color w:val="FF0000"/>
        </w:rPr>
        <w:lastRenderedPageBreak/>
        <w:t>三种model区别</w:t>
      </w:r>
    </w:p>
    <w:p w14:paraId="588EC3A6" w14:textId="15196E8C" w:rsidR="00E654CC" w:rsidRDefault="00E654CC">
      <w:r>
        <w:t>M</w:t>
      </w:r>
      <w:r>
        <w:rPr>
          <w:rFonts w:hint="eastAsia"/>
        </w:rPr>
        <w:t>odel和</w:t>
      </w:r>
      <w:r>
        <w:t>ModelMap</w:t>
      </w:r>
      <w:r>
        <w:rPr>
          <w:rFonts w:hint="eastAsia"/>
        </w:rPr>
        <w:t>用于传递数据</w:t>
      </w:r>
    </w:p>
    <w:p w14:paraId="32B72874" w14:textId="7B58B2A9" w:rsidR="00E654CC" w:rsidRDefault="00E654CC">
      <w:r>
        <w:rPr>
          <w:rFonts w:ascii="微软雅黑" w:hAnsi="微软雅黑"/>
          <w:color w:val="3F3F3F"/>
          <w:sz w:val="23"/>
          <w:szCs w:val="23"/>
          <w:shd w:val="clear" w:color="auto" w:fill="FFFFFF"/>
        </w:rPr>
        <w:t>页面上通过</w:t>
      </w:r>
      <w:r>
        <w:rPr>
          <w:rFonts w:ascii="微软雅黑" w:hAnsi="微软雅黑"/>
          <w:color w:val="3F3F3F"/>
          <w:sz w:val="23"/>
          <w:szCs w:val="23"/>
          <w:shd w:val="clear" w:color="auto" w:fill="FFFFFF"/>
        </w:rPr>
        <w:t>el</w:t>
      </w:r>
      <w:r>
        <w:rPr>
          <w:rFonts w:ascii="微软雅黑" w:hAnsi="微软雅黑"/>
          <w:color w:val="3F3F3F"/>
          <w:sz w:val="23"/>
          <w:szCs w:val="23"/>
          <w:shd w:val="clear" w:color="auto" w:fill="FFFFFF"/>
        </w:rPr>
        <w:t>表达式语言</w:t>
      </w:r>
      <w:r>
        <w:rPr>
          <w:rFonts w:ascii="微软雅黑" w:hAnsi="微软雅黑"/>
          <w:color w:val="3F3F3F"/>
          <w:sz w:val="23"/>
          <w:szCs w:val="23"/>
          <w:shd w:val="clear" w:color="auto" w:fill="FFFFFF"/>
        </w:rPr>
        <w:t>$attributeName</w:t>
      </w:r>
      <w:r>
        <w:rPr>
          <w:rFonts w:ascii="微软雅黑" w:hAnsi="微软雅黑" w:hint="eastAsia"/>
          <w:color w:val="3F3F3F"/>
          <w:sz w:val="23"/>
          <w:szCs w:val="23"/>
          <w:shd w:val="clear" w:color="auto" w:fill="FFFFFF"/>
        </w:rPr>
        <w:t>获取数据</w:t>
      </w:r>
    </w:p>
    <w:p w14:paraId="163D8C64" w14:textId="14CAEED7" w:rsidR="00E654CC" w:rsidRDefault="00E654CC">
      <w:r>
        <w:rPr>
          <w:noProof/>
        </w:rPr>
        <w:drawing>
          <wp:inline distT="0" distB="0" distL="0" distR="0" wp14:anchorId="2EC11229" wp14:editId="7EAE410A">
            <wp:extent cx="5274310" cy="8134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13435"/>
                    </a:xfrm>
                    <a:prstGeom prst="rect">
                      <a:avLst/>
                    </a:prstGeom>
                  </pic:spPr>
                </pic:pic>
              </a:graphicData>
            </a:graphic>
          </wp:inline>
        </w:drawing>
      </w:r>
    </w:p>
    <w:p w14:paraId="483961E1" w14:textId="63BD7158" w:rsidR="00E654CC" w:rsidRDefault="00E654CC">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可以通过控制器方法的字符串返回值来设置跳转</w:t>
      </w:r>
      <w:r>
        <w:rPr>
          <w:rFonts w:ascii="微软雅黑" w:hAnsi="微软雅黑"/>
          <w:color w:val="3F3F3F"/>
          <w:sz w:val="23"/>
          <w:szCs w:val="23"/>
          <w:shd w:val="clear" w:color="auto" w:fill="FFFFFF"/>
        </w:rPr>
        <w:t>url</w:t>
      </w:r>
      <w:r>
        <w:rPr>
          <w:rFonts w:ascii="微软雅黑" w:hAnsi="微软雅黑"/>
          <w:color w:val="3F3F3F"/>
          <w:sz w:val="23"/>
          <w:szCs w:val="23"/>
          <w:shd w:val="clear" w:color="auto" w:fill="FFFFFF"/>
        </w:rPr>
        <w:t>地址别名或者物理跳转地址</w:t>
      </w:r>
    </w:p>
    <w:p w14:paraId="75B236CD" w14:textId="6ECE5DD0" w:rsidR="00E654CC" w:rsidRDefault="00E654CC">
      <w:pPr>
        <w:rPr>
          <w:rFonts w:ascii="微软雅黑" w:hAnsi="微软雅黑"/>
          <w:color w:val="3F3F3F"/>
          <w:sz w:val="23"/>
          <w:szCs w:val="23"/>
          <w:shd w:val="clear" w:color="auto" w:fill="FFFFFF"/>
        </w:rPr>
      </w:pPr>
      <w:r>
        <w:rPr>
          <w:noProof/>
        </w:rPr>
        <w:drawing>
          <wp:inline distT="0" distB="0" distL="0" distR="0" wp14:anchorId="19BA6570" wp14:editId="4F744E0E">
            <wp:extent cx="2682240" cy="28956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1628"/>
                    <a:stretch/>
                  </pic:blipFill>
                  <pic:spPr bwMode="auto">
                    <a:xfrm>
                      <a:off x="0" y="0"/>
                      <a:ext cx="2682472" cy="289585"/>
                    </a:xfrm>
                    <a:prstGeom prst="rect">
                      <a:avLst/>
                    </a:prstGeom>
                    <a:ln>
                      <a:noFill/>
                    </a:ln>
                    <a:extLst>
                      <a:ext uri="{53640926-AAD7-44D8-BBD7-CCE9431645EC}">
                        <a14:shadowObscured xmlns:a14="http://schemas.microsoft.com/office/drawing/2010/main"/>
                      </a:ext>
                    </a:extLst>
                  </pic:spPr>
                </pic:pic>
              </a:graphicData>
            </a:graphic>
          </wp:inline>
        </w:drawing>
      </w:r>
    </w:p>
    <w:p w14:paraId="7DF1E6AD" w14:textId="48F4EC5E" w:rsidR="00BF6A24" w:rsidRPr="00AF7C5D" w:rsidRDefault="00BF6A24" w:rsidP="00BF6A24">
      <w:pPr>
        <w:ind w:firstLine="420"/>
        <w:rPr>
          <w:rStyle w:val="af1"/>
        </w:rPr>
      </w:pPr>
      <w:r w:rsidRPr="00AF7C5D">
        <w:rPr>
          <w:rStyle w:val="af1"/>
          <w:rFonts w:hint="eastAsia"/>
        </w:rPr>
        <w:t>在默认情况下，</w:t>
      </w:r>
      <w:r w:rsidRPr="00AF7C5D">
        <w:rPr>
          <w:rStyle w:val="af1"/>
        </w:rPr>
        <w:t>ModelMap中的属性作用域是request级别，也就是说，当本次请求结束后，ModelMap 中的属性将销毁。如果</w:t>
      </w:r>
      <w:r w:rsidR="00AF7C5D" w:rsidRPr="00AF7C5D">
        <w:rPr>
          <w:rStyle w:val="af1"/>
        </w:rPr>
        <w:t>要</w:t>
      </w:r>
      <w:r w:rsidRPr="00AF7C5D">
        <w:rPr>
          <w:rStyle w:val="af1"/>
        </w:rPr>
        <w:t>在多个请求中共享ModelMap中的属性，必须将其属性转存到session中</w:t>
      </w:r>
    </w:p>
    <w:p w14:paraId="1EFCCFD2" w14:textId="77777777" w:rsidR="00E654CC" w:rsidRDefault="00E654CC"/>
    <w:p w14:paraId="2803C393" w14:textId="7F750AC6" w:rsidR="00E654CC" w:rsidRDefault="00E654CC">
      <w:r>
        <w:rPr>
          <w:rFonts w:hint="eastAsia"/>
        </w:rPr>
        <w:t>Model</w:t>
      </w:r>
      <w:r>
        <w:t>A</w:t>
      </w:r>
      <w:r>
        <w:rPr>
          <w:rFonts w:hint="eastAsia"/>
        </w:rPr>
        <w:t>nd</w:t>
      </w:r>
      <w:r>
        <w:t>View</w:t>
      </w:r>
      <w:r>
        <w:rPr>
          <w:rFonts w:hint="eastAsia"/>
        </w:rPr>
        <w:t>用于传递数据和设置转向地址</w:t>
      </w:r>
    </w:p>
    <w:p w14:paraId="482B454A" w14:textId="45E1A7FB" w:rsidR="00E654CC" w:rsidRDefault="00E654CC">
      <w:r>
        <w:rPr>
          <w:noProof/>
        </w:rPr>
        <w:drawing>
          <wp:inline distT="0" distB="0" distL="0" distR="0" wp14:anchorId="282262E2" wp14:editId="4A384FEB">
            <wp:extent cx="4008467" cy="4648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8467" cy="464860"/>
                    </a:xfrm>
                    <a:prstGeom prst="rect">
                      <a:avLst/>
                    </a:prstGeom>
                  </pic:spPr>
                </pic:pic>
              </a:graphicData>
            </a:graphic>
          </wp:inline>
        </w:drawing>
      </w:r>
    </w:p>
    <w:p w14:paraId="7CF6343A" w14:textId="167BB6CE" w:rsidR="00E654CC" w:rsidRDefault="00E654CC">
      <w:r>
        <w:rPr>
          <w:noProof/>
        </w:rPr>
        <w:drawing>
          <wp:inline distT="0" distB="0" distL="0" distR="0" wp14:anchorId="0D44DF4B" wp14:editId="2636EE07">
            <wp:extent cx="4016088" cy="525826"/>
            <wp:effectExtent l="0" t="0" r="381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6088" cy="525826"/>
                    </a:xfrm>
                    <a:prstGeom prst="rect">
                      <a:avLst/>
                    </a:prstGeom>
                  </pic:spPr>
                </pic:pic>
              </a:graphicData>
            </a:graphic>
          </wp:inline>
        </w:drawing>
      </w:r>
    </w:p>
    <w:p w14:paraId="2320C7B1" w14:textId="0E637872" w:rsidR="00E654CC" w:rsidRDefault="00E654CC">
      <w:r>
        <w:rPr>
          <w:noProof/>
        </w:rPr>
        <w:drawing>
          <wp:inline distT="0" distB="0" distL="0" distR="0" wp14:anchorId="08CE9877" wp14:editId="0A44D9C8">
            <wp:extent cx="5274310" cy="57975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579755"/>
                    </a:xfrm>
                    <a:prstGeom prst="rect">
                      <a:avLst/>
                    </a:prstGeom>
                  </pic:spPr>
                </pic:pic>
              </a:graphicData>
            </a:graphic>
          </wp:inline>
        </w:drawing>
      </w:r>
    </w:p>
    <w:p w14:paraId="4DE91C8D" w14:textId="3F7AEC14" w:rsidR="00BB188E" w:rsidRDefault="00E654CC">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也可以通过</w:t>
      </w:r>
      <w:r>
        <w:rPr>
          <w:rFonts w:ascii="微软雅黑" w:hAnsi="微软雅黑"/>
          <w:color w:val="3F3F3F"/>
          <w:sz w:val="23"/>
          <w:szCs w:val="23"/>
          <w:shd w:val="clear" w:color="auto" w:fill="FFFFFF"/>
        </w:rPr>
        <w:t>el</w:t>
      </w:r>
      <w:r>
        <w:rPr>
          <w:rFonts w:ascii="微软雅黑" w:hAnsi="微软雅黑"/>
          <w:color w:val="3F3F3F"/>
          <w:sz w:val="23"/>
          <w:szCs w:val="23"/>
          <w:shd w:val="clear" w:color="auto" w:fill="FFFFFF"/>
        </w:rPr>
        <w:t>表达式语言</w:t>
      </w:r>
      <w:r>
        <w:rPr>
          <w:rFonts w:ascii="微软雅黑" w:hAnsi="微软雅黑"/>
          <w:color w:val="3F3F3F"/>
          <w:sz w:val="23"/>
          <w:szCs w:val="23"/>
          <w:shd w:val="clear" w:color="auto" w:fill="FFFFFF"/>
        </w:rPr>
        <w:t>$attributeName</w:t>
      </w:r>
      <w:r>
        <w:rPr>
          <w:rFonts w:ascii="微软雅黑" w:hAnsi="微软雅黑" w:hint="eastAsia"/>
          <w:color w:val="3F3F3F"/>
          <w:sz w:val="23"/>
          <w:szCs w:val="23"/>
          <w:shd w:val="clear" w:color="auto" w:fill="FFFFFF"/>
        </w:rPr>
        <w:t>获取数据</w:t>
      </w:r>
    </w:p>
    <w:p w14:paraId="69BF842B" w14:textId="77777777" w:rsidR="00AF7C5D" w:rsidRPr="00BF6A24" w:rsidRDefault="00AF7C5D">
      <w:pPr>
        <w:rPr>
          <w:rFonts w:ascii="微软雅黑" w:hAnsi="微软雅黑"/>
          <w:color w:val="3F3F3F"/>
          <w:sz w:val="23"/>
          <w:szCs w:val="23"/>
          <w:shd w:val="clear" w:color="auto" w:fill="FFFFFF"/>
        </w:rPr>
      </w:pPr>
    </w:p>
    <w:p w14:paraId="3012F08D" w14:textId="014D06EF" w:rsidR="00BB188E" w:rsidRPr="00BB188E" w:rsidRDefault="00BB188E">
      <w:pPr>
        <w:rPr>
          <w:rStyle w:val="ab"/>
          <w:color w:val="FF0000"/>
        </w:rPr>
      </w:pPr>
      <w:r w:rsidRPr="00BB188E">
        <w:rPr>
          <w:rStyle w:val="ab"/>
          <w:color w:val="FF0000"/>
        </w:rPr>
        <w:t>字符过滤器</w:t>
      </w:r>
    </w:p>
    <w:p w14:paraId="78B37652" w14:textId="77777777" w:rsidR="00120CB0" w:rsidRDefault="00120CB0" w:rsidP="00BB188E">
      <w:pPr>
        <w:pStyle w:val="af0"/>
      </w:pPr>
      <w:r>
        <w:t>&lt;filter&gt;</w:t>
      </w:r>
    </w:p>
    <w:p w14:paraId="17CF2991" w14:textId="3345F9B9" w:rsidR="00120CB0" w:rsidRDefault="00120CB0" w:rsidP="00BB188E">
      <w:pPr>
        <w:pStyle w:val="af0"/>
      </w:pPr>
      <w:r>
        <w:t>&lt;filter-name&gt;encoding&lt;/filter-name&gt;</w:t>
      </w:r>
    </w:p>
    <w:p w14:paraId="017A6A3C" w14:textId="33C3FEB0" w:rsidR="00120CB0" w:rsidRDefault="00120CB0" w:rsidP="00BB188E">
      <w:pPr>
        <w:pStyle w:val="af0"/>
      </w:pPr>
      <w:r>
        <w:t>&lt;filter-class&gt;org.springframework.web.filter.CharacterEncodingFilter&lt;/filter-class&gt;</w:t>
      </w:r>
    </w:p>
    <w:p w14:paraId="504A2902" w14:textId="0147F944" w:rsidR="00120CB0" w:rsidRDefault="00120CB0" w:rsidP="00BB188E">
      <w:pPr>
        <w:pStyle w:val="af0"/>
      </w:pPr>
      <w:r>
        <w:t>&lt;init-param&gt;</w:t>
      </w:r>
    </w:p>
    <w:p w14:paraId="481407D2" w14:textId="2C4BD599" w:rsidR="00120CB0" w:rsidRDefault="00120CB0" w:rsidP="00BB188E">
      <w:pPr>
        <w:pStyle w:val="af0"/>
      </w:pPr>
      <w:r>
        <w:t>&lt;param-name&gt;encoding&lt;/param-name&gt;</w:t>
      </w:r>
    </w:p>
    <w:p w14:paraId="437CDD47" w14:textId="6085090E" w:rsidR="00120CB0" w:rsidRDefault="00120CB0" w:rsidP="00BB188E">
      <w:pPr>
        <w:pStyle w:val="af0"/>
      </w:pPr>
      <w:r>
        <w:t>&lt;param-value&gt;UTF-8&lt;/param-value&gt;</w:t>
      </w:r>
    </w:p>
    <w:p w14:paraId="2841CC67" w14:textId="1105F812" w:rsidR="00120CB0" w:rsidRDefault="00120CB0" w:rsidP="00BB188E">
      <w:pPr>
        <w:pStyle w:val="af0"/>
      </w:pPr>
      <w:r>
        <w:t>&lt;/init-param&gt;</w:t>
      </w:r>
    </w:p>
    <w:p w14:paraId="7F4B5C90" w14:textId="52F0AEBC" w:rsidR="00120CB0" w:rsidRDefault="00120CB0" w:rsidP="00BB188E">
      <w:pPr>
        <w:pStyle w:val="af0"/>
      </w:pPr>
      <w:r>
        <w:t>&lt;init-param&gt;</w:t>
      </w:r>
    </w:p>
    <w:p w14:paraId="092AF5A7" w14:textId="29BABAC1" w:rsidR="00120CB0" w:rsidRDefault="00120CB0" w:rsidP="00BB188E">
      <w:pPr>
        <w:pStyle w:val="af0"/>
      </w:pPr>
      <w:r>
        <w:t>&lt;param-name&gt;forceEncoding&lt;/param-name&gt;</w:t>
      </w:r>
    </w:p>
    <w:p w14:paraId="501ECC87" w14:textId="61D85BD7" w:rsidR="00120CB0" w:rsidRDefault="00120CB0" w:rsidP="00BB188E">
      <w:pPr>
        <w:pStyle w:val="af0"/>
      </w:pPr>
      <w:r>
        <w:t>&lt;param-value&gt;true&lt;/param-value&gt;</w:t>
      </w:r>
    </w:p>
    <w:p w14:paraId="48992E1C" w14:textId="5ED1C3FA" w:rsidR="00120CB0" w:rsidRDefault="00120CB0" w:rsidP="00BB188E">
      <w:pPr>
        <w:pStyle w:val="af0"/>
      </w:pPr>
      <w:r>
        <w:t>&lt;/init-param&gt;</w:t>
      </w:r>
    </w:p>
    <w:p w14:paraId="378AC48F" w14:textId="77777777" w:rsidR="00120CB0" w:rsidRDefault="00120CB0" w:rsidP="00BB188E">
      <w:pPr>
        <w:pStyle w:val="af0"/>
      </w:pPr>
      <w:r>
        <w:t>&lt;/filter&gt;</w:t>
      </w:r>
    </w:p>
    <w:p w14:paraId="707E06B6" w14:textId="77777777" w:rsidR="00120CB0" w:rsidRPr="00BB188E" w:rsidRDefault="00120CB0" w:rsidP="00BB188E">
      <w:pPr>
        <w:pStyle w:val="af0"/>
        <w:rPr>
          <w:rFonts w:ascii="Consolas" w:eastAsia="宋体" w:hAnsi="Consolas" w:cs="宋体"/>
          <w:kern w:val="0"/>
          <w:szCs w:val="21"/>
          <w:shd w:val="clear" w:color="auto" w:fill="282C34"/>
        </w:rPr>
      </w:pPr>
      <w:r w:rsidRPr="00BB188E">
        <w:rPr>
          <w:rFonts w:ascii="Consolas" w:eastAsia="宋体" w:hAnsi="Consolas" w:cs="宋体"/>
          <w:kern w:val="0"/>
          <w:szCs w:val="21"/>
        </w:rPr>
        <w:lastRenderedPageBreak/>
        <w:t>&lt;filter-mapping&gt;</w:t>
      </w:r>
    </w:p>
    <w:p w14:paraId="2DD46DA7" w14:textId="05A285D8" w:rsidR="00120CB0" w:rsidRPr="00BB188E" w:rsidRDefault="00120CB0" w:rsidP="00BB188E">
      <w:pPr>
        <w:pStyle w:val="af0"/>
        <w:rPr>
          <w:rFonts w:ascii="Consolas" w:eastAsia="宋体" w:hAnsi="Consolas" w:cs="宋体"/>
          <w:kern w:val="0"/>
          <w:szCs w:val="21"/>
          <w:shd w:val="clear" w:color="auto" w:fill="282C34"/>
        </w:rPr>
      </w:pPr>
      <w:r w:rsidRPr="00BB188E">
        <w:rPr>
          <w:rFonts w:ascii="Consolas" w:eastAsia="宋体" w:hAnsi="Consolas" w:cs="宋体"/>
          <w:kern w:val="0"/>
          <w:szCs w:val="21"/>
        </w:rPr>
        <w:t>&lt;filter-name&gt;</w:t>
      </w:r>
      <w:r w:rsidRPr="00BB188E">
        <w:rPr>
          <w:rFonts w:ascii="Consolas" w:eastAsia="宋体" w:hAnsi="Consolas" w:cs="宋体"/>
          <w:kern w:val="0"/>
          <w:szCs w:val="21"/>
          <w:shd w:val="clear" w:color="auto" w:fill="282C34"/>
        </w:rPr>
        <w:t>encoding</w:t>
      </w:r>
      <w:r w:rsidRPr="00BB188E">
        <w:rPr>
          <w:rFonts w:ascii="Consolas" w:eastAsia="宋体" w:hAnsi="Consolas" w:cs="宋体"/>
          <w:kern w:val="0"/>
          <w:szCs w:val="21"/>
        </w:rPr>
        <w:t>&lt;/filter-name&gt;</w:t>
      </w:r>
    </w:p>
    <w:p w14:paraId="497F6B1F" w14:textId="6425DEA5" w:rsidR="00120CB0" w:rsidRPr="00BB188E" w:rsidRDefault="00120CB0" w:rsidP="00BB188E">
      <w:pPr>
        <w:pStyle w:val="af0"/>
        <w:rPr>
          <w:rFonts w:ascii="Consolas" w:eastAsia="宋体" w:hAnsi="Consolas" w:cs="宋体"/>
          <w:kern w:val="0"/>
          <w:szCs w:val="21"/>
          <w:shd w:val="clear" w:color="auto" w:fill="282C34"/>
        </w:rPr>
      </w:pPr>
      <w:r w:rsidRPr="00BB188E">
        <w:rPr>
          <w:rFonts w:ascii="Consolas" w:eastAsia="宋体" w:hAnsi="Consolas" w:cs="宋体"/>
          <w:kern w:val="0"/>
          <w:szCs w:val="21"/>
        </w:rPr>
        <w:t>&lt;servlet-name&gt;</w:t>
      </w:r>
      <w:r w:rsidRPr="00BB188E">
        <w:rPr>
          <w:rFonts w:ascii="Consolas" w:eastAsia="宋体" w:hAnsi="Consolas" w:cs="宋体"/>
          <w:kern w:val="0"/>
          <w:szCs w:val="21"/>
          <w:shd w:val="clear" w:color="auto" w:fill="282C34"/>
        </w:rPr>
        <w:t>/*</w:t>
      </w:r>
      <w:r w:rsidRPr="00BB188E">
        <w:rPr>
          <w:rFonts w:ascii="Consolas" w:eastAsia="宋体" w:hAnsi="Consolas" w:cs="宋体"/>
          <w:kern w:val="0"/>
          <w:szCs w:val="21"/>
        </w:rPr>
        <w:t>&lt;/servlet-name&gt;</w:t>
      </w:r>
    </w:p>
    <w:p w14:paraId="6F43B6B7" w14:textId="47B21A97" w:rsidR="00327071" w:rsidRPr="00BB188E" w:rsidRDefault="00120CB0" w:rsidP="00BB188E">
      <w:pPr>
        <w:pStyle w:val="af0"/>
        <w:rPr>
          <w:rFonts w:ascii="Consolas" w:eastAsia="宋体" w:hAnsi="Consolas" w:cs="宋体"/>
          <w:kern w:val="0"/>
          <w:szCs w:val="21"/>
        </w:rPr>
      </w:pPr>
      <w:r w:rsidRPr="00BB188E">
        <w:rPr>
          <w:rFonts w:ascii="Consolas" w:eastAsia="宋体" w:hAnsi="Consolas" w:cs="宋体"/>
          <w:kern w:val="0"/>
          <w:szCs w:val="21"/>
        </w:rPr>
        <w:t>&lt;/filter-mapping&gt;</w:t>
      </w:r>
    </w:p>
    <w:p w14:paraId="16B2DE16" w14:textId="77777777" w:rsidR="00120CB0" w:rsidRDefault="00120CB0" w:rsidP="00120CB0">
      <w:pPr>
        <w:rPr>
          <w:rFonts w:ascii="Consolas" w:eastAsia="宋体" w:hAnsi="Consolas" w:cs="宋体"/>
          <w:color w:val="999999"/>
          <w:kern w:val="0"/>
          <w:szCs w:val="21"/>
        </w:rPr>
      </w:pPr>
    </w:p>
    <w:p w14:paraId="1707B627" w14:textId="562EB3BE" w:rsidR="00120CB0" w:rsidRPr="00BB188E" w:rsidRDefault="00120CB0" w:rsidP="00120CB0">
      <w:pPr>
        <w:pStyle w:val="aa"/>
        <w:shd w:val="clear" w:color="auto" w:fill="FFFFFF"/>
        <w:spacing w:before="0" w:beforeAutospacing="0" w:after="0" w:afterAutospacing="0"/>
        <w:rPr>
          <w:rStyle w:val="af1"/>
        </w:rPr>
      </w:pPr>
      <w:r w:rsidRPr="00BB188E">
        <w:rPr>
          <w:rStyle w:val="af1"/>
        </w:rPr>
        <w:t>setEncoding()相当于：ServletRequest.setCharacterEncoding(java.lang.String)</w:t>
      </w:r>
    </w:p>
    <w:p w14:paraId="1DE3A42D" w14:textId="12581FF7" w:rsidR="00120CB0" w:rsidRPr="00BB188E" w:rsidRDefault="00120CB0" w:rsidP="00120CB0">
      <w:pPr>
        <w:pStyle w:val="aa"/>
        <w:shd w:val="clear" w:color="auto" w:fill="FFFFFF"/>
        <w:spacing w:before="0" w:beforeAutospacing="0" w:after="0" w:afterAutospacing="0"/>
        <w:rPr>
          <w:rStyle w:val="af1"/>
        </w:rPr>
      </w:pPr>
      <w:r w:rsidRPr="00BB188E">
        <w:rPr>
          <w:rStyle w:val="af1"/>
        </w:rPr>
        <w:t>setForceEncoding()的作用是：</w:t>
      </w:r>
    </w:p>
    <w:p w14:paraId="411E1A0E" w14:textId="77777777" w:rsidR="00120CB0" w:rsidRPr="00BB188E" w:rsidRDefault="00120CB0" w:rsidP="00120CB0">
      <w:pPr>
        <w:pStyle w:val="aa"/>
        <w:shd w:val="clear" w:color="auto" w:fill="FFFFFF"/>
        <w:spacing w:before="0" w:beforeAutospacing="0" w:after="0" w:afterAutospacing="0"/>
        <w:rPr>
          <w:rStyle w:val="af1"/>
        </w:rPr>
      </w:pPr>
      <w:r w:rsidRPr="00BB188E">
        <w:rPr>
          <w:rStyle w:val="af1"/>
        </w:rPr>
        <w:t>强制ServletResponse的编码格式和ServletRequest的编码格式一样。</w:t>
      </w:r>
    </w:p>
    <w:p w14:paraId="3ADA5E68" w14:textId="093141C2" w:rsidR="00120CB0" w:rsidRPr="00BB188E" w:rsidRDefault="00832F47" w:rsidP="00120CB0">
      <w:pPr>
        <w:pStyle w:val="aa"/>
        <w:shd w:val="clear" w:color="auto" w:fill="FFFFFF"/>
        <w:spacing w:before="0" w:beforeAutospacing="0" w:after="0" w:afterAutospacing="0"/>
        <w:rPr>
          <w:rStyle w:val="af1"/>
        </w:rPr>
      </w:pPr>
      <w:r w:rsidRPr="00BB188E">
        <w:rPr>
          <w:rStyle w:val="af1"/>
        </w:rPr>
        <w:t>Reques</w:t>
      </w:r>
      <w:r w:rsidRPr="00BB188E">
        <w:rPr>
          <w:rStyle w:val="af1"/>
          <w:rFonts w:hint="eastAsia"/>
        </w:rPr>
        <w:t>t是默认设置为</w:t>
      </w:r>
      <w:r w:rsidR="00BB188E" w:rsidRPr="00BB188E">
        <w:rPr>
          <w:rStyle w:val="af1"/>
        </w:rPr>
        <w:t>true</w:t>
      </w:r>
      <w:r w:rsidRPr="00BB188E">
        <w:rPr>
          <w:rStyle w:val="af1"/>
          <w:rFonts w:hint="eastAsia"/>
        </w:rPr>
        <w:t>，response默认是false，要true才设置为utf-8</w:t>
      </w:r>
    </w:p>
    <w:p w14:paraId="671D34CC" w14:textId="66649505" w:rsidR="00120CB0" w:rsidRDefault="00120CB0" w:rsidP="00120CB0"/>
    <w:p w14:paraId="3BB5C778" w14:textId="77777777" w:rsidR="00120CB0" w:rsidRPr="00120CB0" w:rsidRDefault="00120CB0" w:rsidP="00120CB0"/>
    <w:p w14:paraId="190865C5" w14:textId="5691689C" w:rsidR="00120CB0" w:rsidRPr="00BB188E" w:rsidRDefault="00120CB0" w:rsidP="00120CB0">
      <w:pPr>
        <w:rPr>
          <w:rStyle w:val="ab"/>
          <w:color w:val="FF0000"/>
        </w:rPr>
      </w:pPr>
      <w:r w:rsidRPr="00BB188E">
        <w:rPr>
          <w:rStyle w:val="ab"/>
          <w:rFonts w:hint="eastAsia"/>
          <w:color w:val="FF0000"/>
        </w:rPr>
        <w:t>过滤器</w:t>
      </w:r>
    </w:p>
    <w:p w14:paraId="23671386" w14:textId="360A96ED" w:rsidR="00832F47" w:rsidRPr="00BF6A24" w:rsidRDefault="00832F47" w:rsidP="00BF6A24">
      <w:pPr>
        <w:pStyle w:val="a9"/>
        <w:numPr>
          <w:ilvl w:val="0"/>
          <w:numId w:val="2"/>
        </w:numPr>
        <w:ind w:firstLineChars="0"/>
        <w:rPr>
          <w:shd w:val="clear" w:color="auto" w:fill="FFFFFF"/>
        </w:rPr>
      </w:pPr>
      <w:r w:rsidRPr="00BF6A24">
        <w:rPr>
          <w:rFonts w:hint="eastAsia"/>
          <w:shd w:val="clear" w:color="auto" w:fill="FFFFFF"/>
        </w:rPr>
        <w:t>依赖于</w:t>
      </w:r>
      <w:r w:rsidRPr="00BF6A24">
        <w:rPr>
          <w:shd w:val="clear" w:color="auto" w:fill="FFFFFF"/>
        </w:rPr>
        <w:t>servlet容器。在实现上，基于函数回调</w:t>
      </w:r>
    </w:p>
    <w:p w14:paraId="4F4CD6B1" w14:textId="2F054F2E" w:rsidR="00832F47" w:rsidRPr="00BF6A24" w:rsidRDefault="00832F47" w:rsidP="00BF6A24">
      <w:pPr>
        <w:pStyle w:val="a9"/>
        <w:numPr>
          <w:ilvl w:val="0"/>
          <w:numId w:val="2"/>
        </w:numPr>
        <w:ind w:firstLineChars="0"/>
        <w:rPr>
          <w:shd w:val="clear" w:color="auto" w:fill="FFFFFF"/>
        </w:rPr>
      </w:pPr>
      <w:r w:rsidRPr="00BF6A24">
        <w:rPr>
          <w:rFonts w:hint="eastAsia"/>
          <w:shd w:val="clear" w:color="auto" w:fill="FFFFFF"/>
        </w:rPr>
        <w:t>它可以对几乎所有请求进行过滤，</w:t>
      </w:r>
      <w:r w:rsidR="00873E3A" w:rsidRPr="00BF6A24">
        <w:rPr>
          <w:rFonts w:hint="eastAsia"/>
          <w:shd w:val="clear" w:color="auto" w:fill="FFFFFF"/>
        </w:rPr>
        <w:t>随你的</w:t>
      </w:r>
      <w:r w:rsidR="00873E3A" w:rsidRPr="00BF6A24">
        <w:rPr>
          <w:shd w:val="clear" w:color="auto" w:fill="FFFFFF"/>
        </w:rPr>
        <w:t>web应用启动而启动的，只初始化一次，以后就可以拦截相关请求，只有当你的web应用停止或重新部署的时候才销毁</w:t>
      </w:r>
    </w:p>
    <w:p w14:paraId="22EA8E25" w14:textId="3045A78A" w:rsidR="00120CB0" w:rsidRPr="00BF6A24" w:rsidRDefault="00120CB0" w:rsidP="00120CB0">
      <w:pPr>
        <w:rPr>
          <w:rStyle w:val="af1"/>
        </w:rPr>
      </w:pPr>
      <w:r w:rsidRPr="00BF6A24">
        <w:rPr>
          <w:rStyle w:val="af1"/>
          <w:rFonts w:hint="eastAsia"/>
        </w:rPr>
        <w:t>在过滤器中修改HttpServletRequest的一些参数</w:t>
      </w:r>
    </w:p>
    <w:p w14:paraId="7C65B54E" w14:textId="6B94F6F0" w:rsidR="00120CB0" w:rsidRPr="00BF6A24" w:rsidRDefault="00120CB0" w:rsidP="00120CB0">
      <w:pPr>
        <w:rPr>
          <w:rStyle w:val="af1"/>
        </w:rPr>
      </w:pPr>
      <w:r w:rsidRPr="00BF6A24">
        <w:rPr>
          <w:rStyle w:val="af1"/>
          <w:rFonts w:hint="eastAsia"/>
        </w:rPr>
        <w:t>如：过滤低俗文字、危险字符</w:t>
      </w:r>
      <w:r w:rsidR="00BF6A24">
        <w:rPr>
          <w:rStyle w:val="af1"/>
          <w:rFonts w:hint="eastAsia"/>
        </w:rPr>
        <w:t>,</w:t>
      </w:r>
      <w:r w:rsidR="00BF6A24" w:rsidRPr="00BF6A24">
        <w:rPr>
          <w:rFonts w:hint="eastAsia"/>
        </w:rPr>
        <w:t xml:space="preserve"> </w:t>
      </w:r>
      <w:r w:rsidR="00BF6A24" w:rsidRPr="00BF6A24">
        <w:rPr>
          <w:rStyle w:val="af1"/>
          <w:rFonts w:hint="eastAsia"/>
        </w:rPr>
        <w:t>修改字符编码（</w:t>
      </w:r>
      <w:r w:rsidR="00BF6A24" w:rsidRPr="00BF6A24">
        <w:rPr>
          <w:rStyle w:val="af1"/>
        </w:rPr>
        <w:t>CharacterEncodingFilter）</w:t>
      </w:r>
    </w:p>
    <w:p w14:paraId="117AFF65" w14:textId="36A48BD3" w:rsidR="00832F47" w:rsidRDefault="00832F47" w:rsidP="00120CB0">
      <w:pPr>
        <w:rPr>
          <w:shd w:val="clear" w:color="auto" w:fill="FFFFFF"/>
        </w:rPr>
      </w:pPr>
    </w:p>
    <w:p w14:paraId="2AD9AC9B" w14:textId="5C16E58D" w:rsidR="00832F47" w:rsidRPr="00BB188E" w:rsidRDefault="00832F47" w:rsidP="00120CB0">
      <w:pPr>
        <w:rPr>
          <w:rStyle w:val="ab"/>
          <w:color w:val="FF0000"/>
        </w:rPr>
      </w:pPr>
      <w:r w:rsidRPr="00BB188E">
        <w:rPr>
          <w:rStyle w:val="ab"/>
          <w:rFonts w:hint="eastAsia"/>
          <w:color w:val="FF0000"/>
        </w:rPr>
        <w:t>拦截器</w:t>
      </w:r>
    </w:p>
    <w:p w14:paraId="0A81FE02" w14:textId="42CD7837" w:rsidR="00832F47" w:rsidRDefault="00832F47" w:rsidP="00BF6A24">
      <w:pPr>
        <w:pStyle w:val="a9"/>
        <w:numPr>
          <w:ilvl w:val="0"/>
          <w:numId w:val="3"/>
        </w:numPr>
        <w:ind w:firstLineChars="0"/>
      </w:pPr>
      <w:r w:rsidRPr="00832F47">
        <w:rPr>
          <w:rFonts w:hint="eastAsia"/>
        </w:rPr>
        <w:t>基于</w:t>
      </w:r>
      <w:r w:rsidRPr="00832F47">
        <w:t>Java的反射机制</w:t>
      </w:r>
      <w:r>
        <w:rPr>
          <w:rFonts w:hint="eastAsia"/>
        </w:rPr>
        <w:t>，</w:t>
      </w:r>
      <w:r w:rsidRPr="00832F47">
        <w:rPr>
          <w:rFonts w:hint="eastAsia"/>
        </w:rPr>
        <w:t>依赖于</w:t>
      </w:r>
      <w:r w:rsidRPr="00832F47">
        <w:t>web框架</w:t>
      </w:r>
    </w:p>
    <w:p w14:paraId="5F89BAE8" w14:textId="0ECBA877" w:rsidR="00832F47" w:rsidRDefault="00832F47" w:rsidP="00BF6A24">
      <w:pPr>
        <w:pStyle w:val="a9"/>
        <w:numPr>
          <w:ilvl w:val="0"/>
          <w:numId w:val="3"/>
        </w:numPr>
        <w:ind w:firstLineChars="0"/>
      </w:pPr>
      <w:r w:rsidRPr="00832F47">
        <w:rPr>
          <w:rFonts w:hint="eastAsia"/>
        </w:rPr>
        <w:t>一个拦截器实例在一个</w:t>
      </w:r>
      <w:r w:rsidRPr="00832F47">
        <w:t>controller生命周期之内可以多次调用。但是缺点是只能对controller请求进行拦截</w:t>
      </w:r>
    </w:p>
    <w:p w14:paraId="78711FAE" w14:textId="7B27D541" w:rsidR="00BF6A24" w:rsidRPr="00BF6A24" w:rsidRDefault="00832F47" w:rsidP="00BF6A24">
      <w:pPr>
        <w:ind w:firstLineChars="200" w:firstLine="420"/>
        <w:rPr>
          <w:rStyle w:val="af1"/>
          <w:i w:val="0"/>
          <w:color w:val="auto"/>
        </w:rPr>
      </w:pPr>
      <w:r w:rsidRPr="00BF6A24">
        <w:rPr>
          <w:rStyle w:val="af1"/>
          <w:i w:val="0"/>
          <w:color w:val="auto"/>
        </w:rPr>
        <w:t>就是在service或者一个方法前，调用一个方法，或者在方法后，调用一个方法</w:t>
      </w:r>
    </w:p>
    <w:p w14:paraId="422D2110" w14:textId="6AF36164" w:rsidR="00BF6A24" w:rsidRPr="00BF6A24" w:rsidRDefault="00BF6A24" w:rsidP="00120CB0">
      <w:pPr>
        <w:rPr>
          <w:i/>
          <w:iCs/>
          <w:color w:val="4472C4" w:themeColor="accent1"/>
        </w:rPr>
      </w:pPr>
      <w:r>
        <w:rPr>
          <w:rFonts w:hint="eastAsia"/>
          <w:i/>
          <w:iCs/>
          <w:color w:val="4472C4" w:themeColor="accent1"/>
        </w:rPr>
        <w:t>如：</w:t>
      </w:r>
      <w:r w:rsidRPr="00BF6A24">
        <w:rPr>
          <w:rFonts w:hint="eastAsia"/>
          <w:i/>
          <w:iCs/>
          <w:color w:val="4472C4" w:themeColor="accent1"/>
        </w:rPr>
        <w:t>检测</w:t>
      </w:r>
      <w:r w:rsidRPr="00BF6A24">
        <w:rPr>
          <w:i/>
          <w:iCs/>
          <w:color w:val="4472C4" w:themeColor="accent1"/>
        </w:rPr>
        <w:t>session登陆状态或访问权限</w:t>
      </w:r>
    </w:p>
    <w:p w14:paraId="4047ACCD" w14:textId="7797BB63" w:rsidR="00403263" w:rsidRDefault="00873E3A" w:rsidP="00120CB0">
      <w:r>
        <w:rPr>
          <w:noProof/>
        </w:rPr>
        <w:drawing>
          <wp:inline distT="0" distB="0" distL="0" distR="0" wp14:anchorId="6E90499D" wp14:editId="5127F1E9">
            <wp:extent cx="5274310" cy="230759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07590"/>
                    </a:xfrm>
                    <a:prstGeom prst="rect">
                      <a:avLst/>
                    </a:prstGeom>
                  </pic:spPr>
                </pic:pic>
              </a:graphicData>
            </a:graphic>
          </wp:inline>
        </w:drawing>
      </w:r>
    </w:p>
    <w:p w14:paraId="27C6C5A4" w14:textId="0F98F474" w:rsidR="00403263" w:rsidRDefault="00403263" w:rsidP="00120CB0"/>
    <w:p w14:paraId="79E6D1BD" w14:textId="102B93CF" w:rsidR="00403263" w:rsidRDefault="00403263" w:rsidP="00120CB0">
      <w:r>
        <w:rPr>
          <w:noProof/>
        </w:rPr>
        <w:lastRenderedPageBreak/>
        <w:drawing>
          <wp:inline distT="0" distB="0" distL="0" distR="0" wp14:anchorId="1389EA15" wp14:editId="7A465780">
            <wp:extent cx="5366216" cy="2484120"/>
            <wp:effectExtent l="0" t="0" r="6350" b="0"/>
            <wp:docPr id="18" name="图片 18" descr="https://img-blog.csdn.net/20180603133007923?watermark/2/text/aHR0cHM6Ly9ibG9nLmNzZG4ubmV0L3p4ZDE0MzU1MTM3NzU=/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blog.csdn.net/20180603133007923?watermark/2/text/aHR0cHM6Ly9ibG9nLmNzZG4ubmV0L3p4ZDE0MzU1MTM3NzU=/font/5a6L5L2T/fontsize/400/fill/I0JBQkFCMA==/dissolve/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77632" cy="2489405"/>
                    </a:xfrm>
                    <a:prstGeom prst="rect">
                      <a:avLst/>
                    </a:prstGeom>
                    <a:noFill/>
                    <a:ln>
                      <a:noFill/>
                    </a:ln>
                  </pic:spPr>
                </pic:pic>
              </a:graphicData>
            </a:graphic>
          </wp:inline>
        </w:drawing>
      </w:r>
    </w:p>
    <w:p w14:paraId="72D22EF5" w14:textId="117738FF" w:rsidR="00403263" w:rsidRDefault="00403263" w:rsidP="00120CB0"/>
    <w:p w14:paraId="25D250FD" w14:textId="392DAB74" w:rsidR="00403263" w:rsidRPr="00BF6A24" w:rsidRDefault="004F1CFF" w:rsidP="00120CB0">
      <w:pPr>
        <w:rPr>
          <w:rStyle w:val="af1"/>
        </w:rPr>
      </w:pPr>
      <w:r w:rsidRPr="00BF6A24">
        <w:rPr>
          <w:rStyle w:val="af1"/>
          <w:rFonts w:hint="eastAsia"/>
        </w:rPr>
        <w:t>拦截</w:t>
      </w:r>
      <w:r w:rsidR="00403263" w:rsidRPr="00BF6A24">
        <w:rPr>
          <w:rStyle w:val="af1"/>
          <w:rFonts w:hint="eastAsia"/>
        </w:rPr>
        <w:t>器</w:t>
      </w:r>
      <w:r w:rsidR="00BF6A24" w:rsidRPr="00BF6A24">
        <w:rPr>
          <w:rStyle w:val="af1"/>
          <w:rFonts w:hint="eastAsia"/>
        </w:rPr>
        <w:t>具体实现</w:t>
      </w:r>
    </w:p>
    <w:p w14:paraId="4DE6D2BD" w14:textId="77777777" w:rsidR="00403263" w:rsidRPr="00BF6A24" w:rsidRDefault="00403263" w:rsidP="00120CB0">
      <w:pPr>
        <w:rPr>
          <w:rStyle w:val="af1"/>
        </w:rPr>
      </w:pPr>
    </w:p>
    <w:p w14:paraId="2BAA23F9" w14:textId="0F59AE0E" w:rsidR="00403263" w:rsidRPr="00BF6A24" w:rsidRDefault="00403263" w:rsidP="00BF6A24">
      <w:pPr>
        <w:pStyle w:val="a9"/>
        <w:numPr>
          <w:ilvl w:val="0"/>
          <w:numId w:val="4"/>
        </w:numPr>
        <w:ind w:firstLineChars="0"/>
        <w:rPr>
          <w:rStyle w:val="af1"/>
        </w:rPr>
      </w:pPr>
      <w:r w:rsidRPr="00BF6A24">
        <w:rPr>
          <w:rStyle w:val="af1"/>
          <w:rFonts w:hint="eastAsia"/>
        </w:rPr>
        <w:t>实现</w:t>
      </w:r>
      <w:r w:rsidRPr="00BF6A24">
        <w:rPr>
          <w:rStyle w:val="af1"/>
        </w:rPr>
        <w:t>HandlerInterceptor接口</w:t>
      </w:r>
    </w:p>
    <w:p w14:paraId="7E770A93" w14:textId="2B184F50" w:rsidR="00403263" w:rsidRPr="00BF6A24" w:rsidRDefault="004F1CFF" w:rsidP="00BF6A24">
      <w:pPr>
        <w:pStyle w:val="a9"/>
        <w:numPr>
          <w:ilvl w:val="0"/>
          <w:numId w:val="4"/>
        </w:numPr>
        <w:ind w:firstLineChars="0"/>
        <w:rPr>
          <w:rStyle w:val="af1"/>
        </w:rPr>
      </w:pPr>
      <w:r w:rsidRPr="00BF6A24">
        <w:rPr>
          <w:rStyle w:val="af1"/>
          <w:rFonts w:hint="eastAsia"/>
        </w:rPr>
        <w:t>继承提供</w:t>
      </w:r>
      <w:r w:rsidR="00BF6A24" w:rsidRPr="00BF6A24">
        <w:rPr>
          <w:rStyle w:val="af1"/>
          <w:rFonts w:hint="eastAsia"/>
        </w:rPr>
        <w:t>了</w:t>
      </w:r>
      <w:r w:rsidRPr="00BF6A24">
        <w:rPr>
          <w:rStyle w:val="af1"/>
          <w:rFonts w:hint="eastAsia"/>
        </w:rPr>
        <w:t>实现</w:t>
      </w:r>
      <w:r w:rsidRPr="00BF6A24">
        <w:rPr>
          <w:rStyle w:val="af1"/>
        </w:rPr>
        <w:t>HandlerInterceptor接口的抽象类HandlerInterceptorAdapter</w:t>
      </w:r>
    </w:p>
    <w:p w14:paraId="71242D42" w14:textId="77777777" w:rsidR="004F1CFF" w:rsidRPr="00BF6A24" w:rsidRDefault="004F1CFF" w:rsidP="00120CB0">
      <w:pPr>
        <w:rPr>
          <w:rStyle w:val="af1"/>
        </w:rPr>
      </w:pPr>
    </w:p>
    <w:p w14:paraId="4F082250" w14:textId="2EF6F95D" w:rsidR="00403263" w:rsidRPr="00BF6A24" w:rsidRDefault="00403263" w:rsidP="00120CB0">
      <w:pPr>
        <w:rPr>
          <w:rStyle w:val="af1"/>
        </w:rPr>
      </w:pPr>
      <w:r w:rsidRPr="00BF6A24">
        <w:rPr>
          <w:rStyle w:val="af1"/>
        </w:rPr>
        <w:t xml:space="preserve">  preHandle()： 这个方法在业务处理器处理请求之前被调用</w:t>
      </w:r>
    </w:p>
    <w:p w14:paraId="53C92E84" w14:textId="591E107A" w:rsidR="00403263" w:rsidRPr="00BF6A24" w:rsidRDefault="00403263" w:rsidP="00120CB0">
      <w:pPr>
        <w:rPr>
          <w:rStyle w:val="af1"/>
        </w:rPr>
      </w:pPr>
      <w:r w:rsidRPr="00BF6A24">
        <w:rPr>
          <w:rStyle w:val="af1"/>
          <w:rFonts w:hint="eastAsia"/>
        </w:rPr>
        <w:t>在这个方法中进行一些前置初始化操作或者是对当前请求的一个预处理，进行一些判断来决定请求是否要继续进行下去</w:t>
      </w:r>
    </w:p>
    <w:p w14:paraId="0DED6055" w14:textId="669564A8" w:rsidR="00403263" w:rsidRPr="00BF6A24" w:rsidRDefault="00403263" w:rsidP="00120CB0">
      <w:pPr>
        <w:rPr>
          <w:rStyle w:val="af1"/>
        </w:rPr>
      </w:pPr>
    </w:p>
    <w:p w14:paraId="0C4381B0" w14:textId="0FB1FB97" w:rsidR="00403263" w:rsidRPr="00BF6A24" w:rsidRDefault="00403263" w:rsidP="00120CB0">
      <w:pPr>
        <w:rPr>
          <w:rStyle w:val="af1"/>
        </w:rPr>
      </w:pPr>
      <w:r w:rsidRPr="00BF6A24">
        <w:rPr>
          <w:rStyle w:val="af1"/>
        </w:rPr>
        <w:t xml:space="preserve">   postHandle()：这个方法在当前请求进行处理之后，也就是Controller 方法调用之后执行，但是它会在DispatcherServlet 进行视图渲染之前被调用</w:t>
      </w:r>
    </w:p>
    <w:p w14:paraId="3A0D8DE6" w14:textId="7CB5BA07" w:rsidR="004F1CFF" w:rsidRPr="00BF6A24" w:rsidRDefault="004F1CFF" w:rsidP="00120CB0">
      <w:pPr>
        <w:rPr>
          <w:rStyle w:val="af1"/>
        </w:rPr>
      </w:pPr>
      <w:r w:rsidRPr="00BF6A24">
        <w:rPr>
          <w:rStyle w:val="af1"/>
          <w:rFonts w:hint="eastAsia"/>
        </w:rPr>
        <w:t>在这个方法中对</w:t>
      </w:r>
      <w:r w:rsidRPr="00BF6A24">
        <w:rPr>
          <w:rStyle w:val="af1"/>
        </w:rPr>
        <w:t>Controller 处理之后的ModelAndView 对象进行操作</w:t>
      </w:r>
      <w:r w:rsidRPr="00BF6A24">
        <w:rPr>
          <w:rStyle w:val="af1"/>
          <w:rFonts w:hint="eastAsia"/>
        </w:rPr>
        <w:t>(比如添加数据)</w:t>
      </w:r>
    </w:p>
    <w:p w14:paraId="574BF9FF" w14:textId="18C2A09A" w:rsidR="00403263" w:rsidRPr="00BF6A24" w:rsidRDefault="00403263" w:rsidP="00120CB0">
      <w:pPr>
        <w:rPr>
          <w:rStyle w:val="af1"/>
        </w:rPr>
      </w:pPr>
    </w:p>
    <w:p w14:paraId="0042F426" w14:textId="77777777" w:rsidR="00403263" w:rsidRPr="00BF6A24" w:rsidRDefault="00403263" w:rsidP="00120CB0">
      <w:pPr>
        <w:rPr>
          <w:rStyle w:val="af1"/>
        </w:rPr>
      </w:pPr>
      <w:r w:rsidRPr="00BF6A24">
        <w:rPr>
          <w:rStyle w:val="af1"/>
        </w:rPr>
        <w:t xml:space="preserve">     afterCompletion()：</w:t>
      </w:r>
      <w:r w:rsidRPr="00BF6A24">
        <w:rPr>
          <w:rStyle w:val="af1"/>
          <w:rFonts w:hint="eastAsia"/>
        </w:rPr>
        <w:t>该方法将在整个请求结束之后，也就是在</w:t>
      </w:r>
      <w:r w:rsidRPr="00BF6A24">
        <w:rPr>
          <w:rStyle w:val="af1"/>
        </w:rPr>
        <w:t>DispatcherServlet 渲染了对应的视图之后执行。</w:t>
      </w:r>
    </w:p>
    <w:p w14:paraId="7D97FC2C" w14:textId="62AEA569" w:rsidR="00403263" w:rsidRPr="00BF6A24" w:rsidRDefault="00403263" w:rsidP="00120CB0">
      <w:pPr>
        <w:rPr>
          <w:rStyle w:val="af1"/>
        </w:rPr>
      </w:pPr>
      <w:r w:rsidRPr="00BF6A24">
        <w:rPr>
          <w:rStyle w:val="af1"/>
        </w:rPr>
        <w:t>这个方法的主要作用是用于进行资源清理工作的</w:t>
      </w:r>
    </w:p>
    <w:p w14:paraId="610CAB8C" w14:textId="26CC0E0B" w:rsidR="004F1CFF" w:rsidRDefault="004F1CFF" w:rsidP="00120CB0"/>
    <w:p w14:paraId="7D438592" w14:textId="2F2C63E0" w:rsidR="004F1CFF" w:rsidRDefault="004F1CFF" w:rsidP="00120CB0"/>
    <w:p w14:paraId="4C9047D7" w14:textId="77777777" w:rsidR="004F1CFF" w:rsidRPr="00BF6A24" w:rsidRDefault="004F1CFF" w:rsidP="004F1CFF">
      <w:pPr>
        <w:rPr>
          <w:rStyle w:val="af1"/>
        </w:rPr>
      </w:pPr>
      <w:r w:rsidRPr="00BF6A24">
        <w:rPr>
          <w:rStyle w:val="af1"/>
        </w:rPr>
        <w:t xml:space="preserve">  &lt;!-- 对静态资源文件的访问--&gt;</w:t>
      </w:r>
    </w:p>
    <w:p w14:paraId="5620CE8F" w14:textId="77777777" w:rsidR="004F1CFF" w:rsidRPr="00BF6A24" w:rsidRDefault="004F1CFF" w:rsidP="004F1CFF">
      <w:pPr>
        <w:rPr>
          <w:rStyle w:val="af1"/>
        </w:rPr>
      </w:pPr>
      <w:r w:rsidRPr="00BF6A24">
        <w:rPr>
          <w:rStyle w:val="af1"/>
        </w:rPr>
        <w:t xml:space="preserve">    &lt;!-- &lt;mvc:resources mapping="/images/**"  location="/images/"/&gt; </w:t>
      </w:r>
    </w:p>
    <w:p w14:paraId="43A11A6B" w14:textId="77777777" w:rsidR="004F1CFF" w:rsidRPr="00BF6A24" w:rsidRDefault="004F1CFF" w:rsidP="004F1CFF">
      <w:pPr>
        <w:rPr>
          <w:rStyle w:val="af1"/>
        </w:rPr>
      </w:pPr>
      <w:r w:rsidRPr="00BF6A24">
        <w:rPr>
          <w:rStyle w:val="af1"/>
        </w:rPr>
        <w:t xml:space="preserve">    &lt;mvc:resources mapping="/css/**"  location="/css/" /&gt;</w:t>
      </w:r>
    </w:p>
    <w:p w14:paraId="167F45E1" w14:textId="77777777" w:rsidR="004F1CFF" w:rsidRPr="00BF6A24" w:rsidRDefault="004F1CFF" w:rsidP="004F1CFF">
      <w:pPr>
        <w:rPr>
          <w:rStyle w:val="af1"/>
        </w:rPr>
      </w:pPr>
      <w:r w:rsidRPr="00BF6A24">
        <w:rPr>
          <w:rStyle w:val="af1"/>
        </w:rPr>
        <w:t xml:space="preserve">    &lt;mvc:resources mapping="/js/**"  location="/js/" /&gt; </w:t>
      </w:r>
    </w:p>
    <w:p w14:paraId="20906F61" w14:textId="1AB71E60" w:rsidR="004F1CFF" w:rsidRPr="00BF6A24" w:rsidRDefault="004F1CFF" w:rsidP="004F1CFF">
      <w:pPr>
        <w:ind w:firstLine="420"/>
        <w:rPr>
          <w:rStyle w:val="af1"/>
        </w:rPr>
      </w:pPr>
      <w:r w:rsidRPr="00BF6A24">
        <w:rPr>
          <w:rStyle w:val="af1"/>
        </w:rPr>
        <w:t>&lt;mvc:resources mapping="/favicon.ico"  location="favicon.ico" /&gt; --&gt;</w:t>
      </w:r>
    </w:p>
    <w:p w14:paraId="39DF3E50" w14:textId="77777777" w:rsidR="004F1CFF" w:rsidRPr="00BF6A24" w:rsidRDefault="004F1CFF" w:rsidP="004F1CFF">
      <w:pPr>
        <w:ind w:firstLine="420"/>
        <w:rPr>
          <w:rStyle w:val="af1"/>
        </w:rPr>
      </w:pPr>
      <w:r w:rsidRPr="00BF6A24">
        <w:rPr>
          <w:rStyle w:val="af1"/>
        </w:rPr>
        <w:t xml:space="preserve">/**的意思是所有文件夹及里面的子文件夹 </w:t>
      </w:r>
    </w:p>
    <w:p w14:paraId="44664D9E" w14:textId="77777777" w:rsidR="004F1CFF" w:rsidRPr="00BF6A24" w:rsidRDefault="004F1CFF" w:rsidP="004F1CFF">
      <w:pPr>
        <w:ind w:firstLine="420"/>
        <w:rPr>
          <w:rStyle w:val="af1"/>
        </w:rPr>
      </w:pPr>
      <w:r w:rsidRPr="00BF6A24">
        <w:rPr>
          <w:rStyle w:val="af1"/>
        </w:rPr>
        <w:t xml:space="preserve">                       /*是所有文件夹，不含子文件夹 </w:t>
      </w:r>
    </w:p>
    <w:p w14:paraId="0DD40B03" w14:textId="1006A78E" w:rsidR="004F1CFF" w:rsidRPr="00BF6A24" w:rsidRDefault="004F1CFF" w:rsidP="004F1CFF">
      <w:pPr>
        <w:ind w:firstLine="420"/>
        <w:rPr>
          <w:rStyle w:val="af1"/>
        </w:rPr>
      </w:pPr>
      <w:r w:rsidRPr="00BF6A24">
        <w:rPr>
          <w:rStyle w:val="af1"/>
        </w:rPr>
        <w:t xml:space="preserve">                       /是web项目的根目录</w:t>
      </w:r>
    </w:p>
    <w:p w14:paraId="6A569ABF" w14:textId="74859800" w:rsidR="004F1CFF" w:rsidRPr="00BF6A24" w:rsidRDefault="004F1CFF" w:rsidP="004F1CFF">
      <w:pPr>
        <w:ind w:firstLine="420"/>
        <w:rPr>
          <w:rStyle w:val="af1"/>
        </w:rPr>
      </w:pPr>
    </w:p>
    <w:p w14:paraId="442521B9" w14:textId="361034F3" w:rsidR="004F1CFF" w:rsidRPr="00BF6A24" w:rsidRDefault="004F1CFF" w:rsidP="004F1CFF">
      <w:pPr>
        <w:ind w:firstLine="420"/>
        <w:rPr>
          <w:rStyle w:val="af1"/>
        </w:rPr>
      </w:pPr>
      <w:r w:rsidRPr="00BF6A24">
        <w:rPr>
          <w:rStyle w:val="af1"/>
        </w:rPr>
        <w:t>&lt;mvc:default-servlet-handler/&gt;</w:t>
      </w:r>
    </w:p>
    <w:p w14:paraId="0DB3BE22" w14:textId="77777777" w:rsidR="004F1CFF" w:rsidRPr="00BF6A24" w:rsidRDefault="004F1CFF" w:rsidP="004F1CFF">
      <w:pPr>
        <w:ind w:firstLine="420"/>
        <w:rPr>
          <w:rStyle w:val="af1"/>
        </w:rPr>
      </w:pPr>
      <w:r w:rsidRPr="00BF6A24">
        <w:rPr>
          <w:rStyle w:val="af1"/>
        </w:rPr>
        <w:t xml:space="preserve">   &lt;!-- 不拦截静态文件 --&gt;</w:t>
      </w:r>
    </w:p>
    <w:p w14:paraId="4391D8A5" w14:textId="77777777" w:rsidR="004F1CFF" w:rsidRPr="00BF6A24" w:rsidRDefault="004F1CFF" w:rsidP="004F1CFF">
      <w:pPr>
        <w:ind w:firstLine="420"/>
        <w:rPr>
          <w:rStyle w:val="af1"/>
        </w:rPr>
      </w:pPr>
      <w:r w:rsidRPr="00BF6A24">
        <w:rPr>
          <w:rStyle w:val="af1"/>
        </w:rPr>
        <w:t xml:space="preserve">    &lt;servlet-mapping&gt;</w:t>
      </w:r>
    </w:p>
    <w:p w14:paraId="4D3117EB" w14:textId="77777777" w:rsidR="004F1CFF" w:rsidRPr="00BF6A24" w:rsidRDefault="004F1CFF" w:rsidP="004F1CFF">
      <w:pPr>
        <w:ind w:firstLine="420"/>
        <w:rPr>
          <w:rStyle w:val="af1"/>
        </w:rPr>
      </w:pPr>
      <w:r w:rsidRPr="00BF6A24">
        <w:rPr>
          <w:rStyle w:val="af1"/>
        </w:rPr>
        <w:lastRenderedPageBreak/>
        <w:t xml:space="preserve">        &lt;servlet-name&gt;default&lt;/servlet-name&gt;</w:t>
      </w:r>
    </w:p>
    <w:p w14:paraId="6F6F7460" w14:textId="77777777" w:rsidR="004F1CFF" w:rsidRPr="00BF6A24" w:rsidRDefault="004F1CFF" w:rsidP="004F1CFF">
      <w:pPr>
        <w:ind w:firstLine="420"/>
        <w:rPr>
          <w:rStyle w:val="af1"/>
        </w:rPr>
      </w:pPr>
      <w:r w:rsidRPr="00BF6A24">
        <w:rPr>
          <w:rStyle w:val="af1"/>
        </w:rPr>
        <w:t xml:space="preserve">        &lt;url-pattern&gt;/js/*&lt;/url-pattern&gt;</w:t>
      </w:r>
    </w:p>
    <w:p w14:paraId="21D07732" w14:textId="77777777" w:rsidR="004F1CFF" w:rsidRPr="00BF6A24" w:rsidRDefault="004F1CFF" w:rsidP="004F1CFF">
      <w:pPr>
        <w:ind w:firstLine="420"/>
        <w:rPr>
          <w:rStyle w:val="af1"/>
        </w:rPr>
      </w:pPr>
      <w:r w:rsidRPr="00BF6A24">
        <w:rPr>
          <w:rStyle w:val="af1"/>
        </w:rPr>
        <w:t xml:space="preserve">        &lt;url-pattern&gt;/css/*&lt;/url-pattern&gt;</w:t>
      </w:r>
    </w:p>
    <w:p w14:paraId="5579776E" w14:textId="77777777" w:rsidR="004F1CFF" w:rsidRPr="00BF6A24" w:rsidRDefault="004F1CFF" w:rsidP="004F1CFF">
      <w:pPr>
        <w:ind w:firstLine="420"/>
        <w:rPr>
          <w:rStyle w:val="af1"/>
        </w:rPr>
      </w:pPr>
      <w:r w:rsidRPr="00BF6A24">
        <w:rPr>
          <w:rStyle w:val="af1"/>
        </w:rPr>
        <w:t xml:space="preserve">        &lt;url-pattern&gt;/images/*&lt;/url-pattern&gt;</w:t>
      </w:r>
    </w:p>
    <w:p w14:paraId="2FE78EA1" w14:textId="77777777" w:rsidR="004F1CFF" w:rsidRPr="00BF6A24" w:rsidRDefault="004F1CFF" w:rsidP="004F1CFF">
      <w:pPr>
        <w:ind w:firstLine="420"/>
        <w:rPr>
          <w:rStyle w:val="af1"/>
        </w:rPr>
      </w:pPr>
      <w:r w:rsidRPr="00BF6A24">
        <w:rPr>
          <w:rStyle w:val="af1"/>
        </w:rPr>
        <w:t xml:space="preserve">        &lt;url-pattern&gt;/fonts/*&lt;/url-pattern&gt;</w:t>
      </w:r>
    </w:p>
    <w:p w14:paraId="3A9A0E0D" w14:textId="2034F092" w:rsidR="007431CA" w:rsidRPr="00BF6A24" w:rsidRDefault="004F1CFF" w:rsidP="00BF6A24">
      <w:pPr>
        <w:ind w:firstLine="420"/>
        <w:rPr>
          <w:i/>
          <w:iCs/>
          <w:color w:val="4472C4" w:themeColor="accent1"/>
        </w:rPr>
      </w:pPr>
      <w:r w:rsidRPr="00BF6A24">
        <w:rPr>
          <w:rStyle w:val="af1"/>
        </w:rPr>
        <w:t xml:space="preserve">    &lt;/servlet-mapping&gt;</w:t>
      </w:r>
    </w:p>
    <w:p w14:paraId="4F7229E3" w14:textId="69BDBB5C" w:rsidR="007431CA" w:rsidRDefault="007431CA" w:rsidP="004F1CFF">
      <w:pPr>
        <w:ind w:firstLine="420"/>
      </w:pPr>
    </w:p>
    <w:p w14:paraId="2EC9A6B8" w14:textId="525624BA" w:rsidR="007431CA" w:rsidRPr="00BF6A24" w:rsidRDefault="007431CA" w:rsidP="004F1CFF">
      <w:pPr>
        <w:ind w:firstLine="420"/>
        <w:rPr>
          <w:rStyle w:val="ab"/>
          <w:color w:val="FF0000"/>
        </w:rPr>
      </w:pPr>
      <w:r w:rsidRPr="00BF6A24">
        <w:rPr>
          <w:rStyle w:val="ab"/>
          <w:rFonts w:hint="eastAsia"/>
          <w:color w:val="FF0000"/>
        </w:rPr>
        <w:t>校验：</w:t>
      </w:r>
    </w:p>
    <w:p w14:paraId="4DCBC8D7" w14:textId="65215538" w:rsidR="007431CA" w:rsidRDefault="007431CA" w:rsidP="004F1CFF">
      <w:pPr>
        <w:ind w:firstLine="420"/>
      </w:pPr>
      <w:r>
        <w:rPr>
          <w:rFonts w:hint="eastAsia"/>
        </w:rPr>
        <w:t>前端：脚本语言</w:t>
      </w:r>
    </w:p>
    <w:p w14:paraId="4ACF32AA" w14:textId="34FA621B" w:rsidR="007431CA" w:rsidRDefault="007431CA" w:rsidP="004F1CFF">
      <w:pPr>
        <w:ind w:firstLine="420"/>
      </w:pPr>
      <w:r>
        <w:rPr>
          <w:rFonts w:hint="eastAsia"/>
        </w:rPr>
        <w:t>后端：控制层（请求参数） 业务层（业务参数即自己方法参数） dao层不需要</w:t>
      </w:r>
    </w:p>
    <w:p w14:paraId="04926A4D" w14:textId="33395FFB" w:rsidR="007431CA" w:rsidRDefault="007431CA" w:rsidP="004F1CFF">
      <w:pPr>
        <w:ind w:firstLine="420"/>
      </w:pPr>
    </w:p>
    <w:p w14:paraId="3B23E9EA" w14:textId="6BD185A7" w:rsidR="00181F16" w:rsidRDefault="00181F16" w:rsidP="004F1CFF">
      <w:pPr>
        <w:ind w:firstLine="420"/>
      </w:pPr>
    </w:p>
    <w:p w14:paraId="60015B17" w14:textId="21DB52B3" w:rsidR="00181F16" w:rsidRPr="00BF6A24" w:rsidRDefault="00181F16" w:rsidP="004F1CFF">
      <w:pPr>
        <w:ind w:firstLine="420"/>
        <w:rPr>
          <w:rStyle w:val="ab"/>
          <w:color w:val="FF0000"/>
        </w:rPr>
      </w:pPr>
      <w:r w:rsidRPr="00BF6A24">
        <w:rPr>
          <w:rStyle w:val="ab"/>
          <w:color w:val="FF0000"/>
        </w:rPr>
        <w:t>R</w:t>
      </w:r>
      <w:r w:rsidRPr="00BF6A24">
        <w:rPr>
          <w:rStyle w:val="ab"/>
          <w:rFonts w:hint="eastAsia"/>
          <w:color w:val="FF0000"/>
        </w:rPr>
        <w:t>est风格</w:t>
      </w:r>
      <w:r w:rsidR="00BF6A24">
        <w:rPr>
          <w:rStyle w:val="ab"/>
          <w:rFonts w:hint="eastAsia"/>
          <w:color w:val="FF0000"/>
        </w:rPr>
        <w:t>：</w:t>
      </w:r>
    </w:p>
    <w:p w14:paraId="3E2F1B1C" w14:textId="69E01AFB" w:rsidR="00181F16" w:rsidRDefault="00181F16" w:rsidP="00181F16">
      <w:pPr>
        <w:ind w:firstLine="420"/>
      </w:pPr>
      <w:r>
        <w:rPr>
          <w:rFonts w:hint="eastAsia"/>
        </w:rPr>
        <w:t>特点：不出现动词，全小写</w:t>
      </w:r>
      <w:r w:rsidR="001A1C36">
        <w:rPr>
          <w:rFonts w:hint="eastAsia"/>
        </w:rPr>
        <w:t>,</w:t>
      </w:r>
      <w:r>
        <w:rPr>
          <w:rFonts w:hint="eastAsia"/>
        </w:rPr>
        <w:t>单词之间用_连接，一个url就是一个资源</w:t>
      </w:r>
    </w:p>
    <w:p w14:paraId="3F411597" w14:textId="01AFA57D" w:rsidR="00181F16" w:rsidRDefault="00181F16" w:rsidP="004F1CFF">
      <w:pPr>
        <w:ind w:firstLine="420"/>
      </w:pPr>
      <w:r>
        <w:rPr>
          <w:noProof/>
        </w:rPr>
        <w:drawing>
          <wp:inline distT="0" distB="0" distL="0" distR="0" wp14:anchorId="11D4DD3E" wp14:editId="37A9A1C4">
            <wp:extent cx="5274310" cy="12338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233805"/>
                    </a:xfrm>
                    <a:prstGeom prst="rect">
                      <a:avLst/>
                    </a:prstGeom>
                  </pic:spPr>
                </pic:pic>
              </a:graphicData>
            </a:graphic>
          </wp:inline>
        </w:drawing>
      </w:r>
    </w:p>
    <w:p w14:paraId="2097FEB3" w14:textId="3DD5A3AE" w:rsidR="00181F16" w:rsidRDefault="00181F16" w:rsidP="00BF6A24">
      <w:pPr>
        <w:pStyle w:val="a9"/>
        <w:numPr>
          <w:ilvl w:val="0"/>
          <w:numId w:val="5"/>
        </w:numPr>
        <w:ind w:firstLineChars="0"/>
      </w:pPr>
      <w:r>
        <w:t>GET    用来获取资源</w:t>
      </w:r>
    </w:p>
    <w:p w14:paraId="0212DC78" w14:textId="47F52E77" w:rsidR="00181F16" w:rsidRDefault="00181F16" w:rsidP="00BF6A24">
      <w:pPr>
        <w:pStyle w:val="a9"/>
        <w:numPr>
          <w:ilvl w:val="0"/>
          <w:numId w:val="5"/>
        </w:numPr>
        <w:ind w:firstLineChars="0"/>
      </w:pPr>
      <w:r>
        <w:t>POST  用来新建资源（也可以用于更新资源）</w:t>
      </w:r>
    </w:p>
    <w:p w14:paraId="28A086FE" w14:textId="760073B8" w:rsidR="00181F16" w:rsidRDefault="00181F16" w:rsidP="00BF6A24">
      <w:pPr>
        <w:pStyle w:val="a9"/>
        <w:numPr>
          <w:ilvl w:val="0"/>
          <w:numId w:val="5"/>
        </w:numPr>
        <w:ind w:firstLineChars="0"/>
      </w:pPr>
      <w:r>
        <w:t>PUT    用来更新资源</w:t>
      </w:r>
    </w:p>
    <w:p w14:paraId="4A6C5240" w14:textId="6693F080" w:rsidR="00181F16" w:rsidRDefault="00181F16" w:rsidP="00BF6A24">
      <w:pPr>
        <w:pStyle w:val="a9"/>
        <w:numPr>
          <w:ilvl w:val="0"/>
          <w:numId w:val="5"/>
        </w:numPr>
        <w:ind w:firstLineChars="0"/>
      </w:pPr>
      <w:r>
        <w:t>DELETE  用来删除资源</w:t>
      </w:r>
    </w:p>
    <w:p w14:paraId="547E4154" w14:textId="0A9D23C3" w:rsidR="00605FB5" w:rsidRDefault="00605FB5" w:rsidP="00181F16">
      <w:pPr>
        <w:ind w:firstLine="420"/>
      </w:pPr>
    </w:p>
    <w:p w14:paraId="4971A710" w14:textId="1588125B" w:rsidR="00605FB5" w:rsidRPr="00181F16" w:rsidRDefault="00605FB5" w:rsidP="00181F16">
      <w:pPr>
        <w:ind w:firstLine="420"/>
      </w:pPr>
    </w:p>
    <w:sectPr w:rsidR="00605FB5" w:rsidRPr="00181F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2CB44C" w14:textId="77777777" w:rsidR="006230CC" w:rsidRDefault="006230CC" w:rsidP="00B03C2A">
      <w:r>
        <w:separator/>
      </w:r>
    </w:p>
  </w:endnote>
  <w:endnote w:type="continuationSeparator" w:id="0">
    <w:p w14:paraId="6DE5F447" w14:textId="77777777" w:rsidR="006230CC" w:rsidRDefault="006230CC" w:rsidP="00B03C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D1DEF" w14:textId="77777777" w:rsidR="006230CC" w:rsidRDefault="006230CC" w:rsidP="00B03C2A">
      <w:r>
        <w:separator/>
      </w:r>
    </w:p>
  </w:footnote>
  <w:footnote w:type="continuationSeparator" w:id="0">
    <w:p w14:paraId="5423E413" w14:textId="77777777" w:rsidR="006230CC" w:rsidRDefault="006230CC" w:rsidP="00B03C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24FB0"/>
    <w:multiLevelType w:val="hybridMultilevel"/>
    <w:tmpl w:val="8CA4DC2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E85144"/>
    <w:multiLevelType w:val="hybridMultilevel"/>
    <w:tmpl w:val="A9F0FE42"/>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EA657E3"/>
    <w:multiLevelType w:val="hybridMultilevel"/>
    <w:tmpl w:val="E104D2A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2D55A22"/>
    <w:multiLevelType w:val="hybridMultilevel"/>
    <w:tmpl w:val="00F4E2E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ADD73BB"/>
    <w:multiLevelType w:val="hybridMultilevel"/>
    <w:tmpl w:val="506804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FB"/>
    <w:rsid w:val="0005180B"/>
    <w:rsid w:val="00120CB0"/>
    <w:rsid w:val="00140045"/>
    <w:rsid w:val="00181F16"/>
    <w:rsid w:val="001A1C36"/>
    <w:rsid w:val="001F3C34"/>
    <w:rsid w:val="00234B12"/>
    <w:rsid w:val="00322FBA"/>
    <w:rsid w:val="00327071"/>
    <w:rsid w:val="003969C9"/>
    <w:rsid w:val="003E3986"/>
    <w:rsid w:val="003E3C13"/>
    <w:rsid w:val="00403263"/>
    <w:rsid w:val="004F1CFF"/>
    <w:rsid w:val="005D178D"/>
    <w:rsid w:val="005E4558"/>
    <w:rsid w:val="00605FB5"/>
    <w:rsid w:val="006230CC"/>
    <w:rsid w:val="006440EF"/>
    <w:rsid w:val="006A309B"/>
    <w:rsid w:val="007431CA"/>
    <w:rsid w:val="00762CE1"/>
    <w:rsid w:val="008011C7"/>
    <w:rsid w:val="00832F47"/>
    <w:rsid w:val="00873E3A"/>
    <w:rsid w:val="00997A83"/>
    <w:rsid w:val="00A70AFB"/>
    <w:rsid w:val="00AF0E05"/>
    <w:rsid w:val="00AF7C5D"/>
    <w:rsid w:val="00B03C2A"/>
    <w:rsid w:val="00B11AE5"/>
    <w:rsid w:val="00B435AC"/>
    <w:rsid w:val="00B75D50"/>
    <w:rsid w:val="00BB188E"/>
    <w:rsid w:val="00BF1291"/>
    <w:rsid w:val="00BF6A24"/>
    <w:rsid w:val="00C01DC7"/>
    <w:rsid w:val="00C3265A"/>
    <w:rsid w:val="00D82FBC"/>
    <w:rsid w:val="00E322EE"/>
    <w:rsid w:val="00E654CC"/>
    <w:rsid w:val="00F44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B3F37"/>
  <w15:chartTrackingRefBased/>
  <w15:docId w15:val="{35CA584A-EB11-49B1-A37E-D234502B5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6440EF"/>
    <w:rPr>
      <w:sz w:val="18"/>
      <w:szCs w:val="18"/>
    </w:rPr>
  </w:style>
  <w:style w:type="character" w:customStyle="1" w:styleId="a4">
    <w:name w:val="批注框文本 字符"/>
    <w:basedOn w:val="a0"/>
    <w:link w:val="a3"/>
    <w:uiPriority w:val="99"/>
    <w:semiHidden/>
    <w:rsid w:val="006440EF"/>
    <w:rPr>
      <w:sz w:val="18"/>
      <w:szCs w:val="18"/>
    </w:rPr>
  </w:style>
  <w:style w:type="paragraph" w:styleId="a5">
    <w:name w:val="header"/>
    <w:basedOn w:val="a"/>
    <w:link w:val="a6"/>
    <w:uiPriority w:val="99"/>
    <w:unhideWhenUsed/>
    <w:rsid w:val="00B03C2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03C2A"/>
    <w:rPr>
      <w:sz w:val="18"/>
      <w:szCs w:val="18"/>
    </w:rPr>
  </w:style>
  <w:style w:type="paragraph" w:styleId="a7">
    <w:name w:val="footer"/>
    <w:basedOn w:val="a"/>
    <w:link w:val="a8"/>
    <w:uiPriority w:val="99"/>
    <w:unhideWhenUsed/>
    <w:rsid w:val="00B03C2A"/>
    <w:pPr>
      <w:tabs>
        <w:tab w:val="center" w:pos="4153"/>
        <w:tab w:val="right" w:pos="8306"/>
      </w:tabs>
      <w:snapToGrid w:val="0"/>
      <w:jc w:val="left"/>
    </w:pPr>
    <w:rPr>
      <w:sz w:val="18"/>
      <w:szCs w:val="18"/>
    </w:rPr>
  </w:style>
  <w:style w:type="character" w:customStyle="1" w:styleId="a8">
    <w:name w:val="页脚 字符"/>
    <w:basedOn w:val="a0"/>
    <w:link w:val="a7"/>
    <w:uiPriority w:val="99"/>
    <w:rsid w:val="00B03C2A"/>
    <w:rPr>
      <w:sz w:val="18"/>
      <w:szCs w:val="18"/>
    </w:rPr>
  </w:style>
  <w:style w:type="character" w:customStyle="1" w:styleId="token">
    <w:name w:val="token"/>
    <w:basedOn w:val="a0"/>
    <w:rsid w:val="00120CB0"/>
  </w:style>
  <w:style w:type="paragraph" w:styleId="a9">
    <w:name w:val="List Paragraph"/>
    <w:basedOn w:val="a"/>
    <w:uiPriority w:val="34"/>
    <w:qFormat/>
    <w:rsid w:val="00120CB0"/>
    <w:pPr>
      <w:ind w:firstLineChars="200" w:firstLine="420"/>
    </w:pPr>
  </w:style>
  <w:style w:type="paragraph" w:styleId="aa">
    <w:name w:val="Normal (Web)"/>
    <w:basedOn w:val="a"/>
    <w:uiPriority w:val="99"/>
    <w:semiHidden/>
    <w:unhideWhenUsed/>
    <w:rsid w:val="00120CB0"/>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120CB0"/>
    <w:rPr>
      <w:rFonts w:ascii="宋体" w:eastAsia="宋体" w:hAnsi="宋体" w:cs="宋体"/>
      <w:sz w:val="24"/>
      <w:szCs w:val="24"/>
    </w:rPr>
  </w:style>
  <w:style w:type="character" w:styleId="ab">
    <w:name w:val="Strong"/>
    <w:basedOn w:val="a0"/>
    <w:uiPriority w:val="22"/>
    <w:qFormat/>
    <w:rsid w:val="00120CB0"/>
    <w:rPr>
      <w:b/>
      <w:bCs/>
    </w:rPr>
  </w:style>
  <w:style w:type="paragraph" w:styleId="ac">
    <w:name w:val="Subtitle"/>
    <w:basedOn w:val="a"/>
    <w:next w:val="a"/>
    <w:link w:val="ad"/>
    <w:uiPriority w:val="11"/>
    <w:qFormat/>
    <w:rsid w:val="00C01DC7"/>
    <w:pPr>
      <w:spacing w:before="240" w:after="60" w:line="312" w:lineRule="auto"/>
      <w:jc w:val="center"/>
      <w:outlineLvl w:val="1"/>
    </w:pPr>
    <w:rPr>
      <w:b/>
      <w:bCs/>
      <w:kern w:val="28"/>
      <w:sz w:val="32"/>
      <w:szCs w:val="32"/>
    </w:rPr>
  </w:style>
  <w:style w:type="character" w:customStyle="1" w:styleId="ad">
    <w:name w:val="副标题 字符"/>
    <w:basedOn w:val="a0"/>
    <w:link w:val="ac"/>
    <w:uiPriority w:val="11"/>
    <w:rsid w:val="00C01DC7"/>
    <w:rPr>
      <w:b/>
      <w:bCs/>
      <w:kern w:val="28"/>
      <w:sz w:val="32"/>
      <w:szCs w:val="32"/>
    </w:rPr>
  </w:style>
  <w:style w:type="paragraph" w:styleId="ae">
    <w:name w:val="Intense Quote"/>
    <w:basedOn w:val="a"/>
    <w:next w:val="a"/>
    <w:link w:val="af"/>
    <w:uiPriority w:val="30"/>
    <w:qFormat/>
    <w:rsid w:val="00C01DC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
    <w:name w:val="明显引用 字符"/>
    <w:basedOn w:val="a0"/>
    <w:link w:val="ae"/>
    <w:uiPriority w:val="30"/>
    <w:rsid w:val="00C01DC7"/>
    <w:rPr>
      <w:i/>
      <w:iCs/>
      <w:color w:val="4472C4" w:themeColor="accent1"/>
    </w:rPr>
  </w:style>
  <w:style w:type="paragraph" w:styleId="af0">
    <w:name w:val="No Spacing"/>
    <w:uiPriority w:val="1"/>
    <w:qFormat/>
    <w:rsid w:val="00C01DC7"/>
    <w:pPr>
      <w:widowControl w:val="0"/>
      <w:jc w:val="both"/>
    </w:pPr>
  </w:style>
  <w:style w:type="character" w:styleId="af1">
    <w:name w:val="Intense Emphasis"/>
    <w:basedOn w:val="a0"/>
    <w:uiPriority w:val="21"/>
    <w:qFormat/>
    <w:rsid w:val="00BB188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672292">
      <w:bodyDiv w:val="1"/>
      <w:marLeft w:val="0"/>
      <w:marRight w:val="0"/>
      <w:marTop w:val="0"/>
      <w:marBottom w:val="0"/>
      <w:divBdr>
        <w:top w:val="none" w:sz="0" w:space="0" w:color="auto"/>
        <w:left w:val="none" w:sz="0" w:space="0" w:color="auto"/>
        <w:bottom w:val="none" w:sz="0" w:space="0" w:color="auto"/>
        <w:right w:val="none" w:sz="0" w:space="0" w:color="auto"/>
      </w:divBdr>
    </w:div>
    <w:div w:id="369573795">
      <w:bodyDiv w:val="1"/>
      <w:marLeft w:val="0"/>
      <w:marRight w:val="0"/>
      <w:marTop w:val="0"/>
      <w:marBottom w:val="0"/>
      <w:divBdr>
        <w:top w:val="none" w:sz="0" w:space="0" w:color="auto"/>
        <w:left w:val="none" w:sz="0" w:space="0" w:color="auto"/>
        <w:bottom w:val="none" w:sz="0" w:space="0" w:color="auto"/>
        <w:right w:val="none" w:sz="0" w:space="0" w:color="auto"/>
      </w:divBdr>
    </w:div>
    <w:div w:id="655916518">
      <w:bodyDiv w:val="1"/>
      <w:marLeft w:val="0"/>
      <w:marRight w:val="0"/>
      <w:marTop w:val="0"/>
      <w:marBottom w:val="0"/>
      <w:divBdr>
        <w:top w:val="none" w:sz="0" w:space="0" w:color="auto"/>
        <w:left w:val="none" w:sz="0" w:space="0" w:color="auto"/>
        <w:bottom w:val="none" w:sz="0" w:space="0" w:color="auto"/>
        <w:right w:val="none" w:sz="0" w:space="0" w:color="auto"/>
      </w:divBdr>
    </w:div>
    <w:div w:id="659383347">
      <w:bodyDiv w:val="1"/>
      <w:marLeft w:val="0"/>
      <w:marRight w:val="0"/>
      <w:marTop w:val="0"/>
      <w:marBottom w:val="0"/>
      <w:divBdr>
        <w:top w:val="none" w:sz="0" w:space="0" w:color="auto"/>
        <w:left w:val="none" w:sz="0" w:space="0" w:color="auto"/>
        <w:bottom w:val="none" w:sz="0" w:space="0" w:color="auto"/>
        <w:right w:val="none" w:sz="0" w:space="0" w:color="auto"/>
      </w:divBdr>
    </w:div>
    <w:div w:id="677922781">
      <w:bodyDiv w:val="1"/>
      <w:marLeft w:val="0"/>
      <w:marRight w:val="0"/>
      <w:marTop w:val="0"/>
      <w:marBottom w:val="0"/>
      <w:divBdr>
        <w:top w:val="none" w:sz="0" w:space="0" w:color="auto"/>
        <w:left w:val="none" w:sz="0" w:space="0" w:color="auto"/>
        <w:bottom w:val="none" w:sz="0" w:space="0" w:color="auto"/>
        <w:right w:val="none" w:sz="0" w:space="0" w:color="auto"/>
      </w:divBdr>
    </w:div>
    <w:div w:id="739790991">
      <w:bodyDiv w:val="1"/>
      <w:marLeft w:val="0"/>
      <w:marRight w:val="0"/>
      <w:marTop w:val="0"/>
      <w:marBottom w:val="0"/>
      <w:divBdr>
        <w:top w:val="none" w:sz="0" w:space="0" w:color="auto"/>
        <w:left w:val="none" w:sz="0" w:space="0" w:color="auto"/>
        <w:bottom w:val="none" w:sz="0" w:space="0" w:color="auto"/>
        <w:right w:val="none" w:sz="0" w:space="0" w:color="auto"/>
      </w:divBdr>
    </w:div>
    <w:div w:id="199637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21</cp:revision>
  <dcterms:created xsi:type="dcterms:W3CDTF">2019-03-21T09:38:00Z</dcterms:created>
  <dcterms:modified xsi:type="dcterms:W3CDTF">2019-05-13T12:11:00Z</dcterms:modified>
</cp:coreProperties>
</file>