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1C7" w:rsidRDefault="003551B9" w:rsidP="00936D0E">
      <w:pPr>
        <w:pStyle w:val="1"/>
        <w:numPr>
          <w:ilvl w:val="0"/>
          <w:numId w:val="1"/>
        </w:numPr>
        <w:tabs>
          <w:tab w:val="left" w:pos="1134"/>
        </w:tabs>
      </w:pPr>
      <w:r>
        <w:rPr>
          <w:rFonts w:hint="eastAsia"/>
        </w:rPr>
        <w:t>旅游项目建设方案</w:t>
      </w:r>
    </w:p>
    <w:p w:rsidR="0075719C" w:rsidRDefault="0075719C" w:rsidP="0075719C"/>
    <w:p w:rsidR="0075719C" w:rsidRDefault="0075719C" w:rsidP="0075719C"/>
    <w:p w:rsidR="00936D0E" w:rsidRDefault="00936D0E" w:rsidP="00936D0E">
      <w:pPr>
        <w:pStyle w:val="1"/>
        <w:numPr>
          <w:ilvl w:val="0"/>
          <w:numId w:val="1"/>
        </w:numPr>
        <w:tabs>
          <w:tab w:val="left" w:pos="1134"/>
        </w:tabs>
      </w:pPr>
      <w:r>
        <w:rPr>
          <w:rFonts w:hint="eastAsia"/>
        </w:rPr>
        <w:lastRenderedPageBreak/>
        <w:t xml:space="preserve">  </w:t>
      </w:r>
      <w:bookmarkStart w:id="0" w:name="_Toc40969363"/>
      <w:r>
        <w:t>项目概述</w:t>
      </w:r>
      <w:bookmarkEnd w:id="0"/>
    </w:p>
    <w:p w:rsidR="00936D0E" w:rsidRDefault="00936D0E" w:rsidP="00936D0E">
      <w:pPr>
        <w:pStyle w:val="2"/>
        <w:numPr>
          <w:ilvl w:val="1"/>
          <w:numId w:val="1"/>
        </w:numPr>
      </w:pPr>
      <w:r>
        <w:rPr>
          <w:rFonts w:hint="eastAsia"/>
        </w:rPr>
        <w:t xml:space="preserve">  </w:t>
      </w:r>
      <w:bookmarkStart w:id="1" w:name="_Toc40969364"/>
      <w:r>
        <w:t>项目名称</w:t>
      </w:r>
      <w:bookmarkEnd w:id="1"/>
    </w:p>
    <w:p w:rsidR="00936D0E" w:rsidRDefault="00936D0E" w:rsidP="00936D0E">
      <w:pPr>
        <w:spacing w:line="400" w:lineRule="exact"/>
        <w:ind w:firstLine="482"/>
      </w:pPr>
      <w:r>
        <w:rPr>
          <w:rFonts w:hint="eastAsia"/>
        </w:rPr>
        <w:t>项目名称：</w:t>
      </w:r>
    </w:p>
    <w:p w:rsidR="00936D0E" w:rsidRDefault="00936D0E" w:rsidP="00936D0E">
      <w:pPr>
        <w:pStyle w:val="2"/>
        <w:numPr>
          <w:ilvl w:val="1"/>
          <w:numId w:val="1"/>
        </w:numPr>
      </w:pPr>
      <w:r>
        <w:rPr>
          <w:rFonts w:hint="eastAsia"/>
        </w:rPr>
        <w:t xml:space="preserve">  </w:t>
      </w:r>
      <w:bookmarkStart w:id="2" w:name="_Toc40969366"/>
      <w:r>
        <w:t>项目</w:t>
      </w:r>
      <w:r>
        <w:rPr>
          <w:rFonts w:hint="eastAsia"/>
        </w:rPr>
        <w:t>单位、负责人及项目负责人</w:t>
      </w:r>
      <w:bookmarkEnd w:id="2"/>
    </w:p>
    <w:p w:rsidR="00936D0E" w:rsidRDefault="00936D0E" w:rsidP="00936D0E">
      <w:pPr>
        <w:spacing w:line="400" w:lineRule="exact"/>
        <w:ind w:firstLine="482"/>
      </w:pPr>
      <w:r>
        <w:rPr>
          <w:rFonts w:hint="eastAsia"/>
        </w:rPr>
        <w:t xml:space="preserve">项目单位名称: </w:t>
      </w:r>
    </w:p>
    <w:p w:rsidR="00936D0E" w:rsidRDefault="00936D0E" w:rsidP="00936D0E">
      <w:pPr>
        <w:spacing w:line="400" w:lineRule="exact"/>
        <w:ind w:firstLine="482"/>
      </w:pPr>
      <w:r>
        <w:rPr>
          <w:rFonts w:hint="eastAsia"/>
        </w:rPr>
        <w:t>项目</w:t>
      </w:r>
      <w:r>
        <w:t>单位</w:t>
      </w:r>
      <w:r>
        <w:rPr>
          <w:rFonts w:hint="eastAsia"/>
        </w:rPr>
        <w:t>负责人：</w:t>
      </w:r>
    </w:p>
    <w:p w:rsidR="00936D0E" w:rsidRDefault="00936D0E" w:rsidP="00936D0E">
      <w:pPr>
        <w:spacing w:line="400" w:lineRule="exact"/>
        <w:ind w:firstLine="482"/>
      </w:pPr>
      <w:r>
        <w:rPr>
          <w:rFonts w:hint="eastAsia"/>
        </w:rPr>
        <w:t>项目责任人姓名</w:t>
      </w:r>
      <w:r>
        <w:t>和职务</w:t>
      </w:r>
      <w:r>
        <w:rPr>
          <w:rFonts w:hint="eastAsia"/>
        </w:rPr>
        <w:t>：</w:t>
      </w:r>
      <w:r>
        <w:t xml:space="preserve"> </w:t>
      </w:r>
    </w:p>
    <w:p w:rsidR="00936D0E" w:rsidRDefault="00936D0E" w:rsidP="00936D0E">
      <w:pPr>
        <w:pStyle w:val="0"/>
        <w:ind w:firstLineChars="0" w:firstLine="0"/>
        <w:rPr>
          <w:rFonts w:ascii="宋体" w:hAnsi="宋体"/>
        </w:rPr>
      </w:pPr>
    </w:p>
    <w:p w:rsidR="00936D0E" w:rsidRDefault="00936D0E" w:rsidP="00936D0E">
      <w:pPr>
        <w:pStyle w:val="2"/>
        <w:numPr>
          <w:ilvl w:val="1"/>
          <w:numId w:val="1"/>
        </w:numPr>
      </w:pPr>
      <w:r>
        <w:rPr>
          <w:rFonts w:hint="eastAsia"/>
        </w:rPr>
        <w:t xml:space="preserve">  </w:t>
      </w:r>
      <w:bookmarkStart w:id="3" w:name="_Toc40969367"/>
      <w:r>
        <w:rPr>
          <w:rFonts w:hint="eastAsia"/>
        </w:rPr>
        <w:t>项目</w:t>
      </w:r>
      <w:r>
        <w:t>立项政策依据</w:t>
      </w:r>
      <w:bookmarkEnd w:id="3"/>
    </w:p>
    <w:p w:rsidR="00936D0E" w:rsidRDefault="00936D0E" w:rsidP="00936D0E"/>
    <w:p w:rsidR="00936D0E" w:rsidRDefault="00936D0E" w:rsidP="00936D0E"/>
    <w:p w:rsidR="00936D0E" w:rsidRDefault="00936D0E" w:rsidP="00936D0E">
      <w:pPr>
        <w:pStyle w:val="2"/>
        <w:numPr>
          <w:ilvl w:val="1"/>
          <w:numId w:val="1"/>
        </w:numPr>
      </w:pPr>
      <w:r>
        <w:rPr>
          <w:rFonts w:hint="eastAsia"/>
        </w:rPr>
        <w:t xml:space="preserve">  </w:t>
      </w:r>
      <w:bookmarkStart w:id="4" w:name="_Toc40969368"/>
      <w:r>
        <w:rPr>
          <w:rFonts w:hint="eastAsia"/>
        </w:rPr>
        <w:t>项目建设</w:t>
      </w:r>
      <w:r>
        <w:t>目标及绩效</w:t>
      </w:r>
      <w:bookmarkEnd w:id="4"/>
    </w:p>
    <w:p w:rsidR="00936D0E" w:rsidRDefault="00936D0E" w:rsidP="00936D0E"/>
    <w:p w:rsidR="00936D0E" w:rsidRDefault="00936D0E" w:rsidP="00936D0E">
      <w:pPr>
        <w:pStyle w:val="2"/>
        <w:numPr>
          <w:ilvl w:val="1"/>
          <w:numId w:val="1"/>
        </w:numPr>
      </w:pPr>
      <w:r>
        <w:rPr>
          <w:rFonts w:hint="eastAsia"/>
        </w:rPr>
        <w:t xml:space="preserve">  </w:t>
      </w:r>
      <w:bookmarkStart w:id="5" w:name="_Toc40969369"/>
      <w:r>
        <w:rPr>
          <w:rFonts w:hint="eastAsia"/>
        </w:rPr>
        <w:t>项目</w:t>
      </w:r>
      <w:r>
        <w:t>周期</w:t>
      </w:r>
      <w:bookmarkEnd w:id="5"/>
    </w:p>
    <w:p w:rsidR="00936D0E" w:rsidRDefault="00936D0E" w:rsidP="00936D0E">
      <w:pPr>
        <w:spacing w:line="400" w:lineRule="exact"/>
        <w:ind w:firstLine="482"/>
      </w:pPr>
      <w:r>
        <w:t>本项目建设周期</w:t>
      </w:r>
      <w:r>
        <w:rPr>
          <w:rFonts w:hint="eastAsia"/>
        </w:rPr>
        <w:t>为X个月。</w:t>
      </w:r>
    </w:p>
    <w:p w:rsidR="00936D0E" w:rsidRDefault="00936D0E" w:rsidP="00936D0E">
      <w:pPr>
        <w:pStyle w:val="2"/>
        <w:numPr>
          <w:ilvl w:val="1"/>
          <w:numId w:val="1"/>
        </w:numPr>
      </w:pPr>
      <w:r>
        <w:rPr>
          <w:rFonts w:hint="eastAsia"/>
        </w:rPr>
        <w:t xml:space="preserve">  </w:t>
      </w:r>
      <w:bookmarkStart w:id="6" w:name="_Toc40969370"/>
      <w:r>
        <w:rPr>
          <w:rFonts w:hint="eastAsia"/>
        </w:rPr>
        <w:t>项目建设</w:t>
      </w:r>
      <w:r>
        <w:t>内容</w:t>
      </w:r>
      <w:r>
        <w:rPr>
          <w:rFonts w:hint="eastAsia"/>
        </w:rPr>
        <w:t>一览表</w:t>
      </w:r>
      <w:bookmarkEnd w:id="6"/>
    </w:p>
    <w:p w:rsidR="00936D0E" w:rsidRDefault="00936D0E" w:rsidP="00936D0E"/>
    <w:p w:rsidR="00936D0E" w:rsidRDefault="00936D0E" w:rsidP="00936D0E">
      <w:pPr>
        <w:pStyle w:val="2"/>
        <w:numPr>
          <w:ilvl w:val="1"/>
          <w:numId w:val="1"/>
        </w:numPr>
      </w:pPr>
      <w:r>
        <w:rPr>
          <w:rFonts w:hint="eastAsia"/>
        </w:rPr>
        <w:t xml:space="preserve">  </w:t>
      </w:r>
      <w:bookmarkStart w:id="7" w:name="_Toc40969371"/>
      <w:r>
        <w:t>总投资及来源</w:t>
      </w:r>
      <w:bookmarkEnd w:id="7"/>
    </w:p>
    <w:p w:rsidR="00936D0E" w:rsidRDefault="00936D0E" w:rsidP="00936D0E">
      <w:pPr>
        <w:spacing w:line="400" w:lineRule="exact"/>
        <w:ind w:firstLine="482"/>
      </w:pPr>
      <w:r>
        <w:t>项目总投资</w:t>
      </w:r>
      <w:r>
        <w:rPr>
          <w:rFonts w:hint="eastAsia"/>
          <w:b/>
        </w:rPr>
        <w:t>XXX</w:t>
      </w:r>
      <w:r>
        <w:rPr>
          <w:b/>
        </w:rPr>
        <w:t>万元</w:t>
      </w:r>
      <w:r>
        <w:t>，</w:t>
      </w:r>
      <w:r>
        <w:rPr>
          <w:rFonts w:hint="eastAsia"/>
        </w:rPr>
        <w:t>所需资金来源为财政投资。</w:t>
      </w:r>
    </w:p>
    <w:p w:rsidR="009577D3" w:rsidRDefault="009577D3" w:rsidP="009577D3">
      <w:pPr>
        <w:pStyle w:val="1"/>
        <w:numPr>
          <w:ilvl w:val="0"/>
          <w:numId w:val="1"/>
        </w:numPr>
        <w:tabs>
          <w:tab w:val="left" w:pos="1134"/>
        </w:tabs>
      </w:pPr>
      <w:r>
        <w:rPr>
          <w:rFonts w:hint="eastAsia"/>
        </w:rPr>
        <w:lastRenderedPageBreak/>
        <w:t xml:space="preserve">  </w:t>
      </w:r>
      <w:bookmarkStart w:id="8" w:name="_Toc40969372"/>
      <w:r>
        <w:rPr>
          <w:rFonts w:hint="eastAsia"/>
        </w:rPr>
        <w:t>项目</w:t>
      </w:r>
      <w:r>
        <w:t>单位概况</w:t>
      </w:r>
      <w:bookmarkEnd w:id="8"/>
    </w:p>
    <w:p w:rsidR="009577D3" w:rsidRDefault="009577D3" w:rsidP="009577D3">
      <w:pPr>
        <w:pStyle w:val="2"/>
        <w:numPr>
          <w:ilvl w:val="1"/>
          <w:numId w:val="1"/>
        </w:numPr>
      </w:pPr>
      <w:r>
        <w:rPr>
          <w:rFonts w:hint="eastAsia"/>
        </w:rPr>
        <w:t xml:space="preserve">  </w:t>
      </w:r>
      <w:bookmarkStart w:id="9" w:name="_Toc40969373"/>
      <w:r>
        <w:rPr>
          <w:rFonts w:hint="eastAsia"/>
        </w:rPr>
        <w:t>项目</w:t>
      </w:r>
      <w:r>
        <w:t>单位概况</w:t>
      </w:r>
      <w:bookmarkEnd w:id="9"/>
    </w:p>
    <w:p w:rsidR="009577D3" w:rsidRDefault="009577D3" w:rsidP="009577D3">
      <w:pPr>
        <w:pStyle w:val="31"/>
        <w:numPr>
          <w:ilvl w:val="2"/>
          <w:numId w:val="1"/>
        </w:numPr>
      </w:pPr>
      <w:bookmarkStart w:id="10" w:name="_Toc40969374"/>
      <w:r>
        <w:rPr>
          <w:rFonts w:hint="eastAsia"/>
        </w:rPr>
        <w:t>项目</w:t>
      </w:r>
      <w:r>
        <w:t>单位简介</w:t>
      </w:r>
      <w:bookmarkEnd w:id="10"/>
    </w:p>
    <w:p w:rsidR="009577D3" w:rsidRDefault="009577D3" w:rsidP="009577D3"/>
    <w:p w:rsidR="009577D3" w:rsidRDefault="009577D3" w:rsidP="009577D3"/>
    <w:p w:rsidR="009577D3" w:rsidRDefault="009577D3" w:rsidP="009577D3">
      <w:pPr>
        <w:pStyle w:val="31"/>
        <w:numPr>
          <w:ilvl w:val="2"/>
          <w:numId w:val="1"/>
        </w:numPr>
      </w:pPr>
      <w:bookmarkStart w:id="11" w:name="_Toc40969375"/>
      <w:r>
        <w:rPr>
          <w:rFonts w:hint="eastAsia"/>
        </w:rPr>
        <w:t>组织</w:t>
      </w:r>
      <w:r>
        <w:t>机构</w:t>
      </w:r>
      <w:bookmarkEnd w:id="11"/>
    </w:p>
    <w:p w:rsidR="009577D3" w:rsidRDefault="009577D3" w:rsidP="009577D3">
      <w:pPr>
        <w:spacing w:line="400" w:lineRule="exact"/>
        <w:ind w:firstLine="482"/>
      </w:pPr>
      <w:r>
        <w:rPr>
          <w:rFonts w:hint="eastAsia"/>
        </w:rPr>
        <w:t>单位性质：</w:t>
      </w:r>
      <w:r>
        <w:t xml:space="preserve"> </w:t>
      </w:r>
    </w:p>
    <w:p w:rsidR="009577D3" w:rsidRDefault="009577D3" w:rsidP="009577D3">
      <w:pPr>
        <w:spacing w:line="400" w:lineRule="exact"/>
        <w:ind w:firstLine="482"/>
      </w:pPr>
      <w:r>
        <w:rPr>
          <w:rFonts w:hint="eastAsia"/>
        </w:rPr>
        <w:t>主要负责人：</w:t>
      </w:r>
    </w:p>
    <w:p w:rsidR="009577D3" w:rsidRDefault="009577D3" w:rsidP="009577D3">
      <w:pPr>
        <w:spacing w:line="400" w:lineRule="exact"/>
        <w:ind w:firstLine="482"/>
      </w:pPr>
      <w:r>
        <w:rPr>
          <w:rFonts w:hint="eastAsia"/>
        </w:rPr>
        <w:t xml:space="preserve">组织结构： </w:t>
      </w:r>
    </w:p>
    <w:p w:rsidR="003551B9" w:rsidRPr="00936D0E" w:rsidRDefault="003551B9"/>
    <w:p w:rsidR="003551B9" w:rsidRDefault="003551B9"/>
    <w:p w:rsidR="009577D3" w:rsidRDefault="009577D3" w:rsidP="009577D3">
      <w:pPr>
        <w:pStyle w:val="2"/>
        <w:numPr>
          <w:ilvl w:val="1"/>
          <w:numId w:val="1"/>
        </w:numPr>
      </w:pPr>
      <w:r>
        <w:rPr>
          <w:rFonts w:hint="eastAsia"/>
        </w:rPr>
        <w:t xml:space="preserve">  </w:t>
      </w:r>
      <w:bookmarkStart w:id="12" w:name="_Toc40969376"/>
      <w:r>
        <w:rPr>
          <w:rFonts w:hint="eastAsia"/>
        </w:rPr>
        <w:t>本</w:t>
      </w:r>
      <w:r>
        <w:t>单位信息化现状</w:t>
      </w:r>
      <w:bookmarkEnd w:id="12"/>
    </w:p>
    <w:p w:rsidR="009577D3" w:rsidRDefault="009577D3" w:rsidP="009577D3">
      <w:pPr>
        <w:pStyle w:val="31"/>
        <w:numPr>
          <w:ilvl w:val="2"/>
          <w:numId w:val="1"/>
        </w:numPr>
      </w:pPr>
      <w:r>
        <w:rPr>
          <w:rFonts w:hint="eastAsia"/>
        </w:rPr>
        <w:t xml:space="preserve">  </w:t>
      </w:r>
      <w:bookmarkStart w:id="13" w:name="_Toc40969377"/>
      <w:r>
        <w:rPr>
          <w:rFonts w:hint="eastAsia"/>
        </w:rPr>
        <w:t>本单位职能业务</w:t>
      </w:r>
      <w:bookmarkEnd w:id="13"/>
    </w:p>
    <w:p w:rsidR="009577D3" w:rsidRDefault="009577D3" w:rsidP="009577D3">
      <w:pPr>
        <w:spacing w:line="400" w:lineRule="exact"/>
        <w:ind w:firstLineChars="200" w:firstLine="420"/>
      </w:pPr>
      <w:r>
        <w:rPr>
          <w:rFonts w:hint="eastAsia"/>
        </w:rPr>
        <w:t>项目建设对应的主要职能及其相关业务主线，提供职能、业务主线及对应已有信息系统的详细列表，具体如下表：</w:t>
      </w:r>
    </w:p>
    <w:p w:rsidR="00C11DB3" w:rsidRDefault="00C11DB3" w:rsidP="00C11DB3">
      <w:pPr>
        <w:pStyle w:val="1"/>
        <w:numPr>
          <w:ilvl w:val="0"/>
          <w:numId w:val="1"/>
        </w:numPr>
        <w:tabs>
          <w:tab w:val="left" w:pos="1134"/>
        </w:tabs>
      </w:pPr>
      <w:r>
        <w:rPr>
          <w:rFonts w:hint="eastAsia"/>
        </w:rPr>
        <w:lastRenderedPageBreak/>
        <w:t xml:space="preserve"> </w:t>
      </w:r>
      <w:r>
        <w:t xml:space="preserve"> </w:t>
      </w:r>
      <w:bookmarkStart w:id="14" w:name="_Toc40969399"/>
      <w:r>
        <w:rPr>
          <w:rFonts w:hint="eastAsia"/>
        </w:rPr>
        <w:t>项目方案</w:t>
      </w:r>
      <w:bookmarkEnd w:id="14"/>
      <w:r w:rsidR="00CB6355">
        <w:rPr>
          <w:rFonts w:hint="eastAsia"/>
        </w:rPr>
        <w:t>1.0</w:t>
      </w:r>
    </w:p>
    <w:p w:rsidR="00C11DB3" w:rsidRDefault="00C11DB3" w:rsidP="00C11DB3">
      <w:pPr>
        <w:pStyle w:val="2"/>
        <w:numPr>
          <w:ilvl w:val="1"/>
          <w:numId w:val="1"/>
        </w:numPr>
        <w:jc w:val="left"/>
      </w:pPr>
      <w:r>
        <w:rPr>
          <w:rFonts w:hint="eastAsia"/>
        </w:rPr>
        <w:t xml:space="preserve"> </w:t>
      </w:r>
      <w:r>
        <w:t xml:space="preserve"> </w:t>
      </w:r>
      <w:bookmarkStart w:id="15" w:name="_Toc40969400"/>
      <w:r>
        <w:rPr>
          <w:rFonts w:hint="eastAsia"/>
        </w:rPr>
        <w:t>技术架构</w:t>
      </w:r>
      <w:bookmarkEnd w:id="15"/>
    </w:p>
    <w:p w:rsidR="00894193" w:rsidRDefault="00462454" w:rsidP="00894193">
      <w:pPr>
        <w:pStyle w:val="3"/>
        <w:numPr>
          <w:ilvl w:val="2"/>
          <w:numId w:val="1"/>
        </w:numPr>
      </w:pPr>
      <w:bookmarkStart w:id="16" w:name="_Toc40969401"/>
      <w:r>
        <w:rPr>
          <w:rFonts w:hint="eastAsia"/>
        </w:rPr>
        <w:t xml:space="preserve"> </w:t>
      </w:r>
      <w:r w:rsidR="00C11DB3">
        <w:rPr>
          <w:rFonts w:hint="eastAsia"/>
        </w:rPr>
        <w:t>功能架构</w:t>
      </w:r>
      <w:bookmarkEnd w:id="16"/>
    </w:p>
    <w:p w:rsidR="009C1AFA" w:rsidRPr="00462454" w:rsidRDefault="009C1AFA" w:rsidP="009C1AFA">
      <w:pPr>
        <w:rPr>
          <w:rFonts w:ascii="黑体" w:eastAsia="黑体" w:hAnsi="黑体"/>
        </w:rPr>
      </w:pPr>
      <w:r w:rsidRPr="00462454">
        <w:rPr>
          <w:rFonts w:ascii="黑体" w:eastAsia="黑体" w:hAnsi="黑体"/>
        </w:rPr>
        <w:t>redis：文章</w:t>
      </w:r>
      <w:r w:rsidRPr="00462454">
        <w:rPr>
          <w:rFonts w:ascii="黑体" w:eastAsia="黑体" w:hAnsi="黑体" w:hint="eastAsia"/>
        </w:rPr>
        <w:t>及其</w:t>
      </w:r>
      <w:r w:rsidRPr="00462454">
        <w:rPr>
          <w:rFonts w:ascii="黑体" w:eastAsia="黑体" w:hAnsi="黑体"/>
        </w:rPr>
        <w:t xml:space="preserve">排名、token、session </w:t>
      </w:r>
    </w:p>
    <w:p w:rsidR="009C1AFA" w:rsidRDefault="009C1AFA" w:rsidP="009C1AFA">
      <w:pPr>
        <w:rPr>
          <w:rFonts w:ascii="黑体" w:eastAsia="黑体" w:hAnsi="黑体"/>
        </w:rPr>
      </w:pPr>
      <w:r w:rsidRPr="00462454">
        <w:rPr>
          <w:rFonts w:ascii="黑体" w:eastAsia="黑体" w:hAnsi="黑体" w:hint="eastAsia"/>
        </w:rPr>
        <w:t>守护线程：</w:t>
      </w:r>
      <w:r w:rsidRPr="00462454">
        <w:rPr>
          <w:rFonts w:ascii="黑体" w:eastAsia="黑体" w:hAnsi="黑体"/>
        </w:rPr>
        <w:t>token</w:t>
      </w:r>
      <w:r w:rsidRPr="00462454">
        <w:rPr>
          <w:rFonts w:ascii="黑体" w:eastAsia="黑体" w:hAnsi="黑体" w:hint="eastAsia"/>
        </w:rPr>
        <w:t>定期</w:t>
      </w:r>
      <w:r w:rsidRPr="00462454">
        <w:rPr>
          <w:rFonts w:ascii="黑体" w:eastAsia="黑体" w:hAnsi="黑体"/>
        </w:rPr>
        <w:t>移除、定时更新</w:t>
      </w:r>
      <w:r w:rsidR="00462454">
        <w:rPr>
          <w:rFonts w:ascii="黑体" w:eastAsia="黑体" w:hAnsi="黑体" w:hint="eastAsia"/>
        </w:rPr>
        <w:t>缓存至</w:t>
      </w:r>
      <w:r w:rsidRPr="00462454">
        <w:rPr>
          <w:rFonts w:ascii="黑体" w:eastAsia="黑体" w:hAnsi="黑体"/>
        </w:rPr>
        <w:t>关系数据库表</w:t>
      </w:r>
    </w:p>
    <w:p w:rsidR="00E3681D" w:rsidRPr="00E3681D" w:rsidRDefault="00E3681D" w:rsidP="009C1AFA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留言</w:t>
      </w:r>
      <w:bookmarkStart w:id="17" w:name="_GoBack"/>
      <w:bookmarkEnd w:id="17"/>
    </w:p>
    <w:p w:rsidR="00C11DB3" w:rsidRDefault="00C11DB3" w:rsidP="00C11DB3">
      <w:pPr>
        <w:pStyle w:val="3"/>
        <w:numPr>
          <w:ilvl w:val="2"/>
          <w:numId w:val="1"/>
        </w:numPr>
      </w:pPr>
      <w:r>
        <w:rPr>
          <w:rFonts w:hint="eastAsia"/>
        </w:rPr>
        <w:t xml:space="preserve"> </w:t>
      </w:r>
      <w:r>
        <w:t xml:space="preserve"> </w:t>
      </w:r>
      <w:bookmarkStart w:id="18" w:name="_Toc40969402"/>
      <w:r>
        <w:rPr>
          <w:rFonts w:hint="eastAsia"/>
        </w:rPr>
        <w:t>技术架构</w:t>
      </w:r>
      <w:bookmarkEnd w:id="18"/>
    </w:p>
    <w:p w:rsidR="00891A0B" w:rsidRPr="00891A0B" w:rsidRDefault="00A9538A" w:rsidP="00891A0B">
      <w:r>
        <w:t>SpringBoot+V</w:t>
      </w:r>
      <w:r w:rsidR="00891A0B">
        <w:t>ue</w:t>
      </w:r>
      <w:r>
        <w:rPr>
          <w:rFonts w:hint="eastAsia"/>
        </w:rPr>
        <w:t>+</w:t>
      </w:r>
      <w:r>
        <w:t>PostgreSQL</w:t>
      </w:r>
    </w:p>
    <w:p w:rsidR="00C11DB3" w:rsidRDefault="00C11DB3" w:rsidP="00C11DB3">
      <w:pPr>
        <w:pStyle w:val="3"/>
        <w:numPr>
          <w:ilvl w:val="2"/>
          <w:numId w:val="1"/>
        </w:numPr>
      </w:pPr>
      <w:r>
        <w:rPr>
          <w:rFonts w:hint="eastAsia"/>
        </w:rPr>
        <w:t xml:space="preserve"> </w:t>
      </w:r>
      <w:r>
        <w:t xml:space="preserve"> </w:t>
      </w:r>
      <w:bookmarkStart w:id="19" w:name="_Toc40969403"/>
      <w:r>
        <w:rPr>
          <w:rFonts w:hint="eastAsia"/>
        </w:rPr>
        <w:t>数据架构</w:t>
      </w:r>
      <w:bookmarkEnd w:id="19"/>
    </w:p>
    <w:p w:rsidR="00C11DB3" w:rsidRDefault="00C11DB3" w:rsidP="00C11DB3">
      <w:pPr>
        <w:pStyle w:val="3"/>
        <w:numPr>
          <w:ilvl w:val="2"/>
          <w:numId w:val="1"/>
        </w:numPr>
      </w:pPr>
      <w:r>
        <w:rPr>
          <w:rFonts w:hint="eastAsia"/>
        </w:rPr>
        <w:t xml:space="preserve">  </w:t>
      </w:r>
      <w:bookmarkStart w:id="20" w:name="_Toc40969404"/>
      <w:r>
        <w:rPr>
          <w:rFonts w:hint="eastAsia"/>
        </w:rPr>
        <w:t>部署架构</w:t>
      </w:r>
      <w:bookmarkEnd w:id="20"/>
    </w:p>
    <w:p w:rsidR="00BB6A53" w:rsidRDefault="00BB6A53" w:rsidP="00C11DB3">
      <w:r>
        <w:rPr>
          <w:rFonts w:hint="eastAsia"/>
        </w:rPr>
        <w:t>服务器：</w:t>
      </w:r>
      <w:r w:rsidR="00A9538A">
        <w:rPr>
          <w:rFonts w:hint="eastAsia"/>
        </w:rPr>
        <w:t>2</w:t>
      </w:r>
      <w:r>
        <w:rPr>
          <w:rFonts w:hint="eastAsia"/>
        </w:rPr>
        <w:t>台</w:t>
      </w:r>
      <w:r w:rsidR="00A9538A">
        <w:rPr>
          <w:rFonts w:hint="eastAsia"/>
        </w:rPr>
        <w:t xml:space="preserve"> </w:t>
      </w:r>
    </w:p>
    <w:p w:rsidR="00C11DB3" w:rsidRDefault="00894193" w:rsidP="00C11DB3">
      <w:r w:rsidRPr="00894193">
        <w:t>Eureka</w:t>
      </w:r>
      <w:r w:rsidR="00891A0B">
        <w:rPr>
          <w:rFonts w:hint="eastAsia"/>
        </w:rPr>
        <w:t>*2</w:t>
      </w:r>
    </w:p>
    <w:p w:rsidR="00891A0B" w:rsidRDefault="00891A0B" w:rsidP="00C11DB3">
      <w:r>
        <w:t>R</w:t>
      </w:r>
      <w:r>
        <w:rPr>
          <w:rFonts w:hint="eastAsia"/>
        </w:rPr>
        <w:t>e</w:t>
      </w:r>
      <w:r>
        <w:t>dis*2</w:t>
      </w:r>
    </w:p>
    <w:p w:rsidR="00891A0B" w:rsidRDefault="00A9538A" w:rsidP="00C11DB3">
      <w:r>
        <w:t>Pgsql*1</w:t>
      </w:r>
    </w:p>
    <w:p w:rsidR="00C11DB3" w:rsidRPr="00C11DB3" w:rsidRDefault="00C11DB3" w:rsidP="00C11DB3"/>
    <w:p w:rsidR="00C11DB3" w:rsidRDefault="00C11DB3" w:rsidP="00C11DB3">
      <w:pPr>
        <w:pStyle w:val="2"/>
        <w:widowControl w:val="0"/>
        <w:numPr>
          <w:ilvl w:val="1"/>
          <w:numId w:val="1"/>
        </w:numPr>
        <w:tabs>
          <w:tab w:val="left" w:pos="851"/>
          <w:tab w:val="left" w:pos="1680"/>
        </w:tabs>
        <w:spacing w:before="280"/>
        <w:ind w:left="578" w:hanging="578"/>
        <w:jc w:val="left"/>
      </w:pPr>
      <w:bookmarkStart w:id="21" w:name="_Toc40969410"/>
      <w:r>
        <w:rPr>
          <w:rFonts w:hint="eastAsia"/>
        </w:rPr>
        <w:lastRenderedPageBreak/>
        <w:t>业务层</w:t>
      </w:r>
      <w:bookmarkEnd w:id="21"/>
    </w:p>
    <w:p w:rsidR="00C11DB3" w:rsidRDefault="00BB6A53" w:rsidP="00C11DB3">
      <w:pPr>
        <w:pStyle w:val="3"/>
        <w:numPr>
          <w:ilvl w:val="2"/>
          <w:numId w:val="1"/>
        </w:numPr>
      </w:pPr>
      <w:r>
        <w:rPr>
          <w:rFonts w:hint="eastAsia"/>
        </w:rPr>
        <w:t>首页</w:t>
      </w:r>
    </w:p>
    <w:p w:rsidR="00BB6A53" w:rsidRPr="00BB6A53" w:rsidRDefault="00BB6A53" w:rsidP="00BB6A53">
      <w:r>
        <w:rPr>
          <w:noProof/>
        </w:rPr>
        <w:drawing>
          <wp:inline distT="0" distB="0" distL="0" distR="0" wp14:anchorId="3CFA4FAD" wp14:editId="582B7EB8">
            <wp:extent cx="4152900" cy="756285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C23" w:rsidRDefault="00F96C23" w:rsidP="00F96C23">
      <w:pPr>
        <w:pStyle w:val="1"/>
        <w:numPr>
          <w:ilvl w:val="0"/>
          <w:numId w:val="1"/>
        </w:numPr>
        <w:tabs>
          <w:tab w:val="left" w:pos="1134"/>
        </w:tabs>
      </w:pPr>
      <w:bookmarkStart w:id="22" w:name="_Toc40969463"/>
      <w:r>
        <w:rPr>
          <w:rFonts w:hint="eastAsia"/>
        </w:rPr>
        <w:lastRenderedPageBreak/>
        <w:t>项目</w:t>
      </w:r>
      <w:r>
        <w:t>本期的安全设计</w:t>
      </w:r>
      <w:r w:rsidR="00894193">
        <w:rPr>
          <w:rFonts w:hint="eastAsia"/>
        </w:rPr>
        <w:t>（</w:t>
      </w:r>
      <w:r>
        <w:rPr>
          <w:rFonts w:hint="eastAsia"/>
        </w:rPr>
        <w:t>）</w:t>
      </w:r>
      <w:bookmarkEnd w:id="22"/>
    </w:p>
    <w:p w:rsidR="00F96C23" w:rsidRDefault="00F96C23" w:rsidP="00F96C23">
      <w:pPr>
        <w:pStyle w:val="2"/>
        <w:numPr>
          <w:ilvl w:val="1"/>
          <w:numId w:val="1"/>
        </w:numPr>
        <w:ind w:left="0" w:firstLine="0"/>
        <w:jc w:val="left"/>
      </w:pPr>
      <w:r>
        <w:rPr>
          <w:rFonts w:hint="eastAsia"/>
        </w:rPr>
        <w:t xml:space="preserve"> </w:t>
      </w:r>
      <w:r>
        <w:t xml:space="preserve"> </w:t>
      </w:r>
      <w:bookmarkStart w:id="23" w:name="_Toc40969464"/>
      <w:r>
        <w:rPr>
          <w:rFonts w:hint="eastAsia"/>
        </w:rPr>
        <w:t>信息</w:t>
      </w:r>
      <w:r>
        <w:t>系统安全等级</w:t>
      </w:r>
      <w:r>
        <w:rPr>
          <w:rFonts w:hint="eastAsia"/>
        </w:rPr>
        <w:t>定</w:t>
      </w:r>
      <w:r>
        <w:t>级</w:t>
      </w:r>
      <w:bookmarkEnd w:id="23"/>
    </w:p>
    <w:p w:rsidR="00F96C23" w:rsidRDefault="00F96C23" w:rsidP="00F96C23"/>
    <w:p w:rsidR="00F96C23" w:rsidRDefault="00F96C23" w:rsidP="00F96C23"/>
    <w:p w:rsidR="00F96C23" w:rsidRDefault="00F96C23" w:rsidP="00F96C23">
      <w:pPr>
        <w:pStyle w:val="2"/>
        <w:numPr>
          <w:ilvl w:val="1"/>
          <w:numId w:val="1"/>
        </w:numPr>
        <w:ind w:left="0" w:firstLine="0"/>
        <w:jc w:val="left"/>
      </w:pPr>
      <w:r>
        <w:rPr>
          <w:rFonts w:hint="eastAsia"/>
        </w:rPr>
        <w:t xml:space="preserve"> </w:t>
      </w:r>
      <w:r>
        <w:t xml:space="preserve"> </w:t>
      </w:r>
      <w:bookmarkStart w:id="24" w:name="_Toc40969465"/>
      <w:r>
        <w:rPr>
          <w:rFonts w:hint="eastAsia"/>
        </w:rPr>
        <w:t>信息</w:t>
      </w:r>
      <w:r>
        <w:t>系统安全技术方案</w:t>
      </w:r>
      <w:bookmarkEnd w:id="24"/>
    </w:p>
    <w:p w:rsidR="00F96C23" w:rsidRDefault="00F96C23" w:rsidP="00F96C23"/>
    <w:p w:rsidR="00F96C23" w:rsidRDefault="00F96C23" w:rsidP="00F96C23"/>
    <w:p w:rsidR="00F96C23" w:rsidRDefault="00F96C23" w:rsidP="00F96C23">
      <w:pPr>
        <w:pStyle w:val="2"/>
        <w:numPr>
          <w:ilvl w:val="1"/>
          <w:numId w:val="1"/>
        </w:numPr>
        <w:ind w:left="0" w:firstLine="0"/>
        <w:jc w:val="left"/>
      </w:pPr>
      <w:r>
        <w:rPr>
          <w:rFonts w:hint="eastAsia"/>
        </w:rPr>
        <w:t xml:space="preserve"> </w:t>
      </w:r>
      <w:r>
        <w:t xml:space="preserve"> </w:t>
      </w:r>
      <w:bookmarkStart w:id="25" w:name="_Toc40969466"/>
      <w:r>
        <w:rPr>
          <w:rFonts w:hint="eastAsia"/>
        </w:rPr>
        <w:t>信息</w:t>
      </w:r>
      <w:r>
        <w:t>系统安全管理方案</w:t>
      </w:r>
      <w:bookmarkEnd w:id="25"/>
    </w:p>
    <w:p w:rsidR="00F96C23" w:rsidRDefault="00F96C23" w:rsidP="00F96C23"/>
    <w:p w:rsidR="003551B9" w:rsidRPr="009577D3" w:rsidRDefault="003551B9"/>
    <w:sectPr w:rsidR="003551B9" w:rsidRPr="00957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428C2"/>
    <w:multiLevelType w:val="multilevel"/>
    <w:tmpl w:val="04A428C2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DFC74E3"/>
    <w:multiLevelType w:val="multilevel"/>
    <w:tmpl w:val="E6E0A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7353757"/>
    <w:multiLevelType w:val="multilevel"/>
    <w:tmpl w:val="FA62268C"/>
    <w:lvl w:ilvl="0">
      <w:start w:val="1"/>
      <w:numFmt w:val="chineseCountingThousand"/>
      <w:lvlText w:val="第%1章"/>
      <w:lvlJc w:val="left"/>
      <w:pPr>
        <w:tabs>
          <w:tab w:val="num" w:pos="1134"/>
        </w:tabs>
        <w:ind w:left="432" w:hanging="432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ascii="黑体" w:eastAsia="黑体" w:hAnsi="黑体"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ascii="黑体" w:eastAsia="黑体" w:hAnsi="黑体" w:hint="default"/>
        <w:b w:val="0"/>
        <w:i w:val="0"/>
        <w:lang w:val="en-US"/>
      </w:rPr>
    </w:lvl>
    <w:lvl w:ilvl="3">
      <w:start w:val="1"/>
      <w:numFmt w:val="decimal"/>
      <w:isLgl/>
      <w:lvlText w:val="%1.%2.%3.%4"/>
      <w:lvlJc w:val="left"/>
      <w:pPr>
        <w:ind w:left="1560" w:firstLine="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08" w:hanging="1008"/>
      </w:pPr>
      <w:rPr>
        <w:rFonts w:hint="eastAsia"/>
        <w:sz w:val="28"/>
        <w:szCs w:val="28"/>
        <w:lang w:val="en-US"/>
      </w:rPr>
    </w:lvl>
    <w:lvl w:ilvl="5">
      <w:start w:val="1"/>
      <w:numFmt w:val="decimal"/>
      <w:isLgl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6D9"/>
    <w:rsid w:val="003551B9"/>
    <w:rsid w:val="00462454"/>
    <w:rsid w:val="0075719C"/>
    <w:rsid w:val="00762CE1"/>
    <w:rsid w:val="008011C7"/>
    <w:rsid w:val="00891A0B"/>
    <w:rsid w:val="00894193"/>
    <w:rsid w:val="009126D9"/>
    <w:rsid w:val="00936D0E"/>
    <w:rsid w:val="009577D3"/>
    <w:rsid w:val="009C1AFA"/>
    <w:rsid w:val="00A9538A"/>
    <w:rsid w:val="00BB6A53"/>
    <w:rsid w:val="00C11DB3"/>
    <w:rsid w:val="00C36E70"/>
    <w:rsid w:val="00CB6355"/>
    <w:rsid w:val="00E3681D"/>
    <w:rsid w:val="00F9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62357"/>
  <w15:chartTrackingRefBased/>
  <w15:docId w15:val="{EB163111-09AD-4538-A7F0-463A65E4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936D0E"/>
    <w:pPr>
      <w:keepNext/>
      <w:keepLines/>
      <w:pageBreakBefore/>
      <w:widowControl/>
      <w:tabs>
        <w:tab w:val="left" w:pos="1134"/>
      </w:tabs>
      <w:spacing w:before="480" w:after="360"/>
      <w:jc w:val="center"/>
      <w:outlineLvl w:val="0"/>
    </w:pPr>
    <w:rPr>
      <w:rFonts w:ascii="Calibri" w:eastAsia="黑体" w:hAnsi="Calibri" w:cs="宋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qFormat/>
    <w:rsid w:val="00936D0E"/>
    <w:pPr>
      <w:keepNext/>
      <w:keepLines/>
      <w:widowControl/>
      <w:numPr>
        <w:ilvl w:val="1"/>
        <w:numId w:val="3"/>
      </w:numPr>
      <w:spacing w:before="480" w:after="120"/>
      <w:jc w:val="center"/>
      <w:outlineLvl w:val="1"/>
    </w:pPr>
    <w:rPr>
      <w:rFonts w:ascii="Arial" w:eastAsia="黑体" w:hAnsi="Arial" w:cs="宋体"/>
      <w:b/>
      <w:bCs/>
      <w:kern w:val="0"/>
      <w:sz w:val="28"/>
      <w:szCs w:val="32"/>
    </w:rPr>
  </w:style>
  <w:style w:type="paragraph" w:styleId="3">
    <w:name w:val="heading 3"/>
    <w:basedOn w:val="a"/>
    <w:next w:val="a"/>
    <w:link w:val="30"/>
    <w:qFormat/>
    <w:rsid w:val="00936D0E"/>
    <w:pPr>
      <w:keepNext/>
      <w:keepLines/>
      <w:widowControl/>
      <w:numPr>
        <w:ilvl w:val="2"/>
        <w:numId w:val="4"/>
      </w:numPr>
      <w:spacing w:before="240" w:after="120"/>
      <w:jc w:val="left"/>
      <w:outlineLvl w:val="2"/>
    </w:pPr>
    <w:rPr>
      <w:rFonts w:ascii="Arial" w:eastAsia="黑体" w:hAnsi="Arial" w:cs="宋体"/>
      <w:bCs/>
      <w:kern w:val="0"/>
      <w:sz w:val="26"/>
      <w:szCs w:val="32"/>
    </w:rPr>
  </w:style>
  <w:style w:type="paragraph" w:styleId="4">
    <w:name w:val="heading 4"/>
    <w:basedOn w:val="a"/>
    <w:next w:val="a"/>
    <w:link w:val="40"/>
    <w:qFormat/>
    <w:rsid w:val="00936D0E"/>
    <w:pPr>
      <w:keepNext/>
      <w:keepLines/>
      <w:widowControl/>
      <w:numPr>
        <w:ilvl w:val="3"/>
        <w:numId w:val="4"/>
      </w:numPr>
      <w:spacing w:before="240" w:after="120"/>
      <w:jc w:val="left"/>
      <w:outlineLvl w:val="3"/>
    </w:pPr>
    <w:rPr>
      <w:rFonts w:ascii="Arial" w:eastAsia="黑体" w:hAnsi="Arial" w:cs="宋体"/>
      <w:bCs/>
      <w:kern w:val="0"/>
      <w:sz w:val="24"/>
      <w:szCs w:val="28"/>
    </w:rPr>
  </w:style>
  <w:style w:type="paragraph" w:styleId="5">
    <w:name w:val="heading 5"/>
    <w:basedOn w:val="a"/>
    <w:next w:val="a"/>
    <w:link w:val="50"/>
    <w:qFormat/>
    <w:rsid w:val="00936D0E"/>
    <w:pPr>
      <w:keepNext/>
      <w:keepLines/>
      <w:widowControl/>
      <w:numPr>
        <w:ilvl w:val="4"/>
        <w:numId w:val="4"/>
      </w:numPr>
      <w:spacing w:before="240" w:after="120"/>
      <w:jc w:val="left"/>
      <w:outlineLvl w:val="4"/>
    </w:pPr>
    <w:rPr>
      <w:rFonts w:ascii="Calibri" w:eastAsia="黑体" w:hAnsi="Calibri" w:cs="宋体"/>
      <w:bCs/>
      <w:kern w:val="0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936D0E"/>
    <w:rPr>
      <w:rFonts w:ascii="Calibri" w:eastAsia="黑体" w:hAnsi="Calibri" w:cs="宋体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rsid w:val="00936D0E"/>
    <w:rPr>
      <w:rFonts w:ascii="Arial" w:eastAsia="黑体" w:hAnsi="Arial" w:cs="宋体"/>
      <w:b/>
      <w:bCs/>
      <w:kern w:val="0"/>
      <w:sz w:val="28"/>
      <w:szCs w:val="32"/>
    </w:rPr>
  </w:style>
  <w:style w:type="character" w:customStyle="1" w:styleId="30">
    <w:name w:val="标题 3 字符"/>
    <w:basedOn w:val="a0"/>
    <w:link w:val="3"/>
    <w:rsid w:val="00936D0E"/>
    <w:rPr>
      <w:rFonts w:ascii="Arial" w:eastAsia="黑体" w:hAnsi="Arial" w:cs="宋体"/>
      <w:bCs/>
      <w:kern w:val="0"/>
      <w:sz w:val="26"/>
      <w:szCs w:val="32"/>
    </w:rPr>
  </w:style>
  <w:style w:type="character" w:customStyle="1" w:styleId="40">
    <w:name w:val="标题 4 字符"/>
    <w:basedOn w:val="a0"/>
    <w:link w:val="4"/>
    <w:rsid w:val="00936D0E"/>
    <w:rPr>
      <w:rFonts w:ascii="Arial" w:eastAsia="黑体" w:hAnsi="Arial" w:cs="宋体"/>
      <w:bCs/>
      <w:kern w:val="0"/>
      <w:sz w:val="24"/>
      <w:szCs w:val="28"/>
    </w:rPr>
  </w:style>
  <w:style w:type="character" w:customStyle="1" w:styleId="50">
    <w:name w:val="标题 5 字符"/>
    <w:basedOn w:val="a0"/>
    <w:link w:val="5"/>
    <w:rsid w:val="00936D0E"/>
    <w:rPr>
      <w:rFonts w:ascii="Calibri" w:eastAsia="黑体" w:hAnsi="Calibri" w:cs="宋体"/>
      <w:bCs/>
      <w:kern w:val="0"/>
      <w:sz w:val="24"/>
      <w:szCs w:val="28"/>
    </w:rPr>
  </w:style>
  <w:style w:type="character" w:customStyle="1" w:styleId="0Char">
    <w:name w:val="0段落文字 Char"/>
    <w:link w:val="0"/>
    <w:rsid w:val="00936D0E"/>
    <w:rPr>
      <w:rFonts w:ascii="Times New Roman" w:eastAsia="宋体" w:hAnsi="Times New Roman" w:cs="宋体"/>
      <w:sz w:val="24"/>
      <w:szCs w:val="24"/>
    </w:rPr>
  </w:style>
  <w:style w:type="paragraph" w:customStyle="1" w:styleId="0">
    <w:name w:val="0段落文字"/>
    <w:basedOn w:val="a"/>
    <w:link w:val="0Char"/>
    <w:qFormat/>
    <w:rsid w:val="00936D0E"/>
    <w:pPr>
      <w:widowControl/>
      <w:spacing w:line="400" w:lineRule="exact"/>
      <w:ind w:firstLineChars="200" w:firstLine="200"/>
      <w:jc w:val="left"/>
    </w:pPr>
    <w:rPr>
      <w:rFonts w:ascii="Times New Roman" w:eastAsia="宋体" w:hAnsi="Times New Roman" w:cs="宋体"/>
      <w:sz w:val="24"/>
      <w:szCs w:val="24"/>
    </w:rPr>
  </w:style>
  <w:style w:type="character" w:customStyle="1" w:styleId="3Char">
    <w:name w:val="标题3 Char"/>
    <w:basedOn w:val="30"/>
    <w:link w:val="31"/>
    <w:rsid w:val="009577D3"/>
    <w:rPr>
      <w:rFonts w:ascii="Arial" w:eastAsia="黑体" w:hAnsi="Arial" w:cs="宋体"/>
      <w:bCs/>
      <w:kern w:val="0"/>
      <w:sz w:val="26"/>
      <w:szCs w:val="32"/>
    </w:rPr>
  </w:style>
  <w:style w:type="paragraph" w:customStyle="1" w:styleId="31">
    <w:name w:val="标题3"/>
    <w:basedOn w:val="3"/>
    <w:next w:val="a"/>
    <w:link w:val="3Char"/>
    <w:qFormat/>
    <w:rsid w:val="009577D3"/>
    <w:pPr>
      <w:numPr>
        <w:ilvl w:val="0"/>
        <w:numId w:val="0"/>
      </w:numPr>
      <w:tabs>
        <w:tab w:val="num" w:pos="2160"/>
      </w:tabs>
      <w:ind w:left="2160" w:hanging="720"/>
    </w:pPr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78</Words>
  <Characters>451</Characters>
  <Application>Microsoft Office Word</Application>
  <DocSecurity>0</DocSecurity>
  <Lines>3</Lines>
  <Paragraphs>1</Paragraphs>
  <ScaleCrop>false</ScaleCrop>
  <Company>Microsoft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2020-06-14T13:50:00Z</dcterms:created>
  <dcterms:modified xsi:type="dcterms:W3CDTF">2020-06-14T14:36:00Z</dcterms:modified>
</cp:coreProperties>
</file>