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E297" w14:textId="77777777" w:rsidR="00B73B1F" w:rsidRDefault="00B73B1F">
      <w:pPr>
        <w:spacing w:before="100"/>
      </w:pPr>
    </w:p>
    <w:p w14:paraId="3AE5E298" w14:textId="77777777" w:rsidR="00B73B1F" w:rsidRDefault="00000000">
      <w:pPr>
        <w:spacing w:after="60"/>
        <w:jc w:val="center"/>
      </w:pPr>
      <w:r>
        <w:rPr>
          <w:b/>
          <w:bCs/>
          <w:color w:val="2B4C7E"/>
          <w:sz w:val="24"/>
          <w:szCs w:val="24"/>
        </w:rPr>
        <w:t>東洋精密工業株式会社</w:t>
      </w:r>
    </w:p>
    <w:p w14:paraId="3AE5E299" w14:textId="77777777" w:rsidR="00B73B1F" w:rsidRDefault="00000000">
      <w:pPr>
        <w:spacing w:after="200"/>
        <w:jc w:val="center"/>
      </w:pPr>
      <w:r>
        <w:rPr>
          <w:rFonts w:ascii="Arial" w:eastAsia="Arial" w:hAnsi="Arial" w:cs="Arial"/>
          <w:color w:val="666666"/>
          <w:sz w:val="18"/>
          <w:szCs w:val="18"/>
        </w:rPr>
        <w:t>TOYO SEIMITSU KOGYO CO., LTD.</w:t>
      </w:r>
    </w:p>
    <w:p w14:paraId="3AE5E29A" w14:textId="77777777" w:rsidR="00B73B1F" w:rsidRDefault="00B73B1F">
      <w:pPr>
        <w:pBdr>
          <w:bottom w:val="single" w:sz="6" w:space="1" w:color="2B4C7E"/>
        </w:pBdr>
        <w:spacing w:after="200"/>
      </w:pPr>
    </w:p>
    <w:p w14:paraId="3AE5E29B" w14:textId="77777777" w:rsidR="00B73B1F" w:rsidRDefault="00000000">
      <w:pPr>
        <w:spacing w:before="200" w:after="300"/>
        <w:jc w:val="center"/>
      </w:pPr>
      <w:r>
        <w:rPr>
          <w:b/>
          <w:bCs/>
          <w:color w:val="1A1A1A"/>
          <w:sz w:val="40"/>
          <w:szCs w:val="40"/>
        </w:rPr>
        <w:t>製品仕様書</w:t>
      </w:r>
    </w:p>
    <w:p w14:paraId="3AE5E29C" w14:textId="77777777" w:rsidR="00B73B1F" w:rsidRDefault="00000000">
      <w:pPr>
        <w:spacing w:after="300"/>
        <w:jc w:val="center"/>
      </w:pPr>
      <w:r>
        <w:rPr>
          <w:b/>
          <w:bCs/>
          <w:color w:val="2B4C7E"/>
          <w:sz w:val="32"/>
          <w:szCs w:val="32"/>
        </w:rPr>
        <w:t>ブレーキキャリパー BC-7701</w:t>
      </w:r>
    </w:p>
    <w:p w14:paraId="3AE5E29D" w14:textId="77777777" w:rsidR="00B73B1F" w:rsidRDefault="00B73B1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73B1F" w14:paraId="3AE5E2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9E" w14:textId="77777777" w:rsidR="00B73B1F" w:rsidRDefault="00000000">
            <w:r>
              <w:rPr>
                <w:b/>
                <w:bCs/>
                <w:color w:val="FFFFFF"/>
                <w:sz w:val="18"/>
                <w:szCs w:val="18"/>
              </w:rPr>
              <w:t>文書番号</w:t>
            </w:r>
          </w:p>
        </w:tc>
        <w:tc>
          <w:tcPr>
            <w:tcW w:w="696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9F" w14:textId="77777777" w:rsidR="00B73B1F" w:rsidRDefault="00000000">
            <w:r>
              <w:rPr>
                <w:sz w:val="18"/>
                <w:szCs w:val="18"/>
              </w:rPr>
              <w:t>PS-BC-7701-Rev06</w:t>
            </w:r>
          </w:p>
        </w:tc>
      </w:tr>
      <w:tr w:rsidR="00B73B1F" w14:paraId="3AE5E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1" w14:textId="77777777" w:rsidR="00B73B1F" w:rsidRDefault="00000000">
            <w:r>
              <w:rPr>
                <w:b/>
                <w:bCs/>
                <w:color w:val="FFFFFF"/>
                <w:sz w:val="18"/>
                <w:szCs w:val="18"/>
              </w:rPr>
              <w:t>版数</w:t>
            </w:r>
          </w:p>
        </w:tc>
        <w:tc>
          <w:tcPr>
            <w:tcW w:w="696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2" w14:textId="77777777" w:rsidR="00B73B1F" w:rsidRDefault="00000000">
            <w:r>
              <w:rPr>
                <w:sz w:val="18"/>
                <w:szCs w:val="18"/>
              </w:rPr>
              <w:t>第6版</w:t>
            </w:r>
          </w:p>
        </w:tc>
      </w:tr>
      <w:tr w:rsidR="00B73B1F" w14:paraId="3AE5E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4" w14:textId="77777777" w:rsidR="00B73B1F" w:rsidRDefault="00000000">
            <w:r>
              <w:rPr>
                <w:b/>
                <w:bCs/>
                <w:color w:val="FFFFFF"/>
                <w:sz w:val="18"/>
                <w:szCs w:val="18"/>
              </w:rPr>
              <w:t>作成日</w:t>
            </w:r>
          </w:p>
        </w:tc>
        <w:tc>
          <w:tcPr>
            <w:tcW w:w="696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5" w14:textId="77777777" w:rsidR="00B73B1F" w:rsidRDefault="00000000">
            <w:r>
              <w:rPr>
                <w:sz w:val="18"/>
                <w:szCs w:val="18"/>
              </w:rPr>
              <w:t>2022年1月15日</w:t>
            </w:r>
          </w:p>
        </w:tc>
      </w:tr>
      <w:tr w:rsidR="00B73B1F" w14:paraId="3AE5E2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7" w14:textId="77777777" w:rsidR="00B73B1F" w:rsidRDefault="00000000">
            <w:r>
              <w:rPr>
                <w:b/>
                <w:bCs/>
                <w:color w:val="FFFFFF"/>
                <w:sz w:val="18"/>
                <w:szCs w:val="18"/>
              </w:rPr>
              <w:t>最終改訂日</w:t>
            </w:r>
          </w:p>
        </w:tc>
        <w:tc>
          <w:tcPr>
            <w:tcW w:w="696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8" w14:textId="77777777" w:rsidR="00B73B1F" w:rsidRDefault="00000000">
            <w:r>
              <w:rPr>
                <w:sz w:val="18"/>
                <w:szCs w:val="18"/>
              </w:rPr>
              <w:t>2025年10月1日</w:t>
            </w:r>
          </w:p>
        </w:tc>
      </w:tr>
      <w:tr w:rsidR="00B73B1F" w14:paraId="3AE5E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A" w14:textId="77777777" w:rsidR="00B73B1F" w:rsidRDefault="00000000">
            <w:r>
              <w:rPr>
                <w:b/>
                <w:bCs/>
                <w:color w:val="FFFFFF"/>
                <w:sz w:val="18"/>
                <w:szCs w:val="18"/>
              </w:rPr>
              <w:t>作成部門</w:t>
            </w:r>
          </w:p>
        </w:tc>
        <w:tc>
          <w:tcPr>
            <w:tcW w:w="696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B" w14:textId="77777777" w:rsidR="00B73B1F" w:rsidRDefault="00000000">
            <w:r>
              <w:rPr>
                <w:sz w:val="18"/>
                <w:szCs w:val="18"/>
              </w:rPr>
              <w:t>設計部</w:t>
            </w:r>
          </w:p>
        </w:tc>
      </w:tr>
      <w:tr w:rsidR="00B73B1F" w14:paraId="3AE5E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D" w14:textId="77777777" w:rsidR="00B73B1F" w:rsidRDefault="00000000">
            <w:r>
              <w:rPr>
                <w:b/>
                <w:bCs/>
                <w:color w:val="FFFFFF"/>
                <w:sz w:val="18"/>
                <w:szCs w:val="18"/>
              </w:rPr>
              <w:t>承認者</w:t>
            </w:r>
          </w:p>
        </w:tc>
        <w:tc>
          <w:tcPr>
            <w:tcW w:w="6960" w:type="dxa"/>
            <w:tcBorders>
              <w:top w:val="single" w:sz="1" w:space="0" w:color="2B4C7E"/>
              <w:left w:val="single" w:sz="1" w:space="0" w:color="2B4C7E"/>
              <w:bottom w:val="single" w:sz="1" w:space="0" w:color="2B4C7E"/>
              <w:right w:val="single" w:sz="1" w:space="0" w:color="2B4C7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AE" w14:textId="77777777" w:rsidR="00B73B1F" w:rsidRDefault="00000000">
            <w:r>
              <w:rPr>
                <w:sz w:val="18"/>
                <w:szCs w:val="18"/>
              </w:rPr>
              <w:t>設計部長　伊藤 正明</w:t>
            </w:r>
          </w:p>
        </w:tc>
      </w:tr>
    </w:tbl>
    <w:p w14:paraId="3AE5E2B0" w14:textId="77777777" w:rsidR="00B73B1F" w:rsidRDefault="00B73B1F">
      <w:pPr>
        <w:spacing w:before="200"/>
      </w:pPr>
    </w:p>
    <w:p w14:paraId="3AE5E2B1" w14:textId="77777777" w:rsidR="00B73B1F" w:rsidRDefault="00B73B1F">
      <w:pPr>
        <w:pBdr>
          <w:bottom w:val="single" w:sz="6" w:space="1" w:color="2B4C7E"/>
        </w:pBdr>
        <w:spacing w:after="300"/>
      </w:pPr>
    </w:p>
    <w:p w14:paraId="3AE5E2B2" w14:textId="77777777" w:rsidR="00B73B1F" w:rsidRDefault="00000000">
      <w:pPr>
        <w:pStyle w:val="1"/>
      </w:pPr>
      <w:r>
        <w:t>1. 製品概要</w:t>
      </w:r>
    </w:p>
    <w:p w14:paraId="3AE5E2B3" w14:textId="77777777" w:rsidR="00B73B1F" w:rsidRDefault="00000000">
      <w:pPr>
        <w:pStyle w:val="a4"/>
        <w:numPr>
          <w:ilvl w:val="0"/>
          <w:numId w:val="2"/>
        </w:numPr>
        <w:spacing w:after="60"/>
      </w:pPr>
      <w:r>
        <w:t>製品名称：フロントブレーキキャリパー</w:t>
      </w:r>
    </w:p>
    <w:p w14:paraId="3AE5E2B4" w14:textId="77777777" w:rsidR="00B73B1F" w:rsidRDefault="00000000">
      <w:pPr>
        <w:pStyle w:val="a4"/>
        <w:numPr>
          <w:ilvl w:val="0"/>
          <w:numId w:val="2"/>
        </w:numPr>
        <w:spacing w:after="60"/>
      </w:pPr>
      <w:r>
        <w:t>型番：BC-7701</w:t>
      </w:r>
    </w:p>
    <w:p w14:paraId="3AE5E2B5" w14:textId="77777777" w:rsidR="00B73B1F" w:rsidRDefault="00000000">
      <w:pPr>
        <w:pStyle w:val="a4"/>
        <w:numPr>
          <w:ilvl w:val="0"/>
          <w:numId w:val="2"/>
        </w:numPr>
        <w:spacing w:after="60"/>
      </w:pPr>
      <w:r>
        <w:t>適用車種：中型セダン向け（排気量 1.8L〜2.5Lクラス）</w:t>
      </w:r>
    </w:p>
    <w:p w14:paraId="3AE5E2B6" w14:textId="77777777" w:rsidR="00B73B1F" w:rsidRDefault="00000000">
      <w:pPr>
        <w:pStyle w:val="a4"/>
        <w:numPr>
          <w:ilvl w:val="0"/>
          <w:numId w:val="2"/>
        </w:numPr>
        <w:spacing w:after="60"/>
      </w:pPr>
      <w:r>
        <w:t>主要取引先向け品番：対応OEM品番 TY-BRK-4401</w:t>
      </w:r>
    </w:p>
    <w:p w14:paraId="3AE5E2B7" w14:textId="77777777" w:rsidR="00B73B1F" w:rsidRDefault="00000000">
      <w:pPr>
        <w:pStyle w:val="a4"/>
        <w:numPr>
          <w:ilvl w:val="0"/>
          <w:numId w:val="2"/>
        </w:numPr>
        <w:spacing w:after="60"/>
      </w:pPr>
      <w:r>
        <w:t>生産拠点：本社工場（愛知県豊田市）第1製造ライン（L1）</w:t>
      </w:r>
    </w:p>
    <w:p w14:paraId="3AE5E2B8" w14:textId="77777777" w:rsidR="00B73B1F" w:rsidRDefault="00000000">
      <w:pPr>
        <w:pStyle w:val="1"/>
      </w:pPr>
      <w:r>
        <w:t>2. 材料仕様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00"/>
        <w:gridCol w:w="2360"/>
      </w:tblGrid>
      <w:tr w:rsidR="00B73B1F" w14:paraId="3AE5E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B9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部品名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BA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材質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BB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規格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BC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熱処理</w:t>
            </w:r>
          </w:p>
        </w:tc>
      </w:tr>
      <w:tr w:rsidR="00B73B1F" w14:paraId="3AE5E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BE" w14:textId="77777777" w:rsidR="00B73B1F" w:rsidRDefault="00000000">
            <w:r>
              <w:rPr>
                <w:sz w:val="18"/>
                <w:szCs w:val="18"/>
              </w:rPr>
              <w:t>キャリパーボディ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BF" w14:textId="77777777" w:rsidR="00B73B1F" w:rsidRDefault="00000000">
            <w:r>
              <w:rPr>
                <w:sz w:val="18"/>
                <w:szCs w:val="18"/>
              </w:rPr>
              <w:t>FC250（ねずみ鋳鉄）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0" w14:textId="77777777" w:rsidR="00B73B1F" w:rsidRDefault="00000000">
            <w:r>
              <w:rPr>
                <w:sz w:val="18"/>
                <w:szCs w:val="18"/>
              </w:rPr>
              <w:t>JIS G 5501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1" w14:textId="77777777" w:rsidR="00B73B1F" w:rsidRDefault="00000000">
            <w:r>
              <w:rPr>
                <w:sz w:val="18"/>
                <w:szCs w:val="18"/>
              </w:rPr>
              <w:t>なし</w:t>
            </w:r>
          </w:p>
        </w:tc>
      </w:tr>
      <w:tr w:rsidR="00B73B1F" w14:paraId="3AE5E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3" w14:textId="77777777" w:rsidR="00B73B1F" w:rsidRDefault="00000000">
            <w:r>
              <w:rPr>
                <w:sz w:val="18"/>
                <w:szCs w:val="18"/>
              </w:rPr>
              <w:t>ピストン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4" w14:textId="77777777" w:rsidR="00B73B1F" w:rsidRDefault="00000000">
            <w:r>
              <w:rPr>
                <w:sz w:val="18"/>
                <w:szCs w:val="18"/>
              </w:rPr>
              <w:t>SUS440C（ステンレス鋼）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5" w14:textId="77777777" w:rsidR="00B73B1F" w:rsidRDefault="00000000">
            <w:r>
              <w:rPr>
                <w:sz w:val="18"/>
                <w:szCs w:val="18"/>
              </w:rPr>
              <w:t>JIS G 4303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6" w14:textId="77777777" w:rsidR="00B73B1F" w:rsidRDefault="00000000">
            <w:r>
              <w:rPr>
                <w:sz w:val="18"/>
                <w:szCs w:val="18"/>
              </w:rPr>
              <w:t>焼入れ焼戻し HRC 56-60</w:t>
            </w:r>
          </w:p>
        </w:tc>
      </w:tr>
      <w:tr w:rsidR="00B73B1F" w14:paraId="3AE5E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8" w14:textId="77777777" w:rsidR="00B73B1F" w:rsidRDefault="00000000">
            <w:r>
              <w:rPr>
                <w:sz w:val="18"/>
                <w:szCs w:val="18"/>
              </w:rPr>
              <w:t>ブリーダバルブ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9" w14:textId="77777777" w:rsidR="00B73B1F" w:rsidRDefault="00000000">
            <w:r>
              <w:rPr>
                <w:sz w:val="18"/>
                <w:szCs w:val="18"/>
              </w:rPr>
              <w:t>S45C（炭素鋼）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A" w14:textId="77777777" w:rsidR="00B73B1F" w:rsidRDefault="00000000">
            <w:r>
              <w:rPr>
                <w:sz w:val="18"/>
                <w:szCs w:val="18"/>
              </w:rPr>
              <w:t>JIS G 4051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B" w14:textId="77777777" w:rsidR="00B73B1F" w:rsidRDefault="00000000">
            <w:r>
              <w:rPr>
                <w:sz w:val="18"/>
                <w:szCs w:val="18"/>
              </w:rPr>
              <w:t>表面処理：三価クロメート</w:t>
            </w:r>
          </w:p>
        </w:tc>
      </w:tr>
      <w:tr w:rsidR="00B73B1F" w14:paraId="3AE5E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D" w14:textId="77777777" w:rsidR="00B73B1F" w:rsidRDefault="00000000">
            <w:r>
              <w:rPr>
                <w:sz w:val="18"/>
                <w:szCs w:val="18"/>
              </w:rPr>
              <w:t>ダストシール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E" w14:textId="77777777" w:rsidR="00B73B1F" w:rsidRDefault="00000000">
            <w:r>
              <w:rPr>
                <w:sz w:val="18"/>
                <w:szCs w:val="18"/>
              </w:rPr>
              <w:t>NBR（ニトリルゴム）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CF" w14:textId="77777777" w:rsidR="00B73B1F" w:rsidRDefault="00000000">
            <w:r>
              <w:rPr>
                <w:sz w:val="18"/>
                <w:szCs w:val="18"/>
              </w:rPr>
              <w:t>自社規格 RM-NBR-02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D0" w14:textId="77777777" w:rsidR="00B73B1F" w:rsidRDefault="00000000">
            <w:r>
              <w:rPr>
                <w:sz w:val="18"/>
                <w:szCs w:val="18"/>
              </w:rPr>
              <w:t>耐熱温度 -40℃〜120℃</w:t>
            </w:r>
          </w:p>
        </w:tc>
      </w:tr>
      <w:tr w:rsidR="00B73B1F" w14:paraId="3AE5E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D2" w14:textId="77777777" w:rsidR="00B73B1F" w:rsidRDefault="00000000">
            <w:r>
              <w:rPr>
                <w:sz w:val="18"/>
                <w:szCs w:val="18"/>
              </w:rPr>
              <w:lastRenderedPageBreak/>
              <w:t>取付ボルト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D3" w14:textId="77777777" w:rsidR="00B73B1F" w:rsidRDefault="00000000">
            <w:r>
              <w:rPr>
                <w:sz w:val="18"/>
                <w:szCs w:val="18"/>
              </w:rPr>
              <w:t>SCM435（クロムモリブデン鋼）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D4" w14:textId="77777777" w:rsidR="00B73B1F" w:rsidRDefault="00000000">
            <w:r>
              <w:rPr>
                <w:sz w:val="18"/>
                <w:szCs w:val="18"/>
              </w:rPr>
              <w:t>JIS G 4105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D5" w14:textId="77777777" w:rsidR="00B73B1F" w:rsidRDefault="00000000">
            <w:r>
              <w:rPr>
                <w:sz w:val="18"/>
                <w:szCs w:val="18"/>
              </w:rPr>
              <w:t>浸炭焼入れ HRC 28-33</w:t>
            </w:r>
          </w:p>
        </w:tc>
      </w:tr>
    </w:tbl>
    <w:p w14:paraId="3AE5E2D7" w14:textId="77777777" w:rsidR="00B73B1F" w:rsidRDefault="00000000">
      <w:pPr>
        <w:pStyle w:val="1"/>
      </w:pPr>
      <w:r>
        <w:t>3. 寸法仕様</w:t>
      </w:r>
    </w:p>
    <w:p w14:paraId="3AE5E2D8" w14:textId="77777777" w:rsidR="00B73B1F" w:rsidRDefault="00000000">
      <w:pPr>
        <w:pStyle w:val="2"/>
      </w:pPr>
      <w:r>
        <w:t>3.1 主要寸法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360"/>
      </w:tblGrid>
      <w:tr w:rsidR="00B73B1F" w14:paraId="3AE5E2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D9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DA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基準値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DB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公差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2DC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測定方法</w:t>
            </w:r>
          </w:p>
        </w:tc>
      </w:tr>
      <w:tr w:rsidR="00B73B1F" w14:paraId="3AE5E2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DE" w14:textId="77777777" w:rsidR="00B73B1F" w:rsidRDefault="00000000">
            <w:r>
              <w:rPr>
                <w:sz w:val="18"/>
                <w:szCs w:val="18"/>
              </w:rPr>
              <w:t>キャリパー全長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DF" w14:textId="77777777" w:rsidR="00B73B1F" w:rsidRDefault="00000000">
            <w:r>
              <w:rPr>
                <w:sz w:val="18"/>
                <w:szCs w:val="18"/>
              </w:rPr>
              <w:t>185.0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0" w14:textId="77777777" w:rsidR="00B73B1F" w:rsidRDefault="00000000">
            <w:r>
              <w:rPr>
                <w:sz w:val="18"/>
                <w:szCs w:val="18"/>
              </w:rPr>
              <w:t>±0.3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1" w14:textId="77777777" w:rsidR="00B73B1F" w:rsidRDefault="00000000">
            <w:r>
              <w:rPr>
                <w:sz w:val="18"/>
                <w:szCs w:val="18"/>
              </w:rPr>
              <w:t>デジタルノギス</w:t>
            </w:r>
          </w:p>
        </w:tc>
      </w:tr>
      <w:tr w:rsidR="00B73B1F" w14:paraId="3AE5E2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3" w14:textId="77777777" w:rsidR="00B73B1F" w:rsidRDefault="00000000">
            <w:r>
              <w:rPr>
                <w:sz w:val="18"/>
                <w:szCs w:val="18"/>
              </w:rPr>
              <w:t>キャリパー全幅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4" w14:textId="77777777" w:rsidR="00B73B1F" w:rsidRDefault="00000000">
            <w:r>
              <w:rPr>
                <w:sz w:val="18"/>
                <w:szCs w:val="18"/>
              </w:rPr>
              <w:t>82.0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5" w14:textId="77777777" w:rsidR="00B73B1F" w:rsidRDefault="00000000">
            <w:r>
              <w:rPr>
                <w:sz w:val="18"/>
                <w:szCs w:val="18"/>
              </w:rPr>
              <w:t>±0.2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6" w14:textId="77777777" w:rsidR="00B73B1F" w:rsidRDefault="00000000">
            <w:r>
              <w:rPr>
                <w:sz w:val="18"/>
                <w:szCs w:val="18"/>
              </w:rPr>
              <w:t>デジタルノギス</w:t>
            </w:r>
          </w:p>
        </w:tc>
      </w:tr>
      <w:tr w:rsidR="00B73B1F" w14:paraId="3AE5E2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8" w14:textId="77777777" w:rsidR="00B73B1F" w:rsidRDefault="00000000">
            <w:r>
              <w:rPr>
                <w:sz w:val="18"/>
                <w:szCs w:val="18"/>
              </w:rPr>
              <w:t>キャリパー全高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9" w14:textId="77777777" w:rsidR="00B73B1F" w:rsidRDefault="00000000">
            <w:r>
              <w:rPr>
                <w:sz w:val="18"/>
                <w:szCs w:val="18"/>
              </w:rPr>
              <w:t>95.0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A" w14:textId="77777777" w:rsidR="00B73B1F" w:rsidRDefault="00000000">
            <w:r>
              <w:rPr>
                <w:sz w:val="18"/>
                <w:szCs w:val="18"/>
              </w:rPr>
              <w:t>±0.3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B" w14:textId="77777777" w:rsidR="00B73B1F" w:rsidRDefault="00000000">
            <w:r>
              <w:rPr>
                <w:sz w:val="18"/>
                <w:szCs w:val="18"/>
              </w:rPr>
              <w:t>デジタルノギス</w:t>
            </w:r>
          </w:p>
        </w:tc>
      </w:tr>
      <w:tr w:rsidR="00B73B1F" w14:paraId="3AE5E2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D" w14:textId="77777777" w:rsidR="00B73B1F" w:rsidRDefault="00000000">
            <w:r>
              <w:rPr>
                <w:sz w:val="18"/>
                <w:szCs w:val="18"/>
              </w:rPr>
              <w:t>ボディ内径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E" w14:textId="77777777" w:rsidR="00B73B1F" w:rsidRDefault="00000000">
            <w:r>
              <w:rPr>
                <w:sz w:val="18"/>
                <w:szCs w:val="18"/>
              </w:rPr>
              <w:t>φ57.0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EF" w14:textId="77777777" w:rsidR="00B73B1F" w:rsidRDefault="00000000">
            <w:r>
              <w:rPr>
                <w:sz w:val="18"/>
                <w:szCs w:val="18"/>
              </w:rPr>
              <w:t>±0.02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0" w14:textId="77777777" w:rsidR="00B73B1F" w:rsidRDefault="00000000">
            <w:r>
              <w:rPr>
                <w:sz w:val="18"/>
                <w:szCs w:val="18"/>
              </w:rPr>
              <w:t>内径マイクロメーター</w:t>
            </w:r>
          </w:p>
        </w:tc>
      </w:tr>
      <w:tr w:rsidR="00B73B1F" w14:paraId="3AE5E2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2" w14:textId="77777777" w:rsidR="00B73B1F" w:rsidRDefault="00000000">
            <w:r>
              <w:rPr>
                <w:sz w:val="18"/>
                <w:szCs w:val="18"/>
              </w:rPr>
              <w:t>取付穴ピッチ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3" w14:textId="77777777" w:rsidR="00B73B1F" w:rsidRDefault="00000000">
            <w:r>
              <w:rPr>
                <w:sz w:val="18"/>
                <w:szCs w:val="18"/>
              </w:rPr>
              <w:t>160.0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4" w14:textId="77777777" w:rsidR="00B73B1F" w:rsidRDefault="00000000">
            <w:r>
              <w:rPr>
                <w:sz w:val="18"/>
                <w:szCs w:val="18"/>
              </w:rPr>
              <w:t>±0.1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5" w14:textId="77777777" w:rsidR="00B73B1F" w:rsidRDefault="00000000">
            <w:r>
              <w:rPr>
                <w:sz w:val="18"/>
                <w:szCs w:val="18"/>
              </w:rPr>
              <w:t>三次元測定機</w:t>
            </w:r>
          </w:p>
        </w:tc>
      </w:tr>
      <w:tr w:rsidR="00B73B1F" w14:paraId="3AE5E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7" w14:textId="77777777" w:rsidR="00B73B1F" w:rsidRDefault="00000000">
            <w:r>
              <w:rPr>
                <w:sz w:val="18"/>
                <w:szCs w:val="18"/>
              </w:rPr>
              <w:t>取付穴径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8" w14:textId="77777777" w:rsidR="00B73B1F" w:rsidRDefault="00000000">
            <w:r>
              <w:rPr>
                <w:sz w:val="18"/>
                <w:szCs w:val="18"/>
              </w:rPr>
              <w:t>φ12.5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9" w14:textId="77777777" w:rsidR="00B73B1F" w:rsidRDefault="00000000">
            <w:r>
              <w:rPr>
                <w:sz w:val="18"/>
                <w:szCs w:val="18"/>
              </w:rPr>
              <w:t>+0.02/-0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A" w14:textId="77777777" w:rsidR="00B73B1F" w:rsidRDefault="00000000">
            <w:r>
              <w:rPr>
                <w:sz w:val="18"/>
                <w:szCs w:val="18"/>
              </w:rPr>
              <w:t>ピンゲージ</w:t>
            </w:r>
          </w:p>
        </w:tc>
      </w:tr>
      <w:tr w:rsidR="00B73B1F" w14:paraId="3AE5E3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C" w14:textId="77777777" w:rsidR="00B73B1F" w:rsidRDefault="00000000">
            <w:r>
              <w:rPr>
                <w:sz w:val="18"/>
                <w:szCs w:val="18"/>
              </w:rPr>
              <w:t>ピストン外径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D" w14:textId="77777777" w:rsidR="00B73B1F" w:rsidRDefault="00000000">
            <w:r>
              <w:rPr>
                <w:sz w:val="18"/>
                <w:szCs w:val="18"/>
              </w:rPr>
              <w:t>φ56.95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E" w14:textId="77777777" w:rsidR="00B73B1F" w:rsidRDefault="00000000">
            <w:r>
              <w:rPr>
                <w:sz w:val="18"/>
                <w:szCs w:val="18"/>
              </w:rPr>
              <w:t>±0.01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2FF" w14:textId="77777777" w:rsidR="00B73B1F" w:rsidRDefault="00000000">
            <w:r>
              <w:rPr>
                <w:sz w:val="18"/>
                <w:szCs w:val="18"/>
              </w:rPr>
              <w:t>外径マイクロメーター</w:t>
            </w:r>
          </w:p>
        </w:tc>
      </w:tr>
      <w:tr w:rsidR="00B73B1F" w14:paraId="3AE5E3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01" w14:textId="77777777" w:rsidR="00B73B1F" w:rsidRDefault="00000000">
            <w:r>
              <w:rPr>
                <w:sz w:val="18"/>
                <w:szCs w:val="18"/>
              </w:rPr>
              <w:t>ピストン突出量（初期）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02" w14:textId="77777777" w:rsidR="00B73B1F" w:rsidRDefault="00000000">
            <w:r>
              <w:rPr>
                <w:sz w:val="18"/>
                <w:szCs w:val="18"/>
              </w:rPr>
              <w:t>2.0 mm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03" w14:textId="77777777" w:rsidR="00B73B1F" w:rsidRDefault="00000000">
            <w:r>
              <w:rPr>
                <w:sz w:val="18"/>
                <w:szCs w:val="18"/>
              </w:rPr>
              <w:t>±0.5 mm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04" w14:textId="77777777" w:rsidR="00B73B1F" w:rsidRDefault="00000000">
            <w:r>
              <w:rPr>
                <w:sz w:val="18"/>
                <w:szCs w:val="18"/>
              </w:rPr>
              <w:t>デジタルノギス</w:t>
            </w:r>
          </w:p>
        </w:tc>
      </w:tr>
    </w:tbl>
    <w:p w14:paraId="3AE5E306" w14:textId="77777777" w:rsidR="00B73B1F" w:rsidRDefault="00B73B1F">
      <w:pPr>
        <w:spacing w:before="200"/>
      </w:pPr>
    </w:p>
    <w:p w14:paraId="3AE5E307" w14:textId="77777777" w:rsidR="00B73B1F" w:rsidRDefault="00000000">
      <w:pPr>
        <w:pStyle w:val="2"/>
      </w:pPr>
      <w:r>
        <w:t>3.2 表面仕様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B73B1F" w14:paraId="3AE5E3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08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部位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09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仕様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0A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基準値</w:t>
            </w:r>
          </w:p>
        </w:tc>
      </w:tr>
      <w:tr w:rsidR="00B73B1F" w14:paraId="3AE5E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0C" w14:textId="77777777" w:rsidR="00B73B1F" w:rsidRDefault="00000000">
            <w:r>
              <w:rPr>
                <w:sz w:val="18"/>
                <w:szCs w:val="18"/>
              </w:rPr>
              <w:t>ピストン摺動面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0D" w14:textId="77777777" w:rsidR="00B73B1F" w:rsidRDefault="00000000">
            <w:r>
              <w:rPr>
                <w:sz w:val="18"/>
                <w:szCs w:val="18"/>
              </w:rPr>
              <w:t>表面粗さ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0E" w14:textId="77777777" w:rsidR="00B73B1F" w:rsidRDefault="00000000">
            <w:r>
              <w:rPr>
                <w:sz w:val="18"/>
                <w:szCs w:val="18"/>
              </w:rPr>
              <w:t>Ra 0.4 μm 以下</w:t>
            </w:r>
          </w:p>
        </w:tc>
      </w:tr>
      <w:tr w:rsidR="00B73B1F" w14:paraId="3AE5E3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0" w14:textId="77777777" w:rsidR="00B73B1F" w:rsidRDefault="00000000">
            <w:r>
              <w:rPr>
                <w:sz w:val="18"/>
                <w:szCs w:val="18"/>
              </w:rPr>
              <w:t>キャリパーボディ外面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1" w14:textId="77777777" w:rsidR="00B73B1F" w:rsidRDefault="00000000">
            <w:r>
              <w:rPr>
                <w:sz w:val="18"/>
                <w:szCs w:val="18"/>
              </w:rPr>
              <w:t>塗装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2" w14:textId="77777777" w:rsidR="00B73B1F" w:rsidRDefault="00000000">
            <w:r>
              <w:rPr>
                <w:sz w:val="18"/>
                <w:szCs w:val="18"/>
              </w:rPr>
              <w:t>カチオン電着塗装 膜厚 15-25μm</w:t>
            </w:r>
          </w:p>
        </w:tc>
      </w:tr>
      <w:tr w:rsidR="00B73B1F" w14:paraId="3AE5E3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4" w14:textId="77777777" w:rsidR="00B73B1F" w:rsidRDefault="00000000">
            <w:r>
              <w:rPr>
                <w:sz w:val="18"/>
                <w:szCs w:val="18"/>
              </w:rPr>
              <w:t>ボディ内径面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5" w14:textId="77777777" w:rsidR="00B73B1F" w:rsidRDefault="00000000">
            <w:r>
              <w:rPr>
                <w:sz w:val="18"/>
                <w:szCs w:val="18"/>
              </w:rPr>
              <w:t>表面粗さ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6" w14:textId="77777777" w:rsidR="00B73B1F" w:rsidRDefault="00000000">
            <w:r>
              <w:rPr>
                <w:sz w:val="18"/>
                <w:szCs w:val="18"/>
              </w:rPr>
              <w:t>Ra 0.8 μm 以下</w:t>
            </w:r>
          </w:p>
        </w:tc>
      </w:tr>
      <w:tr w:rsidR="00B73B1F" w14:paraId="3AE5E3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8" w14:textId="77777777" w:rsidR="00B73B1F" w:rsidRDefault="00000000">
            <w:r>
              <w:rPr>
                <w:sz w:val="18"/>
                <w:szCs w:val="18"/>
              </w:rPr>
              <w:t>ブリーダバルブ座面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9" w14:textId="77777777" w:rsidR="00B73B1F" w:rsidRDefault="00000000">
            <w:r>
              <w:rPr>
                <w:sz w:val="18"/>
                <w:szCs w:val="18"/>
              </w:rPr>
              <w:t>表面粗さ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1A" w14:textId="77777777" w:rsidR="00B73B1F" w:rsidRDefault="00000000">
            <w:r>
              <w:rPr>
                <w:sz w:val="18"/>
                <w:szCs w:val="18"/>
              </w:rPr>
              <w:t>Ra 1.6 μm 以下</w:t>
            </w:r>
          </w:p>
        </w:tc>
      </w:tr>
    </w:tbl>
    <w:p w14:paraId="3AE5E31C" w14:textId="77777777" w:rsidR="00B73B1F" w:rsidRDefault="00000000">
      <w:pPr>
        <w:pStyle w:val="1"/>
      </w:pPr>
      <w:r>
        <w:t>4. 性能仕様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B73B1F" w14:paraId="3AE5E3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1D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1E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仕様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1F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試験方法</w:t>
            </w:r>
          </w:p>
        </w:tc>
      </w:tr>
      <w:tr w:rsidR="00B73B1F" w14:paraId="3AE5E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1" w14:textId="77777777" w:rsidR="00B73B1F" w:rsidRDefault="00000000">
            <w:r>
              <w:rPr>
                <w:sz w:val="18"/>
                <w:szCs w:val="18"/>
              </w:rPr>
              <w:t>最大使用圧力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2" w14:textId="77777777" w:rsidR="00B73B1F" w:rsidRDefault="00000000">
            <w:r>
              <w:rPr>
                <w:sz w:val="18"/>
                <w:szCs w:val="18"/>
              </w:rPr>
              <w:t>12 MPa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3" w14:textId="77777777" w:rsidR="00B73B1F" w:rsidRDefault="00000000">
            <w:r>
              <w:rPr>
                <w:sz w:val="18"/>
                <w:szCs w:val="18"/>
              </w:rPr>
              <w:t>油圧試験 JIS D 2131</w:t>
            </w:r>
          </w:p>
        </w:tc>
      </w:tr>
      <w:tr w:rsidR="00B73B1F" w14:paraId="3AE5E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5" w14:textId="77777777" w:rsidR="00B73B1F" w:rsidRDefault="00000000">
            <w:r>
              <w:rPr>
                <w:sz w:val="18"/>
                <w:szCs w:val="18"/>
              </w:rPr>
              <w:t>破壊圧力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6" w14:textId="77777777" w:rsidR="00B73B1F" w:rsidRDefault="00000000">
            <w:r>
              <w:rPr>
                <w:sz w:val="18"/>
                <w:szCs w:val="18"/>
              </w:rPr>
              <w:t>48 MPa 以上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7" w14:textId="77777777" w:rsidR="00B73B1F" w:rsidRDefault="00000000">
            <w:r>
              <w:rPr>
                <w:sz w:val="18"/>
                <w:szCs w:val="18"/>
              </w:rPr>
              <w:t>破壊試験</w:t>
            </w:r>
          </w:p>
        </w:tc>
      </w:tr>
      <w:tr w:rsidR="00B73B1F" w14:paraId="3AE5E3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9" w14:textId="77777777" w:rsidR="00B73B1F" w:rsidRDefault="00000000">
            <w:r>
              <w:rPr>
                <w:sz w:val="18"/>
                <w:szCs w:val="18"/>
              </w:rPr>
              <w:t>気密性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A" w14:textId="77777777" w:rsidR="00B73B1F" w:rsidRDefault="00000000">
            <w:r>
              <w:rPr>
                <w:sz w:val="18"/>
                <w:szCs w:val="18"/>
              </w:rPr>
              <w:t>3.0 MPa / 60秒 圧力降下 0 MPa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B" w14:textId="77777777" w:rsidR="00B73B1F" w:rsidRDefault="00000000">
            <w:r>
              <w:rPr>
                <w:sz w:val="18"/>
                <w:szCs w:val="18"/>
              </w:rPr>
              <w:t>エア気密試験</w:t>
            </w:r>
          </w:p>
        </w:tc>
      </w:tr>
      <w:tr w:rsidR="00B73B1F" w14:paraId="3AE5E3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D" w14:textId="77777777" w:rsidR="00B73B1F" w:rsidRDefault="00000000">
            <w:r>
              <w:rPr>
                <w:sz w:val="18"/>
                <w:szCs w:val="18"/>
              </w:rPr>
              <w:t>ピストン圧入荷重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E" w14:textId="77777777" w:rsidR="00B73B1F" w:rsidRDefault="00000000">
            <w:r>
              <w:rPr>
                <w:sz w:val="18"/>
                <w:szCs w:val="18"/>
              </w:rPr>
              <w:t>8.5 ± 1.0 kN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2F" w14:textId="77777777" w:rsidR="00B73B1F" w:rsidRDefault="00000000">
            <w:r>
              <w:rPr>
                <w:sz w:val="18"/>
                <w:szCs w:val="18"/>
              </w:rPr>
              <w:t>圧入試験</w:t>
            </w:r>
          </w:p>
        </w:tc>
      </w:tr>
      <w:tr w:rsidR="00B73B1F" w14:paraId="3AE5E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1" w14:textId="77777777" w:rsidR="00B73B1F" w:rsidRDefault="00000000">
            <w:r>
              <w:rPr>
                <w:sz w:val="18"/>
                <w:szCs w:val="18"/>
              </w:rPr>
              <w:t>ピストンストローク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2" w14:textId="77777777" w:rsidR="00B73B1F" w:rsidRDefault="00000000">
            <w:r>
              <w:rPr>
                <w:sz w:val="18"/>
                <w:szCs w:val="18"/>
              </w:rPr>
              <w:t>12.0 ± 0.5 mm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3" w14:textId="77777777" w:rsidR="00B73B1F" w:rsidRDefault="00000000">
            <w:r>
              <w:rPr>
                <w:sz w:val="18"/>
                <w:szCs w:val="18"/>
              </w:rPr>
              <w:t>ストローク測定</w:t>
            </w:r>
          </w:p>
        </w:tc>
      </w:tr>
      <w:tr w:rsidR="00B73B1F" w14:paraId="3AE5E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5" w14:textId="77777777" w:rsidR="00B73B1F" w:rsidRDefault="00000000">
            <w:r>
              <w:rPr>
                <w:sz w:val="18"/>
                <w:szCs w:val="18"/>
              </w:rPr>
              <w:t>耐久性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6" w14:textId="77777777" w:rsidR="00B73B1F" w:rsidRDefault="00000000">
            <w:r>
              <w:rPr>
                <w:sz w:val="18"/>
                <w:szCs w:val="18"/>
              </w:rPr>
              <w:t>100万回作動後、液漏れなきこと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7" w14:textId="77777777" w:rsidR="00B73B1F" w:rsidRDefault="00000000">
            <w:r>
              <w:rPr>
                <w:sz w:val="18"/>
                <w:szCs w:val="18"/>
              </w:rPr>
              <w:t>耐久試験 JIS D 2131</w:t>
            </w:r>
          </w:p>
        </w:tc>
      </w:tr>
      <w:tr w:rsidR="00B73B1F" w14:paraId="3AE5E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9" w14:textId="77777777" w:rsidR="00B73B1F" w:rsidRDefault="00000000">
            <w:r>
              <w:rPr>
                <w:sz w:val="18"/>
                <w:szCs w:val="18"/>
              </w:rPr>
              <w:lastRenderedPageBreak/>
              <w:t>耐熱性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A" w14:textId="77777777" w:rsidR="00B73B1F" w:rsidRDefault="00000000">
            <w:r>
              <w:rPr>
                <w:sz w:val="18"/>
                <w:szCs w:val="18"/>
              </w:rPr>
              <w:t>200℃×2時間後、機能異常なきこと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B" w14:textId="77777777" w:rsidR="00B73B1F" w:rsidRDefault="00000000">
            <w:r>
              <w:rPr>
                <w:sz w:val="18"/>
                <w:szCs w:val="18"/>
              </w:rPr>
              <w:t>高温放置試験</w:t>
            </w:r>
          </w:p>
        </w:tc>
      </w:tr>
      <w:tr w:rsidR="00B73B1F" w14:paraId="3AE5E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D" w14:textId="77777777" w:rsidR="00B73B1F" w:rsidRDefault="00000000">
            <w:r>
              <w:rPr>
                <w:sz w:val="18"/>
                <w:szCs w:val="18"/>
              </w:rPr>
              <w:t>耐食性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E" w14:textId="77777777" w:rsidR="00B73B1F" w:rsidRDefault="00000000">
            <w:r>
              <w:rPr>
                <w:sz w:val="18"/>
                <w:szCs w:val="18"/>
              </w:rPr>
              <w:t>塩水噴霧 480時間後、赤錆なきこと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3F" w14:textId="77777777" w:rsidR="00B73B1F" w:rsidRDefault="00000000">
            <w:r>
              <w:rPr>
                <w:sz w:val="18"/>
                <w:szCs w:val="18"/>
              </w:rPr>
              <w:t>JIS Z 2371</w:t>
            </w:r>
          </w:p>
        </w:tc>
      </w:tr>
      <w:tr w:rsidR="00B73B1F" w14:paraId="3AE5E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41" w14:textId="77777777" w:rsidR="00B73B1F" w:rsidRDefault="00000000">
            <w:r>
              <w:rPr>
                <w:sz w:val="18"/>
                <w:szCs w:val="18"/>
              </w:rPr>
              <w:t>重量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42" w14:textId="77777777" w:rsidR="00B73B1F" w:rsidRDefault="00000000">
            <w:r>
              <w:rPr>
                <w:sz w:val="18"/>
                <w:szCs w:val="18"/>
              </w:rPr>
              <w:t>2.85 ± 0.15 kg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43" w14:textId="77777777" w:rsidR="00B73B1F" w:rsidRDefault="00000000">
            <w:r>
              <w:rPr>
                <w:sz w:val="18"/>
                <w:szCs w:val="18"/>
              </w:rPr>
              <w:t>電子秤</w:t>
            </w:r>
          </w:p>
        </w:tc>
      </w:tr>
    </w:tbl>
    <w:p w14:paraId="3AE5E345" w14:textId="77777777" w:rsidR="00B73B1F" w:rsidRDefault="00000000">
      <w:pPr>
        <w:pStyle w:val="1"/>
      </w:pPr>
      <w:r>
        <w:t>5. 梱包・出荷仕様</w:t>
      </w:r>
    </w:p>
    <w:p w14:paraId="3AE5E346" w14:textId="77777777" w:rsidR="00B73B1F" w:rsidRDefault="00000000">
      <w:pPr>
        <w:pStyle w:val="a4"/>
        <w:numPr>
          <w:ilvl w:val="0"/>
          <w:numId w:val="3"/>
        </w:numPr>
        <w:spacing w:after="60"/>
      </w:pPr>
      <w:r>
        <w:t>個装：ポリ袋 + 気泡緩衝材で個包装</w:t>
      </w:r>
    </w:p>
    <w:p w14:paraId="3AE5E347" w14:textId="77777777" w:rsidR="00B73B1F" w:rsidRDefault="00000000">
      <w:pPr>
        <w:pStyle w:val="a4"/>
        <w:numPr>
          <w:ilvl w:val="0"/>
          <w:numId w:val="3"/>
        </w:numPr>
        <w:spacing w:after="60"/>
      </w:pPr>
      <w:r>
        <w:t>箱詰め：段ボール箱（20個入り）</w:t>
      </w:r>
    </w:p>
    <w:p w14:paraId="3AE5E348" w14:textId="77777777" w:rsidR="00B73B1F" w:rsidRDefault="00000000">
      <w:pPr>
        <w:pStyle w:val="a4"/>
        <w:numPr>
          <w:ilvl w:val="0"/>
          <w:numId w:val="3"/>
        </w:numPr>
        <w:spacing w:after="60"/>
      </w:pPr>
      <w:r>
        <w:t>防錆処理：防錆油（RS-400）を摺動部に塗布</w:t>
      </w:r>
    </w:p>
    <w:p w14:paraId="3AE5E349" w14:textId="77777777" w:rsidR="00B73B1F" w:rsidRDefault="00000000">
      <w:pPr>
        <w:pStyle w:val="a4"/>
        <w:numPr>
          <w:ilvl w:val="0"/>
          <w:numId w:val="3"/>
        </w:numPr>
        <w:spacing w:after="60"/>
      </w:pPr>
      <w:r>
        <w:t>ラベル：製品型番、ロット番号、製造日、検査合格印を記載</w:t>
      </w:r>
    </w:p>
    <w:p w14:paraId="3AE5E34A" w14:textId="77777777" w:rsidR="00B73B1F" w:rsidRDefault="00000000">
      <w:pPr>
        <w:pStyle w:val="a4"/>
        <w:numPr>
          <w:ilvl w:val="0"/>
          <w:numId w:val="3"/>
        </w:numPr>
        <w:spacing w:after="60"/>
      </w:pPr>
      <w:r>
        <w:t>保管条件：温度 5〜35℃、湿度 65%以下、直射日光を避ける</w:t>
      </w:r>
    </w:p>
    <w:p w14:paraId="3AE5E34B" w14:textId="77777777" w:rsidR="00B73B1F" w:rsidRDefault="00000000">
      <w:pPr>
        <w:pStyle w:val="1"/>
      </w:pPr>
      <w:r>
        <w:t>6. 特記事項</w:t>
      </w:r>
    </w:p>
    <w:p w14:paraId="3AE5E34C" w14:textId="77777777" w:rsidR="00B73B1F" w:rsidRDefault="00000000">
      <w:pPr>
        <w:pStyle w:val="a4"/>
        <w:numPr>
          <w:ilvl w:val="0"/>
          <w:numId w:val="4"/>
        </w:numPr>
        <w:spacing w:after="60"/>
      </w:pPr>
      <w:r>
        <w:t>本製品はブレーキシステムの構成部品であり、保安部品に該当する</w:t>
      </w:r>
    </w:p>
    <w:p w14:paraId="3AE5E34D" w14:textId="77777777" w:rsidR="00B73B1F" w:rsidRDefault="00000000">
      <w:pPr>
        <w:pStyle w:val="a4"/>
        <w:numPr>
          <w:ilvl w:val="0"/>
          <w:numId w:val="4"/>
        </w:numPr>
        <w:spacing w:after="60"/>
      </w:pPr>
      <w:r>
        <w:t>IATF 16949 に基づく特殊特性管理が必要（SC/CC管理）</w:t>
      </w:r>
    </w:p>
    <w:p w14:paraId="3AE5E34E" w14:textId="77777777" w:rsidR="00B73B1F" w:rsidRDefault="00000000">
      <w:pPr>
        <w:pStyle w:val="a4"/>
        <w:numPr>
          <w:ilvl w:val="0"/>
          <w:numId w:val="4"/>
        </w:numPr>
        <w:spacing w:after="60"/>
      </w:pPr>
      <w:r>
        <w:t>特殊特性：ボディ内径（CC）、気密性（SC）、ピストン圧入荷重（SC）</w:t>
      </w:r>
    </w:p>
    <w:p w14:paraId="3AE5E34F" w14:textId="77777777" w:rsidR="00B73B1F" w:rsidRDefault="00000000">
      <w:pPr>
        <w:pStyle w:val="a4"/>
        <w:numPr>
          <w:ilvl w:val="1"/>
          <w:numId w:val="4"/>
        </w:numPr>
        <w:spacing w:after="60"/>
      </w:pPr>
      <w:r>
        <w:t>CC = Critical Characteristic（重要特性）</w:t>
      </w:r>
    </w:p>
    <w:p w14:paraId="3AE5E350" w14:textId="77777777" w:rsidR="00B73B1F" w:rsidRDefault="00000000">
      <w:pPr>
        <w:pStyle w:val="a4"/>
        <w:numPr>
          <w:ilvl w:val="1"/>
          <w:numId w:val="4"/>
        </w:numPr>
        <w:spacing w:after="60"/>
      </w:pPr>
      <w:r>
        <w:t>SC = Significant Characteristic（重要管理特性）</w:t>
      </w:r>
    </w:p>
    <w:p w14:paraId="3AE5E351" w14:textId="77777777" w:rsidR="00B73B1F" w:rsidRDefault="00000000">
      <w:pPr>
        <w:pStyle w:val="a4"/>
        <w:numPr>
          <w:ilvl w:val="0"/>
          <w:numId w:val="4"/>
        </w:numPr>
        <w:spacing w:after="60"/>
      </w:pPr>
      <w:r>
        <w:t>ロットトレーサビリティの確保が必須</w:t>
      </w:r>
    </w:p>
    <w:p w14:paraId="3AE5E352" w14:textId="77777777" w:rsidR="00B73B1F" w:rsidRDefault="00000000">
      <w:pPr>
        <w:pStyle w:val="a4"/>
        <w:numPr>
          <w:ilvl w:val="0"/>
          <w:numId w:val="4"/>
        </w:numPr>
        <w:spacing w:after="60"/>
      </w:pPr>
      <w:r>
        <w:t>顧客承認なしの設計変更・工程変更は不可（PPAP再提出が必要）</w:t>
      </w:r>
    </w:p>
    <w:p w14:paraId="3AE5E353" w14:textId="77777777" w:rsidR="00B73B1F" w:rsidRDefault="00000000">
      <w:r>
        <w:br w:type="page"/>
      </w:r>
    </w:p>
    <w:p w14:paraId="3AE5E354" w14:textId="77777777" w:rsidR="00B73B1F" w:rsidRDefault="00000000">
      <w:pPr>
        <w:pStyle w:val="1"/>
      </w:pPr>
      <w:r>
        <w:lastRenderedPageBreak/>
        <w:t>7. 改訂履歴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160"/>
        <w:gridCol w:w="2000"/>
      </w:tblGrid>
      <w:tr w:rsidR="00B73B1F" w14:paraId="3AE5E3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55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版数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56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改訂日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57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改訂内容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E358" w14:textId="77777777" w:rsidR="00B73B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承認者</w:t>
            </w:r>
          </w:p>
        </w:tc>
      </w:tr>
      <w:tr w:rsidR="00B73B1F" w14:paraId="3AE5E3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5A" w14:textId="77777777" w:rsidR="00B73B1F" w:rsidRDefault="00000000">
            <w:r>
              <w:rPr>
                <w:sz w:val="18"/>
                <w:szCs w:val="18"/>
              </w:rPr>
              <w:t>第1版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5B" w14:textId="77777777" w:rsidR="00B73B1F" w:rsidRDefault="00000000">
            <w:r>
              <w:rPr>
                <w:sz w:val="18"/>
                <w:szCs w:val="18"/>
              </w:rPr>
              <w:t>2022年1月15日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5C" w14:textId="77777777" w:rsidR="00B73B1F" w:rsidRDefault="00000000">
            <w:r>
              <w:rPr>
                <w:sz w:val="18"/>
                <w:szCs w:val="18"/>
              </w:rPr>
              <w:t>初版発行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5D" w14:textId="77777777" w:rsidR="00B73B1F" w:rsidRDefault="00000000">
            <w:r>
              <w:rPr>
                <w:sz w:val="18"/>
                <w:szCs w:val="18"/>
              </w:rPr>
              <w:t>伊藤 正明</w:t>
            </w:r>
          </w:p>
        </w:tc>
      </w:tr>
      <w:tr w:rsidR="00B73B1F" w14:paraId="3AE5E3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5F" w14:textId="77777777" w:rsidR="00B73B1F" w:rsidRDefault="00000000">
            <w:r>
              <w:rPr>
                <w:sz w:val="18"/>
                <w:szCs w:val="18"/>
              </w:rPr>
              <w:t>第2版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0" w14:textId="77777777" w:rsidR="00B73B1F" w:rsidRDefault="00000000">
            <w:r>
              <w:rPr>
                <w:sz w:val="18"/>
                <w:szCs w:val="18"/>
              </w:rPr>
              <w:t>2022年7月1日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1" w14:textId="77777777" w:rsidR="00B73B1F" w:rsidRDefault="00000000">
            <w:r>
              <w:rPr>
                <w:sz w:val="18"/>
                <w:szCs w:val="18"/>
              </w:rPr>
              <w:t>材料仕様にダストシール耐熱温度を追加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2" w14:textId="77777777" w:rsidR="00B73B1F" w:rsidRDefault="00000000">
            <w:r>
              <w:rPr>
                <w:sz w:val="18"/>
                <w:szCs w:val="18"/>
              </w:rPr>
              <w:t>伊藤 正明</w:t>
            </w:r>
          </w:p>
        </w:tc>
      </w:tr>
      <w:tr w:rsidR="00B73B1F" w14:paraId="3AE5E3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4" w14:textId="77777777" w:rsidR="00B73B1F" w:rsidRDefault="00000000">
            <w:r>
              <w:rPr>
                <w:sz w:val="18"/>
                <w:szCs w:val="18"/>
              </w:rPr>
              <w:t>第3版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5" w14:textId="77777777" w:rsidR="00B73B1F" w:rsidRDefault="00000000">
            <w:r>
              <w:rPr>
                <w:sz w:val="18"/>
                <w:szCs w:val="18"/>
              </w:rPr>
              <w:t>2023年3月15日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6" w14:textId="77777777" w:rsidR="00B73B1F" w:rsidRDefault="00000000">
            <w:r>
              <w:rPr>
                <w:sz w:val="18"/>
                <w:szCs w:val="18"/>
              </w:rPr>
              <w:t>表面粗さ基準の見直し（Ra 0.8→0.4μm）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7" w14:textId="77777777" w:rsidR="00B73B1F" w:rsidRDefault="00000000">
            <w:r>
              <w:rPr>
                <w:sz w:val="18"/>
                <w:szCs w:val="18"/>
              </w:rPr>
              <w:t>伊藤 正明</w:t>
            </w:r>
          </w:p>
        </w:tc>
      </w:tr>
      <w:tr w:rsidR="00B73B1F" w14:paraId="3AE5E3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9" w14:textId="77777777" w:rsidR="00B73B1F" w:rsidRDefault="00000000">
            <w:r>
              <w:rPr>
                <w:sz w:val="18"/>
                <w:szCs w:val="18"/>
              </w:rPr>
              <w:t>第4版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A" w14:textId="77777777" w:rsidR="00B73B1F" w:rsidRDefault="00000000">
            <w:r>
              <w:rPr>
                <w:sz w:val="18"/>
                <w:szCs w:val="18"/>
              </w:rPr>
              <w:t>2023年9月1日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B" w14:textId="77777777" w:rsidR="00B73B1F" w:rsidRDefault="00000000">
            <w:r>
              <w:rPr>
                <w:sz w:val="18"/>
                <w:szCs w:val="18"/>
              </w:rPr>
              <w:t>取付穴径の公差変更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C" w14:textId="77777777" w:rsidR="00B73B1F" w:rsidRDefault="00000000">
            <w:r>
              <w:rPr>
                <w:sz w:val="18"/>
                <w:szCs w:val="18"/>
              </w:rPr>
              <w:t>伊藤 正明</w:t>
            </w:r>
          </w:p>
        </w:tc>
      </w:tr>
      <w:tr w:rsidR="00B73B1F" w14:paraId="3AE5E3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E" w14:textId="77777777" w:rsidR="00B73B1F" w:rsidRDefault="00000000">
            <w:r>
              <w:rPr>
                <w:sz w:val="18"/>
                <w:szCs w:val="18"/>
              </w:rPr>
              <w:t>第5版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6F" w14:textId="77777777" w:rsidR="00B73B1F" w:rsidRDefault="00000000">
            <w:r>
              <w:rPr>
                <w:sz w:val="18"/>
                <w:szCs w:val="18"/>
              </w:rPr>
              <w:t>2024年6月1日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70" w14:textId="77777777" w:rsidR="00B73B1F" w:rsidRDefault="00000000">
            <w:r>
              <w:rPr>
                <w:sz w:val="18"/>
                <w:szCs w:val="18"/>
              </w:rPr>
              <w:t>気密検査基準の厳格化（2.0→3.0MPa）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71" w14:textId="77777777" w:rsidR="00B73B1F" w:rsidRDefault="00000000">
            <w:r>
              <w:rPr>
                <w:sz w:val="18"/>
                <w:szCs w:val="18"/>
              </w:rPr>
              <w:t>伊藤 正明</w:t>
            </w:r>
          </w:p>
        </w:tc>
      </w:tr>
      <w:tr w:rsidR="00B73B1F" w14:paraId="3AE5E3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73" w14:textId="77777777" w:rsidR="00B73B1F" w:rsidRDefault="00000000">
            <w:r>
              <w:rPr>
                <w:sz w:val="18"/>
                <w:szCs w:val="18"/>
              </w:rPr>
              <w:t>第6版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74" w14:textId="77777777" w:rsidR="00B73B1F" w:rsidRDefault="00000000">
            <w:r>
              <w:rPr>
                <w:sz w:val="18"/>
                <w:szCs w:val="18"/>
              </w:rPr>
              <w:t>2025年10月1日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75" w14:textId="77777777" w:rsidR="00B73B1F" w:rsidRDefault="00000000">
            <w:r>
              <w:rPr>
                <w:sz w:val="18"/>
                <w:szCs w:val="18"/>
              </w:rPr>
              <w:t>耐久試験回数変更（50万→100万回）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376" w14:textId="77777777" w:rsidR="00B73B1F" w:rsidRDefault="00000000">
            <w:r>
              <w:rPr>
                <w:sz w:val="18"/>
                <w:szCs w:val="18"/>
              </w:rPr>
              <w:t>伊藤 正明</w:t>
            </w:r>
          </w:p>
        </w:tc>
      </w:tr>
    </w:tbl>
    <w:p w14:paraId="3AE5E378" w14:textId="77777777" w:rsidR="00B73B1F" w:rsidRDefault="00B73B1F">
      <w:pPr>
        <w:spacing w:before="300"/>
      </w:pPr>
    </w:p>
    <w:p w14:paraId="3AE5E379" w14:textId="77777777" w:rsidR="00B73B1F" w:rsidRDefault="00000000">
      <w:pPr>
        <w:pStyle w:val="1"/>
      </w:pPr>
      <w:r>
        <w:t>8. 関連文書</w:t>
      </w:r>
    </w:p>
    <w:p w14:paraId="3AE5E37A" w14:textId="77777777" w:rsidR="00B73B1F" w:rsidRDefault="00000000">
      <w:pPr>
        <w:pStyle w:val="a4"/>
        <w:numPr>
          <w:ilvl w:val="0"/>
          <w:numId w:val="5"/>
        </w:numPr>
        <w:spacing w:after="60"/>
      </w:pPr>
      <w:r>
        <w:t>技術マニュアル TM-BC-2024-001（ブレーキキャリパー組立工程）</w:t>
      </w:r>
    </w:p>
    <w:p w14:paraId="3AE5E37B" w14:textId="77777777" w:rsidR="00B73B1F" w:rsidRDefault="00000000">
      <w:pPr>
        <w:pStyle w:val="a4"/>
        <w:numPr>
          <w:ilvl w:val="0"/>
          <w:numId w:val="5"/>
        </w:numPr>
        <w:spacing w:after="60"/>
      </w:pPr>
      <w:r>
        <w:t>検査規格書 IS-BC-7701-Rev04</w:t>
      </w:r>
    </w:p>
    <w:p w14:paraId="3AE5E37C" w14:textId="77777777" w:rsidR="00B73B1F" w:rsidRDefault="00000000">
      <w:pPr>
        <w:pStyle w:val="a4"/>
        <w:numPr>
          <w:ilvl w:val="0"/>
          <w:numId w:val="5"/>
        </w:numPr>
        <w:spacing w:after="60"/>
      </w:pPr>
      <w:r>
        <w:t>FMEA管理表 FM-BC-7701-Rev03</w:t>
      </w:r>
    </w:p>
    <w:p w14:paraId="3AE5E37D" w14:textId="77777777" w:rsidR="00B73B1F" w:rsidRDefault="00000000">
      <w:pPr>
        <w:pStyle w:val="a4"/>
        <w:numPr>
          <w:ilvl w:val="0"/>
          <w:numId w:val="5"/>
        </w:numPr>
        <w:spacing w:after="60"/>
      </w:pPr>
      <w:r>
        <w:t>コントロールプラン CP-BC-7701-Rev05</w:t>
      </w:r>
    </w:p>
    <w:p w14:paraId="3AE5E37E" w14:textId="77777777" w:rsidR="00B73B1F" w:rsidRDefault="00B73B1F">
      <w:pPr>
        <w:spacing w:before="400"/>
      </w:pPr>
    </w:p>
    <w:p w14:paraId="3AE5E37F" w14:textId="77777777" w:rsidR="00B73B1F" w:rsidRDefault="00000000">
      <w:pPr>
        <w:pBdr>
          <w:top w:val="single" w:sz="4" w:space="8" w:color="2B4C7E"/>
        </w:pBdr>
        <w:spacing w:before="200"/>
        <w:jc w:val="center"/>
      </w:pPr>
      <w:r>
        <w:rPr>
          <w:color w:val="666666"/>
        </w:rPr>
        <w:t>— 以上 —</w:t>
      </w:r>
    </w:p>
    <w:sectPr w:rsidR="00B73B1F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41D8B" w14:textId="77777777" w:rsidR="00BC73AB" w:rsidRDefault="00BC73AB">
      <w:r>
        <w:separator/>
      </w:r>
    </w:p>
  </w:endnote>
  <w:endnote w:type="continuationSeparator" w:id="0">
    <w:p w14:paraId="35BE280B" w14:textId="77777777" w:rsidR="00BC73AB" w:rsidRDefault="00BC7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E381" w14:textId="77777777" w:rsidR="00B73B1F" w:rsidRDefault="00000000">
    <w:pPr>
      <w:jc w:val="center"/>
    </w:pPr>
    <w:r>
      <w:rPr>
        <w:b/>
        <w:bCs/>
        <w:color w:val="CC0000"/>
        <w:sz w:val="14"/>
        <w:szCs w:val="14"/>
      </w:rPr>
      <w:t>機密 – 社外秘</w:t>
    </w:r>
  </w:p>
  <w:p w14:paraId="3AE5E382" w14:textId="19BD00A8" w:rsidR="00B73B1F" w:rsidRDefault="00000000">
    <w:pPr>
      <w:spacing w:before="40"/>
      <w:jc w:val="center"/>
    </w:pPr>
    <w:r>
      <w:rPr>
        <w:color w:val="999999"/>
        <w:sz w:val="14"/>
        <w:szCs w:val="14"/>
      </w:rPr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D120FA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D120FA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D25C" w14:textId="77777777" w:rsidR="00BC73AB" w:rsidRDefault="00BC73AB">
      <w:r>
        <w:separator/>
      </w:r>
    </w:p>
  </w:footnote>
  <w:footnote w:type="continuationSeparator" w:id="0">
    <w:p w14:paraId="1F87D8F7" w14:textId="77777777" w:rsidR="00BC73AB" w:rsidRDefault="00BC7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E380" w14:textId="77777777" w:rsidR="00B73B1F" w:rsidRDefault="00000000">
    <w:pPr>
      <w:jc w:val="right"/>
    </w:pPr>
    <w:r>
      <w:rPr>
        <w:color w:val="666666"/>
        <w:sz w:val="16"/>
        <w:szCs w:val="16"/>
      </w:rPr>
      <w:t xml:space="preserve">東洋精密工業株式会社　</w:t>
    </w:r>
    <w:r>
      <w:rPr>
        <w:b/>
        <w:bCs/>
        <w:color w:val="666666"/>
        <w:sz w:val="16"/>
        <w:szCs w:val="16"/>
      </w:rPr>
      <w:t>PS-BC-7701-Rev06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4E95"/>
    <w:multiLevelType w:val="hybridMultilevel"/>
    <w:tmpl w:val="939C580A"/>
    <w:lvl w:ilvl="0" w:tplc="FD84709E">
      <w:start w:val="1"/>
      <w:numFmt w:val="bullet"/>
      <w:lvlText w:val="●"/>
      <w:lvlJc w:val="left"/>
      <w:pPr>
        <w:ind w:left="720" w:hanging="360"/>
      </w:pPr>
    </w:lvl>
    <w:lvl w:ilvl="1" w:tplc="D8DAD434">
      <w:start w:val="1"/>
      <w:numFmt w:val="bullet"/>
      <w:lvlText w:val="○"/>
      <w:lvlJc w:val="left"/>
      <w:pPr>
        <w:ind w:left="1440" w:hanging="360"/>
      </w:pPr>
    </w:lvl>
    <w:lvl w:ilvl="2" w:tplc="6018EE8A">
      <w:start w:val="1"/>
      <w:numFmt w:val="bullet"/>
      <w:lvlText w:val="■"/>
      <w:lvlJc w:val="left"/>
      <w:pPr>
        <w:ind w:left="2160" w:hanging="360"/>
      </w:pPr>
    </w:lvl>
    <w:lvl w:ilvl="3" w:tplc="E800E432">
      <w:start w:val="1"/>
      <w:numFmt w:val="bullet"/>
      <w:lvlText w:val="●"/>
      <w:lvlJc w:val="left"/>
      <w:pPr>
        <w:ind w:left="2880" w:hanging="360"/>
      </w:pPr>
    </w:lvl>
    <w:lvl w:ilvl="4" w:tplc="0744011A">
      <w:start w:val="1"/>
      <w:numFmt w:val="bullet"/>
      <w:lvlText w:val="○"/>
      <w:lvlJc w:val="left"/>
      <w:pPr>
        <w:ind w:left="3600" w:hanging="360"/>
      </w:pPr>
    </w:lvl>
    <w:lvl w:ilvl="5" w:tplc="B13E477E">
      <w:start w:val="1"/>
      <w:numFmt w:val="bullet"/>
      <w:lvlText w:val="■"/>
      <w:lvlJc w:val="left"/>
      <w:pPr>
        <w:ind w:left="4320" w:hanging="360"/>
      </w:pPr>
    </w:lvl>
    <w:lvl w:ilvl="6" w:tplc="18745BDC">
      <w:start w:val="1"/>
      <w:numFmt w:val="bullet"/>
      <w:lvlText w:val="●"/>
      <w:lvlJc w:val="left"/>
      <w:pPr>
        <w:ind w:left="5040" w:hanging="360"/>
      </w:pPr>
    </w:lvl>
    <w:lvl w:ilvl="7" w:tplc="61823076">
      <w:start w:val="1"/>
      <w:numFmt w:val="bullet"/>
      <w:lvlText w:val="●"/>
      <w:lvlJc w:val="left"/>
      <w:pPr>
        <w:ind w:left="5760" w:hanging="360"/>
      </w:pPr>
    </w:lvl>
    <w:lvl w:ilvl="8" w:tplc="7990EE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8D284D"/>
    <w:multiLevelType w:val="hybridMultilevel"/>
    <w:tmpl w:val="7D2A2BE8"/>
    <w:lvl w:ilvl="0" w:tplc="DF86A8A0">
      <w:start w:val="1"/>
      <w:numFmt w:val="bullet"/>
      <w:lvlText w:val="•"/>
      <w:lvlJc w:val="left"/>
      <w:pPr>
        <w:ind w:left="1080" w:hanging="360"/>
      </w:pPr>
    </w:lvl>
    <w:lvl w:ilvl="1" w:tplc="A81834A6">
      <w:start w:val="1"/>
      <w:numFmt w:val="bullet"/>
      <w:lvlText w:val="–"/>
      <w:lvlJc w:val="left"/>
      <w:pPr>
        <w:ind w:left="1440" w:hanging="360"/>
      </w:pPr>
    </w:lvl>
    <w:lvl w:ilvl="2" w:tplc="1EDC4ACC">
      <w:numFmt w:val="decimal"/>
      <w:lvlText w:val=""/>
      <w:lvlJc w:val="left"/>
    </w:lvl>
    <w:lvl w:ilvl="3" w:tplc="01660824">
      <w:numFmt w:val="decimal"/>
      <w:lvlText w:val=""/>
      <w:lvlJc w:val="left"/>
    </w:lvl>
    <w:lvl w:ilvl="4" w:tplc="AABC70AE">
      <w:numFmt w:val="decimal"/>
      <w:lvlText w:val=""/>
      <w:lvlJc w:val="left"/>
    </w:lvl>
    <w:lvl w:ilvl="5" w:tplc="444C8C48">
      <w:numFmt w:val="decimal"/>
      <w:lvlText w:val=""/>
      <w:lvlJc w:val="left"/>
    </w:lvl>
    <w:lvl w:ilvl="6" w:tplc="1DA25440">
      <w:numFmt w:val="decimal"/>
      <w:lvlText w:val=""/>
      <w:lvlJc w:val="left"/>
    </w:lvl>
    <w:lvl w:ilvl="7" w:tplc="AF26B0D0">
      <w:numFmt w:val="decimal"/>
      <w:lvlText w:val=""/>
      <w:lvlJc w:val="left"/>
    </w:lvl>
    <w:lvl w:ilvl="8" w:tplc="B9428BAA">
      <w:numFmt w:val="decimal"/>
      <w:lvlText w:val=""/>
      <w:lvlJc w:val="left"/>
    </w:lvl>
  </w:abstractNum>
  <w:abstractNum w:abstractNumId="2" w15:restartNumberingAfterBreak="0">
    <w:nsid w:val="41E4105A"/>
    <w:multiLevelType w:val="hybridMultilevel"/>
    <w:tmpl w:val="DE144C62"/>
    <w:lvl w:ilvl="0" w:tplc="BC2C7DC8">
      <w:start w:val="1"/>
      <w:numFmt w:val="bullet"/>
      <w:lvlText w:val="•"/>
      <w:lvlJc w:val="left"/>
      <w:pPr>
        <w:ind w:left="720" w:hanging="360"/>
      </w:pPr>
    </w:lvl>
    <w:lvl w:ilvl="1" w:tplc="D2EAEF86">
      <w:start w:val="1"/>
      <w:numFmt w:val="bullet"/>
      <w:lvlText w:val="–"/>
      <w:lvlJc w:val="left"/>
      <w:pPr>
        <w:ind w:left="1080" w:hanging="360"/>
      </w:pPr>
    </w:lvl>
    <w:lvl w:ilvl="2" w:tplc="A4363310">
      <w:numFmt w:val="decimal"/>
      <w:lvlText w:val=""/>
      <w:lvlJc w:val="left"/>
    </w:lvl>
    <w:lvl w:ilvl="3" w:tplc="62BAF1F4">
      <w:numFmt w:val="decimal"/>
      <w:lvlText w:val=""/>
      <w:lvlJc w:val="left"/>
    </w:lvl>
    <w:lvl w:ilvl="4" w:tplc="CBF4D764">
      <w:numFmt w:val="decimal"/>
      <w:lvlText w:val=""/>
      <w:lvlJc w:val="left"/>
    </w:lvl>
    <w:lvl w:ilvl="5" w:tplc="9B0A7708">
      <w:numFmt w:val="decimal"/>
      <w:lvlText w:val=""/>
      <w:lvlJc w:val="left"/>
    </w:lvl>
    <w:lvl w:ilvl="6" w:tplc="D450BAB4">
      <w:numFmt w:val="decimal"/>
      <w:lvlText w:val=""/>
      <w:lvlJc w:val="left"/>
    </w:lvl>
    <w:lvl w:ilvl="7" w:tplc="0A5A85F2">
      <w:numFmt w:val="decimal"/>
      <w:lvlText w:val=""/>
      <w:lvlJc w:val="left"/>
    </w:lvl>
    <w:lvl w:ilvl="8" w:tplc="048CAB42">
      <w:numFmt w:val="decimal"/>
      <w:lvlText w:val=""/>
      <w:lvlJc w:val="left"/>
    </w:lvl>
  </w:abstractNum>
  <w:abstractNum w:abstractNumId="3" w15:restartNumberingAfterBreak="0">
    <w:nsid w:val="43527367"/>
    <w:multiLevelType w:val="hybridMultilevel"/>
    <w:tmpl w:val="F6D6F5DC"/>
    <w:lvl w:ilvl="0" w:tplc="968AB9B8">
      <w:start w:val="1"/>
      <w:numFmt w:val="bullet"/>
      <w:lvlText w:val="•"/>
      <w:lvlJc w:val="left"/>
      <w:pPr>
        <w:ind w:left="720" w:hanging="360"/>
      </w:pPr>
    </w:lvl>
    <w:lvl w:ilvl="1" w:tplc="5A8C494E">
      <w:start w:val="1"/>
      <w:numFmt w:val="bullet"/>
      <w:lvlText w:val="–"/>
      <w:lvlJc w:val="left"/>
      <w:pPr>
        <w:ind w:left="1080" w:hanging="360"/>
      </w:pPr>
    </w:lvl>
    <w:lvl w:ilvl="2" w:tplc="C87E1E4C">
      <w:numFmt w:val="decimal"/>
      <w:lvlText w:val=""/>
      <w:lvlJc w:val="left"/>
    </w:lvl>
    <w:lvl w:ilvl="3" w:tplc="CEFE8B9A">
      <w:numFmt w:val="decimal"/>
      <w:lvlText w:val=""/>
      <w:lvlJc w:val="left"/>
    </w:lvl>
    <w:lvl w:ilvl="4" w:tplc="2F7AE2FC">
      <w:numFmt w:val="decimal"/>
      <w:lvlText w:val=""/>
      <w:lvlJc w:val="left"/>
    </w:lvl>
    <w:lvl w:ilvl="5" w:tplc="9092AD10">
      <w:numFmt w:val="decimal"/>
      <w:lvlText w:val=""/>
      <w:lvlJc w:val="left"/>
    </w:lvl>
    <w:lvl w:ilvl="6" w:tplc="E8023398">
      <w:numFmt w:val="decimal"/>
      <w:lvlText w:val=""/>
      <w:lvlJc w:val="left"/>
    </w:lvl>
    <w:lvl w:ilvl="7" w:tplc="AC105ACC">
      <w:numFmt w:val="decimal"/>
      <w:lvlText w:val=""/>
      <w:lvlJc w:val="left"/>
    </w:lvl>
    <w:lvl w:ilvl="8" w:tplc="D7CE871E">
      <w:numFmt w:val="decimal"/>
      <w:lvlText w:val=""/>
      <w:lvlJc w:val="left"/>
    </w:lvl>
  </w:abstractNum>
  <w:abstractNum w:abstractNumId="4" w15:restartNumberingAfterBreak="0">
    <w:nsid w:val="54271471"/>
    <w:multiLevelType w:val="hybridMultilevel"/>
    <w:tmpl w:val="DBCEE7E8"/>
    <w:lvl w:ilvl="0" w:tplc="6C160E90">
      <w:start w:val="1"/>
      <w:numFmt w:val="bullet"/>
      <w:lvlText w:val="•"/>
      <w:lvlJc w:val="left"/>
      <w:pPr>
        <w:ind w:left="720" w:hanging="360"/>
      </w:pPr>
    </w:lvl>
    <w:lvl w:ilvl="1" w:tplc="157A529E">
      <w:start w:val="1"/>
      <w:numFmt w:val="bullet"/>
      <w:lvlText w:val="–"/>
      <w:lvlJc w:val="left"/>
      <w:pPr>
        <w:ind w:left="1080" w:hanging="360"/>
      </w:pPr>
    </w:lvl>
    <w:lvl w:ilvl="2" w:tplc="03E02914">
      <w:numFmt w:val="decimal"/>
      <w:lvlText w:val=""/>
      <w:lvlJc w:val="left"/>
    </w:lvl>
    <w:lvl w:ilvl="3" w:tplc="507CF73C">
      <w:numFmt w:val="decimal"/>
      <w:lvlText w:val=""/>
      <w:lvlJc w:val="left"/>
    </w:lvl>
    <w:lvl w:ilvl="4" w:tplc="4CFA6904">
      <w:numFmt w:val="decimal"/>
      <w:lvlText w:val=""/>
      <w:lvlJc w:val="left"/>
    </w:lvl>
    <w:lvl w:ilvl="5" w:tplc="1780078E">
      <w:numFmt w:val="decimal"/>
      <w:lvlText w:val=""/>
      <w:lvlJc w:val="left"/>
    </w:lvl>
    <w:lvl w:ilvl="6" w:tplc="419ED9E4">
      <w:numFmt w:val="decimal"/>
      <w:lvlText w:val=""/>
      <w:lvlJc w:val="left"/>
    </w:lvl>
    <w:lvl w:ilvl="7" w:tplc="8E140816">
      <w:numFmt w:val="decimal"/>
      <w:lvlText w:val=""/>
      <w:lvlJc w:val="left"/>
    </w:lvl>
    <w:lvl w:ilvl="8" w:tplc="8DF2F5CE">
      <w:numFmt w:val="decimal"/>
      <w:lvlText w:val=""/>
      <w:lvlJc w:val="left"/>
    </w:lvl>
  </w:abstractNum>
  <w:num w:numId="1" w16cid:durableId="473791175">
    <w:abstractNumId w:val="0"/>
    <w:lvlOverride w:ilvl="0">
      <w:startOverride w:val="1"/>
    </w:lvlOverride>
  </w:num>
  <w:num w:numId="2" w16cid:durableId="1555846761">
    <w:abstractNumId w:val="2"/>
    <w:lvlOverride w:ilvl="0">
      <w:startOverride w:val="1"/>
    </w:lvlOverride>
  </w:num>
  <w:num w:numId="3" w16cid:durableId="1802992729">
    <w:abstractNumId w:val="3"/>
    <w:lvlOverride w:ilvl="0">
      <w:startOverride w:val="1"/>
    </w:lvlOverride>
  </w:num>
  <w:num w:numId="4" w16cid:durableId="2142071550">
    <w:abstractNumId w:val="4"/>
    <w:lvlOverride w:ilvl="0">
      <w:startOverride w:val="1"/>
    </w:lvlOverride>
  </w:num>
  <w:num w:numId="5" w16cid:durableId="81219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1F"/>
    <w:rsid w:val="009E7A4B"/>
    <w:rsid w:val="00B73B1F"/>
    <w:rsid w:val="00BC73AB"/>
    <w:rsid w:val="00D1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E5E297"/>
  <w15:docId w15:val="{73E5EABD-08F3-4190-BEE3-B1408BCC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B4C7E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3D609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semiHidden/>
    <w:unhideWhenUsed/>
    <w:rsid w:val="00D120F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semiHidden/>
    <w:rsid w:val="00D120FA"/>
  </w:style>
  <w:style w:type="paragraph" w:styleId="ab">
    <w:name w:val="footer"/>
    <w:basedOn w:val="a"/>
    <w:link w:val="ac"/>
    <w:uiPriority w:val="99"/>
    <w:semiHidden/>
    <w:unhideWhenUsed/>
    <w:rsid w:val="00D120F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semiHidden/>
    <w:rsid w:val="00D12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Akira Inoue</cp:lastModifiedBy>
  <cp:revision>2</cp:revision>
  <dcterms:created xsi:type="dcterms:W3CDTF">2026-04-09T08:17:00Z</dcterms:created>
  <dcterms:modified xsi:type="dcterms:W3CDTF">2026-04-15T03:38:00Z</dcterms:modified>
</cp:coreProperties>
</file>