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1F5FD" w14:textId="77777777" w:rsidR="00464F29" w:rsidRDefault="00464F29" w:rsidP="00464F29">
      <w:r w:rsidRPr="00464F29">
        <w:rPr>
          <w:b/>
          <w:bCs/>
        </w:rPr>
        <w:t>Goal</w:t>
      </w:r>
      <w:r>
        <w:t xml:space="preserve">: </w:t>
      </w:r>
    </w:p>
    <w:p w14:paraId="7466E47E" w14:textId="0AA2BD79" w:rsidR="007D31FD" w:rsidRDefault="007D31FD" w:rsidP="00464F29">
      <w:pPr>
        <w:rPr>
          <w:color w:val="0070C0"/>
        </w:rPr>
      </w:pPr>
      <w:r w:rsidRPr="007D31FD">
        <w:rPr>
          <w:color w:val="0070C0"/>
        </w:rPr>
        <w:t xml:space="preserve">Enable real-time identification and prediction of high-risk batches in manufacturing using ML-driven </w:t>
      </w:r>
      <w:r>
        <w:rPr>
          <w:color w:val="0070C0"/>
        </w:rPr>
        <w:t>analysis of related traceability</w:t>
      </w:r>
      <w:r w:rsidR="00D461B6">
        <w:rPr>
          <w:color w:val="0070C0"/>
        </w:rPr>
        <w:t xml:space="preserve"> and/or characteristics</w:t>
      </w:r>
      <w:r w:rsidR="001C10C9">
        <w:rPr>
          <w:color w:val="0070C0"/>
        </w:rPr>
        <w:t xml:space="preserve"> (machine parameters)</w:t>
      </w:r>
      <w:r w:rsidR="00D461B6">
        <w:rPr>
          <w:color w:val="0070C0"/>
        </w:rPr>
        <w:t xml:space="preserve">. </w:t>
      </w:r>
    </w:p>
    <w:p w14:paraId="1D3DA1BB" w14:textId="6B2B3A42" w:rsidR="00464F29" w:rsidRPr="00464F29" w:rsidRDefault="00464F29" w:rsidP="00464F29">
      <w:pPr>
        <w:rPr>
          <w:b/>
          <w:bCs/>
        </w:rPr>
      </w:pPr>
      <w:r w:rsidRPr="00464F29">
        <w:rPr>
          <w:b/>
          <w:bCs/>
        </w:rPr>
        <w:t>Questions that should be answered:</w:t>
      </w:r>
    </w:p>
    <w:p w14:paraId="60723DE7" w14:textId="02094C9B" w:rsidR="00464F29" w:rsidRDefault="00464F29" w:rsidP="00464F29">
      <w:pPr>
        <w:pStyle w:val="ListParagraph"/>
        <w:numPr>
          <w:ilvl w:val="0"/>
          <w:numId w:val="2"/>
        </w:numPr>
      </w:pPr>
      <w:r>
        <w:t xml:space="preserve">What value does this provide </w:t>
      </w:r>
      <w:r w:rsidR="001E65D5">
        <w:t>for</w:t>
      </w:r>
      <w:r>
        <w:t xml:space="preserve"> our </w:t>
      </w:r>
      <w:r w:rsidR="001E65D5">
        <w:t>customers</w:t>
      </w:r>
      <w:r>
        <w:t xml:space="preserve">? </w:t>
      </w:r>
    </w:p>
    <w:p w14:paraId="5D88A54E" w14:textId="2FC1897F" w:rsidR="00EA685C" w:rsidRPr="00EA685C" w:rsidRDefault="00A97CB6" w:rsidP="00EA685C">
      <w:pPr>
        <w:pStyle w:val="ListParagraph"/>
        <w:numPr>
          <w:ilvl w:val="0"/>
          <w:numId w:val="7"/>
        </w:numPr>
        <w:rPr>
          <w:color w:val="0070C0"/>
        </w:rPr>
      </w:pPr>
      <w:r>
        <w:rPr>
          <w:color w:val="0070C0"/>
        </w:rPr>
        <w:t>Better quality control</w:t>
      </w:r>
      <w:r w:rsidR="00F24528">
        <w:rPr>
          <w:color w:val="0070C0"/>
        </w:rPr>
        <w:t xml:space="preserve"> (more real time defect prediction)</w:t>
      </w:r>
    </w:p>
    <w:p w14:paraId="587F526B" w14:textId="68FF7736" w:rsidR="00F24528" w:rsidRDefault="00F24528" w:rsidP="00EA685C">
      <w:pPr>
        <w:pStyle w:val="ListParagraph"/>
        <w:numPr>
          <w:ilvl w:val="0"/>
          <w:numId w:val="7"/>
        </w:numPr>
        <w:rPr>
          <w:color w:val="0070C0"/>
        </w:rPr>
      </w:pPr>
      <w:r>
        <w:rPr>
          <w:color w:val="0070C0"/>
        </w:rPr>
        <w:t xml:space="preserve">Cost reduction due to predicting defects before </w:t>
      </w:r>
      <w:r w:rsidR="00562FDC">
        <w:rPr>
          <w:color w:val="0070C0"/>
        </w:rPr>
        <w:t>the final</w:t>
      </w:r>
      <w:r>
        <w:rPr>
          <w:color w:val="0070C0"/>
        </w:rPr>
        <w:t xml:space="preserve"> product (less scrap and rework)</w:t>
      </w:r>
    </w:p>
    <w:p w14:paraId="4CF93687" w14:textId="63F34E86" w:rsidR="00EA685C" w:rsidRDefault="00562FDC" w:rsidP="00EA685C">
      <w:pPr>
        <w:pStyle w:val="ListParagraph"/>
        <w:numPr>
          <w:ilvl w:val="0"/>
          <w:numId w:val="7"/>
        </w:numPr>
        <w:rPr>
          <w:color w:val="0070C0"/>
        </w:rPr>
      </w:pPr>
      <w:r>
        <w:rPr>
          <w:color w:val="0070C0"/>
        </w:rPr>
        <w:t>Root cause and Pattern Identification</w:t>
      </w:r>
    </w:p>
    <w:p w14:paraId="1080FB7A" w14:textId="77777777" w:rsidR="00EA685C" w:rsidRDefault="00EA685C" w:rsidP="00EA685C"/>
    <w:p w14:paraId="19BD9EE3" w14:textId="3318825A" w:rsidR="00464F29" w:rsidRDefault="00464F29" w:rsidP="00464F29">
      <w:pPr>
        <w:pStyle w:val="ListParagraph"/>
        <w:numPr>
          <w:ilvl w:val="0"/>
          <w:numId w:val="2"/>
        </w:numPr>
      </w:pPr>
      <w:r>
        <w:t>How well does this technique generalize? Is it a plug-and-play feature that will work for most / every customer, or does it require special training on their data?</w:t>
      </w:r>
    </w:p>
    <w:p w14:paraId="7C671EA8" w14:textId="0B42D0F0" w:rsidR="004D1C9E" w:rsidRDefault="00C27717" w:rsidP="004D1C9E">
      <w:pPr>
        <w:pStyle w:val="ListParagraph"/>
        <w:rPr>
          <w:color w:val="0070C0"/>
        </w:rPr>
      </w:pPr>
      <w:r>
        <w:rPr>
          <w:color w:val="0070C0"/>
        </w:rPr>
        <w:t xml:space="preserve">It should be </w:t>
      </w:r>
      <w:proofErr w:type="gramStart"/>
      <w:r>
        <w:rPr>
          <w:color w:val="0070C0"/>
        </w:rPr>
        <w:t>plug</w:t>
      </w:r>
      <w:proofErr w:type="gramEnd"/>
      <w:r>
        <w:rPr>
          <w:color w:val="0070C0"/>
        </w:rPr>
        <w:t xml:space="preserve"> and </w:t>
      </w:r>
      <w:proofErr w:type="gramStart"/>
      <w:r>
        <w:rPr>
          <w:color w:val="0070C0"/>
        </w:rPr>
        <w:t>play</w:t>
      </w:r>
      <w:proofErr w:type="gramEnd"/>
      <w:r>
        <w:rPr>
          <w:color w:val="0070C0"/>
        </w:rPr>
        <w:t xml:space="preserve">. We can test with multiple algos and auto select the best (have done before in a different feature request.  </w:t>
      </w:r>
    </w:p>
    <w:p w14:paraId="3915C37A" w14:textId="77777777" w:rsidR="00C27717" w:rsidRDefault="00C27717" w:rsidP="004D1C9E">
      <w:pPr>
        <w:pStyle w:val="ListParagraph"/>
      </w:pPr>
    </w:p>
    <w:p w14:paraId="1A852762" w14:textId="6865985E" w:rsidR="00464F29" w:rsidRDefault="00464F29" w:rsidP="00464F29">
      <w:pPr>
        <w:pStyle w:val="ListParagraph"/>
        <w:numPr>
          <w:ilvl w:val="0"/>
          <w:numId w:val="2"/>
        </w:numPr>
      </w:pPr>
      <w:r>
        <w:t>How do we determine if the technique is more effective than traditional approaches?</w:t>
      </w:r>
    </w:p>
    <w:p w14:paraId="43630F10" w14:textId="7FD9F103" w:rsidR="006934FF" w:rsidRPr="006934FF" w:rsidRDefault="006934FF" w:rsidP="006934FF">
      <w:pPr>
        <w:pStyle w:val="ListParagraph"/>
        <w:rPr>
          <w:color w:val="215E99" w:themeColor="text2" w:themeTint="BF"/>
        </w:rPr>
      </w:pPr>
      <w:r w:rsidRPr="006934FF">
        <w:rPr>
          <w:color w:val="215E99" w:themeColor="text2" w:themeTint="BF"/>
        </w:rPr>
        <w:t xml:space="preserve">It should be better than just relying on inspections. It would work in tandem with inspections for real time defect detection. With inspections we can verify if the algorithm is working fine. </w:t>
      </w:r>
    </w:p>
    <w:p w14:paraId="05FA29D0" w14:textId="77777777" w:rsidR="006934FF" w:rsidRDefault="006934FF" w:rsidP="006934FF">
      <w:pPr>
        <w:pStyle w:val="ListParagraph"/>
      </w:pPr>
    </w:p>
    <w:p w14:paraId="0144A7EF" w14:textId="4B74B9D1" w:rsidR="00464F29" w:rsidRDefault="00464F29" w:rsidP="00464F29">
      <w:pPr>
        <w:pStyle w:val="ListParagraph"/>
        <w:numPr>
          <w:ilvl w:val="0"/>
          <w:numId w:val="2"/>
        </w:numPr>
      </w:pPr>
      <w:r>
        <w:t>How will our customers interact with the technique? Does it happen automatically? What setup is required?</w:t>
      </w:r>
    </w:p>
    <w:p w14:paraId="6D0303D5" w14:textId="1B32417C" w:rsidR="00FB0F0E" w:rsidRDefault="00B06227" w:rsidP="001C10C9">
      <w:pPr>
        <w:ind w:left="720"/>
        <w:rPr>
          <w:color w:val="0070C0"/>
        </w:rPr>
      </w:pPr>
      <w:r>
        <w:rPr>
          <w:color w:val="0070C0"/>
        </w:rPr>
        <w:t>Clean and complete data is required (what GainSeeker does best!)</w:t>
      </w:r>
      <w:r w:rsidR="001C10C9">
        <w:rPr>
          <w:color w:val="0070C0"/>
        </w:rPr>
        <w:t xml:space="preserve">. Machine parameters recorded as trace with data </w:t>
      </w:r>
      <w:r w:rsidR="00377C8C">
        <w:rPr>
          <w:color w:val="0070C0"/>
        </w:rPr>
        <w:t>are</w:t>
      </w:r>
      <w:r w:rsidR="001C10C9">
        <w:rPr>
          <w:color w:val="0070C0"/>
        </w:rPr>
        <w:t xml:space="preserve"> very important (this is where the issue lies since not all customers record it).</w:t>
      </w:r>
      <w:r w:rsidR="00377C8C">
        <w:rPr>
          <w:color w:val="0070C0"/>
        </w:rPr>
        <w:t xml:space="preserve"> Usually what trace we record leads only to defect correlation and not causation. Machine parameters could have high rate/probability of causation.</w:t>
      </w:r>
    </w:p>
    <w:p w14:paraId="3F69170B" w14:textId="673605FD" w:rsidR="008C1826" w:rsidRDefault="008C1826" w:rsidP="003347D6"/>
    <w:p w14:paraId="41EB1A52" w14:textId="7976F694" w:rsidR="00464F29" w:rsidRDefault="00464F29" w:rsidP="00464F29">
      <w:pPr>
        <w:pStyle w:val="ListParagraph"/>
        <w:numPr>
          <w:ilvl w:val="0"/>
          <w:numId w:val="2"/>
        </w:numPr>
      </w:pPr>
      <w:r>
        <w:t>How much data is required for the technique to work well? Does it require "Big Data</w:t>
      </w:r>
      <w:proofErr w:type="gramStart"/>
      <w:r>
        <w:t>"</w:t>
      </w:r>
      <w:proofErr w:type="gramEnd"/>
      <w:r>
        <w:t xml:space="preserve"> or can it work well with sampling?</w:t>
      </w:r>
    </w:p>
    <w:p w14:paraId="3C2A4FD6" w14:textId="11C8FE10" w:rsidR="00EA685C" w:rsidRPr="00EA685C" w:rsidRDefault="008C1826" w:rsidP="00AE00E7">
      <w:pPr>
        <w:ind w:left="720"/>
        <w:rPr>
          <w:color w:val="0070C0"/>
        </w:rPr>
      </w:pPr>
      <w:r>
        <w:rPr>
          <w:color w:val="0070C0"/>
        </w:rPr>
        <w:t xml:space="preserve">It surely would require a few years’ worth of data (1 year minimum) for highly accurate results. </w:t>
      </w:r>
    </w:p>
    <w:p w14:paraId="735D92DB" w14:textId="7C780594" w:rsidR="00464F29" w:rsidRDefault="00464F29" w:rsidP="00464F29">
      <w:pPr>
        <w:pStyle w:val="ListParagraph"/>
        <w:numPr>
          <w:ilvl w:val="0"/>
          <w:numId w:val="2"/>
        </w:numPr>
      </w:pPr>
      <w:r>
        <w:t>How much advanced knowledge is required for our customers to find it useful? Is it as simple as clicking a button, or does it require advanced setup and interpretation?</w:t>
      </w:r>
    </w:p>
    <w:p w14:paraId="2A4090CE" w14:textId="77777777" w:rsidR="001F18B9" w:rsidRDefault="001F18B9" w:rsidP="00EA3615">
      <w:pPr>
        <w:pStyle w:val="ListParagraph"/>
      </w:pPr>
    </w:p>
    <w:p w14:paraId="3D42D311" w14:textId="2B4C87EA" w:rsidR="001F18B9" w:rsidRDefault="001F18B9" w:rsidP="001F18B9">
      <w:pPr>
        <w:pStyle w:val="ListParagraph"/>
        <w:rPr>
          <w:color w:val="0070C0"/>
        </w:rPr>
      </w:pPr>
      <w:r w:rsidRPr="001F18B9">
        <w:rPr>
          <w:color w:val="0070C0"/>
        </w:rPr>
        <w:t>No advanced knowledge required.</w:t>
      </w:r>
    </w:p>
    <w:p w14:paraId="4EE1A536" w14:textId="77777777" w:rsidR="001F18B9" w:rsidRPr="001F18B9" w:rsidRDefault="001F18B9" w:rsidP="001F18B9">
      <w:pPr>
        <w:pStyle w:val="ListParagraph"/>
        <w:rPr>
          <w:color w:val="0070C0"/>
        </w:rPr>
      </w:pPr>
    </w:p>
    <w:p w14:paraId="67D7C368" w14:textId="0A000169" w:rsidR="00464F29" w:rsidRDefault="00464F29" w:rsidP="00464F29">
      <w:pPr>
        <w:pStyle w:val="ListParagraph"/>
        <w:numPr>
          <w:ilvl w:val="0"/>
          <w:numId w:val="2"/>
        </w:numPr>
      </w:pPr>
      <w:r>
        <w:t>What infrastructure is required on the customers' end? Does it require special sensors and collection?</w:t>
      </w:r>
    </w:p>
    <w:p w14:paraId="473F53AD" w14:textId="77777777" w:rsidR="00EA3615" w:rsidRDefault="00EA3615" w:rsidP="00EA3615">
      <w:pPr>
        <w:ind w:left="360"/>
      </w:pPr>
    </w:p>
    <w:p w14:paraId="027F36D2" w14:textId="66C7782A" w:rsidR="001F18B9" w:rsidRDefault="00EA3615" w:rsidP="001F18B9">
      <w:pPr>
        <w:pStyle w:val="ListParagraph"/>
        <w:rPr>
          <w:color w:val="0070C0"/>
        </w:rPr>
      </w:pPr>
      <w:r>
        <w:rPr>
          <w:color w:val="0070C0"/>
        </w:rPr>
        <w:t>They would need to record machine parameters with their measurement data (probably as trace) fields. It would be awesome if the parameters come from PLCs rather than operator entry</w:t>
      </w:r>
    </w:p>
    <w:p w14:paraId="14640C61" w14:textId="77777777" w:rsidR="00EA3615" w:rsidRDefault="00EA3615" w:rsidP="001F18B9">
      <w:pPr>
        <w:pStyle w:val="ListParagraph"/>
      </w:pPr>
    </w:p>
    <w:p w14:paraId="5B7063B1" w14:textId="418BF0D8" w:rsidR="00464F29" w:rsidRDefault="00464F29" w:rsidP="00464F29">
      <w:pPr>
        <w:pStyle w:val="ListParagraph"/>
        <w:numPr>
          <w:ilvl w:val="0"/>
          <w:numId w:val="2"/>
        </w:numPr>
      </w:pPr>
      <w:r>
        <w:t>Is the learning supervised? Unsupervised? Can it be run automatically in the background or does the customer need to select specific data for training?</w:t>
      </w:r>
    </w:p>
    <w:p w14:paraId="3AF9831D" w14:textId="23D0E3DC" w:rsidR="00D948CE" w:rsidRPr="00D948CE" w:rsidRDefault="00D948CE" w:rsidP="00D948CE">
      <w:pPr>
        <w:ind w:left="360"/>
        <w:rPr>
          <w:color w:val="0070C0"/>
        </w:rPr>
      </w:pPr>
      <w:r w:rsidRPr="00D948CE">
        <w:rPr>
          <w:color w:val="0070C0"/>
        </w:rPr>
        <w:t>Supervised learning. It should run automatically in the background</w:t>
      </w:r>
      <w:r w:rsidR="0013652E">
        <w:rPr>
          <w:color w:val="0070C0"/>
        </w:rPr>
        <w:t>.</w:t>
      </w:r>
    </w:p>
    <w:p w14:paraId="01AD6142" w14:textId="257DCC60" w:rsidR="00464F29" w:rsidRDefault="00464F29" w:rsidP="00464F29">
      <w:pPr>
        <w:pStyle w:val="ListParagraph"/>
        <w:numPr>
          <w:ilvl w:val="0"/>
          <w:numId w:val="2"/>
        </w:numPr>
      </w:pPr>
      <w:r>
        <w:t>How much will this cost for us to implement? Does it require expensive resources (e.g. GPUs) or lots of customization for every implementation?</w:t>
      </w:r>
    </w:p>
    <w:p w14:paraId="4FBF657B" w14:textId="64CA830D" w:rsidR="00D948CE" w:rsidRDefault="004E0924" w:rsidP="00275733">
      <w:pPr>
        <w:ind w:firstLine="360"/>
        <w:rPr>
          <w:color w:val="0070C0"/>
        </w:rPr>
      </w:pPr>
      <w:r>
        <w:rPr>
          <w:color w:val="0070C0"/>
        </w:rPr>
        <w:t>Minimal costs are other than the processing power requirements for prediction.</w:t>
      </w:r>
    </w:p>
    <w:p w14:paraId="6E8F786A" w14:textId="77777777" w:rsidR="004E0924" w:rsidRDefault="004E0924" w:rsidP="00464F29"/>
    <w:p w14:paraId="5FCBDDF0" w14:textId="0BAB9CF4" w:rsidR="00D948CE" w:rsidRDefault="00050649" w:rsidP="00464F29">
      <w:r>
        <w:t>Code explanation –</w:t>
      </w:r>
    </w:p>
    <w:p w14:paraId="209C2447" w14:textId="77777777" w:rsidR="00B058A5" w:rsidRPr="00B058A5" w:rsidRDefault="00B058A5" w:rsidP="00B058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F0000"/>
          <w:kern w:val="0"/>
          <w:sz w:val="20"/>
          <w:szCs w:val="20"/>
          <w14:ligatures w14:val="none"/>
        </w:rPr>
      </w:pPr>
    </w:p>
    <w:p w14:paraId="0AA7B41B" w14:textId="77777777" w:rsidR="006306FC" w:rsidRPr="006306FC" w:rsidRDefault="006306FC" w:rsidP="006306FC">
      <w:pPr>
        <w:spacing w:after="0"/>
        <w:rPr>
          <w:color w:val="0070C0"/>
        </w:rPr>
      </w:pPr>
      <w:r w:rsidRPr="006306FC">
        <w:rPr>
          <w:color w:val="0070C0"/>
        </w:rPr>
        <w:t xml:space="preserve">import </w:t>
      </w:r>
      <w:proofErr w:type="spellStart"/>
      <w:r w:rsidRPr="006306FC">
        <w:rPr>
          <w:color w:val="0070C0"/>
        </w:rPr>
        <w:t>streamlit</w:t>
      </w:r>
      <w:proofErr w:type="spellEnd"/>
      <w:r w:rsidRPr="006306FC">
        <w:rPr>
          <w:color w:val="0070C0"/>
        </w:rPr>
        <w:t xml:space="preserve"> as </w:t>
      </w:r>
      <w:proofErr w:type="spellStart"/>
      <w:r w:rsidRPr="006306FC">
        <w:rPr>
          <w:color w:val="0070C0"/>
        </w:rPr>
        <w:t>st</w:t>
      </w:r>
      <w:proofErr w:type="spellEnd"/>
    </w:p>
    <w:p w14:paraId="5EB52E39" w14:textId="77777777" w:rsidR="006306FC" w:rsidRPr="006306FC" w:rsidRDefault="006306FC" w:rsidP="006306FC">
      <w:pPr>
        <w:spacing w:after="0"/>
        <w:rPr>
          <w:color w:val="0070C0"/>
        </w:rPr>
      </w:pPr>
      <w:r w:rsidRPr="006306FC">
        <w:rPr>
          <w:color w:val="0070C0"/>
        </w:rPr>
        <w:t>import pandas as pd</w:t>
      </w:r>
    </w:p>
    <w:p w14:paraId="67BB264F" w14:textId="77777777" w:rsidR="006306FC" w:rsidRPr="006306FC" w:rsidRDefault="006306FC" w:rsidP="006306FC">
      <w:pPr>
        <w:spacing w:after="0"/>
        <w:rPr>
          <w:color w:val="0070C0"/>
        </w:rPr>
      </w:pPr>
      <w:proofErr w:type="gramStart"/>
      <w:r w:rsidRPr="006306FC">
        <w:rPr>
          <w:color w:val="0070C0"/>
        </w:rPr>
        <w:t>import</w:t>
      </w:r>
      <w:proofErr w:type="gramEnd"/>
      <w:r w:rsidRPr="006306FC">
        <w:rPr>
          <w:color w:val="0070C0"/>
        </w:rPr>
        <w:t xml:space="preserve"> </w:t>
      </w:r>
      <w:proofErr w:type="spellStart"/>
      <w:r w:rsidRPr="006306FC">
        <w:rPr>
          <w:color w:val="0070C0"/>
        </w:rPr>
        <w:t>numpy</w:t>
      </w:r>
      <w:proofErr w:type="spellEnd"/>
      <w:r w:rsidRPr="006306FC">
        <w:rPr>
          <w:color w:val="0070C0"/>
        </w:rPr>
        <w:t xml:space="preserve"> as np</w:t>
      </w:r>
    </w:p>
    <w:p w14:paraId="11B98A3B" w14:textId="77777777" w:rsidR="006306FC" w:rsidRPr="006306FC" w:rsidRDefault="006306FC" w:rsidP="006306FC">
      <w:pPr>
        <w:spacing w:after="0"/>
        <w:rPr>
          <w:color w:val="0070C0"/>
        </w:rPr>
      </w:pPr>
      <w:r w:rsidRPr="006306FC">
        <w:rPr>
          <w:color w:val="0070C0"/>
        </w:rPr>
        <w:t xml:space="preserve">from </w:t>
      </w:r>
      <w:proofErr w:type="spellStart"/>
      <w:proofErr w:type="gramStart"/>
      <w:r w:rsidRPr="006306FC">
        <w:rPr>
          <w:color w:val="0070C0"/>
        </w:rPr>
        <w:t>sklearn.ensemble</w:t>
      </w:r>
      <w:proofErr w:type="spellEnd"/>
      <w:proofErr w:type="gramEnd"/>
      <w:r w:rsidRPr="006306FC">
        <w:rPr>
          <w:color w:val="0070C0"/>
        </w:rPr>
        <w:t xml:space="preserve"> import </w:t>
      </w:r>
      <w:proofErr w:type="spellStart"/>
      <w:r w:rsidRPr="006306FC">
        <w:rPr>
          <w:color w:val="0070C0"/>
        </w:rPr>
        <w:t>RandomForestClassifier</w:t>
      </w:r>
      <w:proofErr w:type="spellEnd"/>
    </w:p>
    <w:p w14:paraId="15F8B1A2" w14:textId="77777777" w:rsidR="006306FC" w:rsidRPr="006306FC" w:rsidRDefault="006306FC" w:rsidP="006306FC">
      <w:pPr>
        <w:spacing w:after="0"/>
        <w:rPr>
          <w:color w:val="0070C0"/>
        </w:rPr>
      </w:pPr>
      <w:r w:rsidRPr="006306FC">
        <w:rPr>
          <w:color w:val="0070C0"/>
        </w:rPr>
        <w:t xml:space="preserve">from </w:t>
      </w:r>
      <w:proofErr w:type="spellStart"/>
      <w:proofErr w:type="gramStart"/>
      <w:r w:rsidRPr="006306FC">
        <w:rPr>
          <w:color w:val="0070C0"/>
        </w:rPr>
        <w:t>sklearn.model</w:t>
      </w:r>
      <w:proofErr w:type="gramEnd"/>
      <w:r w:rsidRPr="006306FC">
        <w:rPr>
          <w:color w:val="0070C0"/>
        </w:rPr>
        <w:t>_selection</w:t>
      </w:r>
      <w:proofErr w:type="spellEnd"/>
      <w:r w:rsidRPr="006306FC">
        <w:rPr>
          <w:color w:val="0070C0"/>
        </w:rPr>
        <w:t xml:space="preserve"> import </w:t>
      </w:r>
      <w:proofErr w:type="spellStart"/>
      <w:r w:rsidRPr="006306FC">
        <w:rPr>
          <w:color w:val="0070C0"/>
        </w:rPr>
        <w:t>train_test_split</w:t>
      </w:r>
      <w:proofErr w:type="spellEnd"/>
    </w:p>
    <w:p w14:paraId="00C3502C" w14:textId="77777777" w:rsidR="006306FC" w:rsidRPr="006306FC" w:rsidRDefault="006306FC" w:rsidP="006306FC">
      <w:pPr>
        <w:spacing w:after="0"/>
        <w:rPr>
          <w:color w:val="0070C0"/>
        </w:rPr>
      </w:pPr>
      <w:r w:rsidRPr="006306FC">
        <w:rPr>
          <w:color w:val="0070C0"/>
        </w:rPr>
        <w:t xml:space="preserve">from </w:t>
      </w:r>
      <w:proofErr w:type="spellStart"/>
      <w:proofErr w:type="gramStart"/>
      <w:r w:rsidRPr="006306FC">
        <w:rPr>
          <w:color w:val="0070C0"/>
        </w:rPr>
        <w:t>sklearn.metrics</w:t>
      </w:r>
      <w:proofErr w:type="spellEnd"/>
      <w:proofErr w:type="gramEnd"/>
      <w:r w:rsidRPr="006306FC">
        <w:rPr>
          <w:color w:val="0070C0"/>
        </w:rPr>
        <w:t xml:space="preserve"> import </w:t>
      </w:r>
      <w:proofErr w:type="spellStart"/>
      <w:r w:rsidRPr="006306FC">
        <w:rPr>
          <w:color w:val="0070C0"/>
        </w:rPr>
        <w:t>classification_report</w:t>
      </w:r>
      <w:proofErr w:type="spellEnd"/>
    </w:p>
    <w:p w14:paraId="5FE763ED" w14:textId="77777777" w:rsidR="006306FC" w:rsidRPr="006306FC" w:rsidRDefault="006306FC" w:rsidP="006306FC">
      <w:pPr>
        <w:spacing w:after="0"/>
        <w:rPr>
          <w:color w:val="0070C0"/>
        </w:rPr>
      </w:pPr>
    </w:p>
    <w:p w14:paraId="4AF160ED" w14:textId="77777777" w:rsidR="006306FC" w:rsidRPr="006306FC" w:rsidRDefault="006306FC" w:rsidP="006306FC">
      <w:pPr>
        <w:spacing w:after="0"/>
        <w:rPr>
          <w:color w:val="0070C0"/>
        </w:rPr>
      </w:pPr>
      <w:r w:rsidRPr="006306FC">
        <w:rPr>
          <w:color w:val="0070C0"/>
        </w:rPr>
        <w:t># Title</w:t>
      </w:r>
    </w:p>
    <w:p w14:paraId="319ACE56" w14:textId="292043A2" w:rsidR="006306FC" w:rsidRDefault="006306FC" w:rsidP="006306FC">
      <w:pPr>
        <w:spacing w:after="0"/>
        <w:rPr>
          <w:color w:val="0070C0"/>
        </w:rPr>
      </w:pPr>
      <w:proofErr w:type="spellStart"/>
      <w:proofErr w:type="gramStart"/>
      <w:r w:rsidRPr="006306FC">
        <w:rPr>
          <w:color w:val="0070C0"/>
        </w:rPr>
        <w:t>st.title</w:t>
      </w:r>
      <w:proofErr w:type="spellEnd"/>
      <w:proofErr w:type="gramEnd"/>
      <w:r w:rsidRPr="006306FC">
        <w:rPr>
          <w:color w:val="0070C0"/>
        </w:rPr>
        <w:t>("Batch Defect Prediction Dashboard")</w:t>
      </w:r>
    </w:p>
    <w:p w14:paraId="10D6CE01" w14:textId="77777777" w:rsidR="006306FC" w:rsidRDefault="006306FC" w:rsidP="006306FC">
      <w:pPr>
        <w:spacing w:after="0"/>
        <w:rPr>
          <w:color w:val="0070C0"/>
        </w:rPr>
      </w:pPr>
    </w:p>
    <w:p w14:paraId="308A274C" w14:textId="51DE2295" w:rsidR="006306FC" w:rsidRDefault="006306FC" w:rsidP="006306FC">
      <w:pPr>
        <w:spacing w:after="0"/>
        <w:rPr>
          <w:color w:val="EE0000"/>
        </w:rPr>
      </w:pPr>
      <w:r>
        <w:rPr>
          <w:color w:val="EE0000"/>
        </w:rPr>
        <w:t>Dashboard Title</w:t>
      </w:r>
    </w:p>
    <w:p w14:paraId="52DC95C4" w14:textId="77777777" w:rsidR="006306FC" w:rsidRDefault="006306FC" w:rsidP="006306FC">
      <w:pPr>
        <w:spacing w:after="0"/>
        <w:rPr>
          <w:color w:val="EE0000"/>
        </w:rPr>
      </w:pPr>
    </w:p>
    <w:p w14:paraId="3831039E" w14:textId="77777777" w:rsidR="006306FC" w:rsidRPr="006306FC" w:rsidRDefault="006306FC" w:rsidP="006306FC">
      <w:pPr>
        <w:spacing w:after="0"/>
        <w:rPr>
          <w:color w:val="0070C0"/>
        </w:rPr>
      </w:pPr>
      <w:r w:rsidRPr="006306FC">
        <w:rPr>
          <w:color w:val="0070C0"/>
        </w:rPr>
        <w:t># Generate synthetic data</w:t>
      </w:r>
    </w:p>
    <w:p w14:paraId="4B648A9B" w14:textId="77777777" w:rsidR="006306FC" w:rsidRPr="006306FC" w:rsidRDefault="006306FC" w:rsidP="006306FC">
      <w:pPr>
        <w:spacing w:after="0"/>
        <w:rPr>
          <w:color w:val="0070C0"/>
        </w:rPr>
      </w:pPr>
      <w:proofErr w:type="spellStart"/>
      <w:proofErr w:type="gramStart"/>
      <w:r w:rsidRPr="006306FC">
        <w:rPr>
          <w:color w:val="0070C0"/>
        </w:rPr>
        <w:t>np.random</w:t>
      </w:r>
      <w:proofErr w:type="gramEnd"/>
      <w:r w:rsidRPr="006306FC">
        <w:rPr>
          <w:color w:val="0070C0"/>
        </w:rPr>
        <w:t>.</w:t>
      </w:r>
      <w:proofErr w:type="gramStart"/>
      <w:r w:rsidRPr="006306FC">
        <w:rPr>
          <w:color w:val="0070C0"/>
        </w:rPr>
        <w:t>seed</w:t>
      </w:r>
      <w:proofErr w:type="spellEnd"/>
      <w:r w:rsidRPr="006306FC">
        <w:rPr>
          <w:color w:val="0070C0"/>
        </w:rPr>
        <w:t>(</w:t>
      </w:r>
      <w:proofErr w:type="gramEnd"/>
      <w:r w:rsidRPr="006306FC">
        <w:rPr>
          <w:color w:val="0070C0"/>
        </w:rPr>
        <w:t>42)</w:t>
      </w:r>
    </w:p>
    <w:p w14:paraId="6B263DB7" w14:textId="77777777" w:rsidR="006306FC" w:rsidRPr="006306FC" w:rsidRDefault="006306FC" w:rsidP="006306FC">
      <w:pPr>
        <w:spacing w:after="0"/>
        <w:rPr>
          <w:color w:val="0070C0"/>
        </w:rPr>
      </w:pPr>
      <w:proofErr w:type="spellStart"/>
      <w:r w:rsidRPr="006306FC">
        <w:rPr>
          <w:color w:val="0070C0"/>
        </w:rPr>
        <w:t>num_batches</w:t>
      </w:r>
      <w:proofErr w:type="spellEnd"/>
      <w:r w:rsidRPr="006306FC">
        <w:rPr>
          <w:color w:val="0070C0"/>
        </w:rPr>
        <w:t xml:space="preserve"> = 100</w:t>
      </w:r>
    </w:p>
    <w:p w14:paraId="351A746A" w14:textId="77777777" w:rsidR="006306FC" w:rsidRPr="006306FC" w:rsidRDefault="006306FC" w:rsidP="006306FC">
      <w:pPr>
        <w:spacing w:after="0"/>
        <w:rPr>
          <w:color w:val="0070C0"/>
        </w:rPr>
      </w:pPr>
      <w:proofErr w:type="spellStart"/>
      <w:r w:rsidRPr="006306FC">
        <w:rPr>
          <w:color w:val="0070C0"/>
        </w:rPr>
        <w:t>df</w:t>
      </w:r>
      <w:proofErr w:type="spellEnd"/>
      <w:r w:rsidRPr="006306FC">
        <w:rPr>
          <w:color w:val="0070C0"/>
        </w:rPr>
        <w:t xml:space="preserve"> = </w:t>
      </w:r>
      <w:proofErr w:type="spellStart"/>
      <w:proofErr w:type="gramStart"/>
      <w:r w:rsidRPr="006306FC">
        <w:rPr>
          <w:color w:val="0070C0"/>
        </w:rPr>
        <w:t>pd.DataFrame</w:t>
      </w:r>
      <w:proofErr w:type="spellEnd"/>
      <w:proofErr w:type="gramEnd"/>
      <w:r w:rsidRPr="006306FC">
        <w:rPr>
          <w:color w:val="0070C0"/>
        </w:rPr>
        <w:t>({</w:t>
      </w:r>
    </w:p>
    <w:p w14:paraId="52F0E5BE" w14:textId="77777777" w:rsidR="006306FC" w:rsidRPr="006306FC" w:rsidRDefault="006306FC" w:rsidP="006306FC">
      <w:pPr>
        <w:spacing w:after="0"/>
        <w:rPr>
          <w:color w:val="0070C0"/>
        </w:rPr>
      </w:pPr>
      <w:r w:rsidRPr="006306FC">
        <w:rPr>
          <w:color w:val="0070C0"/>
        </w:rPr>
        <w:t xml:space="preserve">    "</w:t>
      </w:r>
      <w:proofErr w:type="spellStart"/>
      <w:r w:rsidRPr="006306FC">
        <w:rPr>
          <w:color w:val="0070C0"/>
        </w:rPr>
        <w:t>BatchID</w:t>
      </w:r>
      <w:proofErr w:type="spellEnd"/>
      <w:r w:rsidRPr="006306FC">
        <w:rPr>
          <w:color w:val="0070C0"/>
        </w:rPr>
        <w:t>": [</w:t>
      </w:r>
      <w:proofErr w:type="spellStart"/>
      <w:r w:rsidRPr="006306FC">
        <w:rPr>
          <w:color w:val="0070C0"/>
        </w:rPr>
        <w:t>f"B</w:t>
      </w:r>
      <w:proofErr w:type="spellEnd"/>
      <w:r w:rsidRPr="006306FC">
        <w:rPr>
          <w:color w:val="0070C0"/>
        </w:rPr>
        <w:t>{str(</w:t>
      </w:r>
      <w:proofErr w:type="spellStart"/>
      <w:r w:rsidRPr="006306FC">
        <w:rPr>
          <w:color w:val="0070C0"/>
        </w:rPr>
        <w:t>i</w:t>
      </w:r>
      <w:proofErr w:type="spellEnd"/>
      <w:proofErr w:type="gramStart"/>
      <w:r w:rsidRPr="006306FC">
        <w:rPr>
          <w:color w:val="0070C0"/>
        </w:rPr>
        <w:t>).</w:t>
      </w:r>
      <w:proofErr w:type="spellStart"/>
      <w:r w:rsidRPr="006306FC">
        <w:rPr>
          <w:color w:val="0070C0"/>
        </w:rPr>
        <w:t>zfill</w:t>
      </w:r>
      <w:proofErr w:type="spellEnd"/>
      <w:proofErr w:type="gramEnd"/>
      <w:r w:rsidRPr="006306FC">
        <w:rPr>
          <w:color w:val="0070C0"/>
        </w:rPr>
        <w:t xml:space="preserve">(3)}" for </w:t>
      </w:r>
      <w:proofErr w:type="spellStart"/>
      <w:r w:rsidRPr="006306FC">
        <w:rPr>
          <w:color w:val="0070C0"/>
        </w:rPr>
        <w:t>i</w:t>
      </w:r>
      <w:proofErr w:type="spellEnd"/>
      <w:r w:rsidRPr="006306FC">
        <w:rPr>
          <w:color w:val="0070C0"/>
        </w:rPr>
        <w:t xml:space="preserve"> in range(</w:t>
      </w:r>
      <w:proofErr w:type="spellStart"/>
      <w:r w:rsidRPr="006306FC">
        <w:rPr>
          <w:color w:val="0070C0"/>
        </w:rPr>
        <w:t>num_batches</w:t>
      </w:r>
      <w:proofErr w:type="spellEnd"/>
      <w:r w:rsidRPr="006306FC">
        <w:rPr>
          <w:color w:val="0070C0"/>
        </w:rPr>
        <w:t>)],</w:t>
      </w:r>
    </w:p>
    <w:p w14:paraId="7EAA7EB0" w14:textId="77777777" w:rsidR="006306FC" w:rsidRPr="006306FC" w:rsidRDefault="006306FC" w:rsidP="006306FC">
      <w:pPr>
        <w:spacing w:after="0"/>
        <w:rPr>
          <w:color w:val="0070C0"/>
        </w:rPr>
      </w:pPr>
      <w:r w:rsidRPr="006306FC">
        <w:rPr>
          <w:color w:val="0070C0"/>
        </w:rPr>
        <w:t xml:space="preserve">    "</w:t>
      </w:r>
      <w:proofErr w:type="spellStart"/>
      <w:r w:rsidRPr="006306FC">
        <w:rPr>
          <w:color w:val="0070C0"/>
        </w:rPr>
        <w:t>MaterialLot</w:t>
      </w:r>
      <w:proofErr w:type="spellEnd"/>
      <w:r w:rsidRPr="006306FC">
        <w:rPr>
          <w:color w:val="0070C0"/>
        </w:rPr>
        <w:t xml:space="preserve">": </w:t>
      </w:r>
      <w:proofErr w:type="spellStart"/>
      <w:proofErr w:type="gramStart"/>
      <w:r w:rsidRPr="006306FC">
        <w:rPr>
          <w:color w:val="0070C0"/>
        </w:rPr>
        <w:t>np.random</w:t>
      </w:r>
      <w:proofErr w:type="gramEnd"/>
      <w:r w:rsidRPr="006306FC">
        <w:rPr>
          <w:color w:val="0070C0"/>
        </w:rPr>
        <w:t>.</w:t>
      </w:r>
      <w:proofErr w:type="gramStart"/>
      <w:r w:rsidRPr="006306FC">
        <w:rPr>
          <w:color w:val="0070C0"/>
        </w:rPr>
        <w:t>choice</w:t>
      </w:r>
      <w:proofErr w:type="spellEnd"/>
      <w:r w:rsidRPr="006306FC">
        <w:rPr>
          <w:color w:val="0070C0"/>
        </w:rPr>
        <w:t>(</w:t>
      </w:r>
      <w:proofErr w:type="gramEnd"/>
      <w:r w:rsidRPr="006306FC">
        <w:rPr>
          <w:color w:val="0070C0"/>
        </w:rPr>
        <w:t>['MLOT1', 'MLOT2', 'MLOT3', 'MLOT4'], size=</w:t>
      </w:r>
      <w:proofErr w:type="spellStart"/>
      <w:r w:rsidRPr="006306FC">
        <w:rPr>
          <w:color w:val="0070C0"/>
        </w:rPr>
        <w:t>num_batches</w:t>
      </w:r>
      <w:proofErr w:type="spellEnd"/>
      <w:r w:rsidRPr="006306FC">
        <w:rPr>
          <w:color w:val="0070C0"/>
        </w:rPr>
        <w:t>),</w:t>
      </w:r>
    </w:p>
    <w:p w14:paraId="6DCB2FE1" w14:textId="77777777" w:rsidR="006306FC" w:rsidRPr="006306FC" w:rsidRDefault="006306FC" w:rsidP="006306FC">
      <w:pPr>
        <w:spacing w:after="0"/>
        <w:rPr>
          <w:color w:val="0070C0"/>
        </w:rPr>
      </w:pPr>
      <w:r w:rsidRPr="006306FC">
        <w:rPr>
          <w:color w:val="0070C0"/>
        </w:rPr>
        <w:t xml:space="preserve">    "Machine": </w:t>
      </w:r>
      <w:proofErr w:type="spellStart"/>
      <w:proofErr w:type="gramStart"/>
      <w:r w:rsidRPr="006306FC">
        <w:rPr>
          <w:color w:val="0070C0"/>
        </w:rPr>
        <w:t>np.random</w:t>
      </w:r>
      <w:proofErr w:type="gramEnd"/>
      <w:r w:rsidRPr="006306FC">
        <w:rPr>
          <w:color w:val="0070C0"/>
        </w:rPr>
        <w:t>.</w:t>
      </w:r>
      <w:proofErr w:type="gramStart"/>
      <w:r w:rsidRPr="006306FC">
        <w:rPr>
          <w:color w:val="0070C0"/>
        </w:rPr>
        <w:t>choice</w:t>
      </w:r>
      <w:proofErr w:type="spellEnd"/>
      <w:r w:rsidRPr="006306FC">
        <w:rPr>
          <w:color w:val="0070C0"/>
        </w:rPr>
        <w:t>(</w:t>
      </w:r>
      <w:proofErr w:type="gramEnd"/>
      <w:r w:rsidRPr="006306FC">
        <w:rPr>
          <w:color w:val="0070C0"/>
        </w:rPr>
        <w:t>['M1', 'M2', 'M3'], size=</w:t>
      </w:r>
      <w:proofErr w:type="spellStart"/>
      <w:r w:rsidRPr="006306FC">
        <w:rPr>
          <w:color w:val="0070C0"/>
        </w:rPr>
        <w:t>num_batches</w:t>
      </w:r>
      <w:proofErr w:type="spellEnd"/>
      <w:r w:rsidRPr="006306FC">
        <w:rPr>
          <w:color w:val="0070C0"/>
        </w:rPr>
        <w:t>),</w:t>
      </w:r>
    </w:p>
    <w:p w14:paraId="26F8B404" w14:textId="77777777" w:rsidR="006306FC" w:rsidRPr="006306FC" w:rsidRDefault="006306FC" w:rsidP="006306FC">
      <w:pPr>
        <w:spacing w:after="0"/>
        <w:rPr>
          <w:color w:val="0070C0"/>
        </w:rPr>
      </w:pPr>
      <w:r w:rsidRPr="006306FC">
        <w:rPr>
          <w:color w:val="0070C0"/>
        </w:rPr>
        <w:t xml:space="preserve">    "Operator": </w:t>
      </w:r>
      <w:proofErr w:type="spellStart"/>
      <w:proofErr w:type="gramStart"/>
      <w:r w:rsidRPr="006306FC">
        <w:rPr>
          <w:color w:val="0070C0"/>
        </w:rPr>
        <w:t>np.random</w:t>
      </w:r>
      <w:proofErr w:type="gramEnd"/>
      <w:r w:rsidRPr="006306FC">
        <w:rPr>
          <w:color w:val="0070C0"/>
        </w:rPr>
        <w:t>.</w:t>
      </w:r>
      <w:proofErr w:type="gramStart"/>
      <w:r w:rsidRPr="006306FC">
        <w:rPr>
          <w:color w:val="0070C0"/>
        </w:rPr>
        <w:t>choice</w:t>
      </w:r>
      <w:proofErr w:type="spellEnd"/>
      <w:r w:rsidRPr="006306FC">
        <w:rPr>
          <w:color w:val="0070C0"/>
        </w:rPr>
        <w:t>(</w:t>
      </w:r>
      <w:proofErr w:type="gramEnd"/>
      <w:r w:rsidRPr="006306FC">
        <w:rPr>
          <w:color w:val="0070C0"/>
        </w:rPr>
        <w:t>['O1', 'O2', 'O3', 'O4'], size=</w:t>
      </w:r>
      <w:proofErr w:type="spellStart"/>
      <w:r w:rsidRPr="006306FC">
        <w:rPr>
          <w:color w:val="0070C0"/>
        </w:rPr>
        <w:t>num_batches</w:t>
      </w:r>
      <w:proofErr w:type="spellEnd"/>
      <w:r w:rsidRPr="006306FC">
        <w:rPr>
          <w:color w:val="0070C0"/>
        </w:rPr>
        <w:t>),</w:t>
      </w:r>
    </w:p>
    <w:p w14:paraId="2E1EB8DF" w14:textId="77777777" w:rsidR="006306FC" w:rsidRPr="006306FC" w:rsidRDefault="006306FC" w:rsidP="006306FC">
      <w:pPr>
        <w:spacing w:after="0"/>
        <w:rPr>
          <w:color w:val="0070C0"/>
        </w:rPr>
      </w:pPr>
      <w:r w:rsidRPr="006306FC">
        <w:rPr>
          <w:color w:val="0070C0"/>
        </w:rPr>
        <w:t xml:space="preserve">    "Shift": </w:t>
      </w:r>
      <w:proofErr w:type="spellStart"/>
      <w:proofErr w:type="gramStart"/>
      <w:r w:rsidRPr="006306FC">
        <w:rPr>
          <w:color w:val="0070C0"/>
        </w:rPr>
        <w:t>np.random</w:t>
      </w:r>
      <w:proofErr w:type="gramEnd"/>
      <w:r w:rsidRPr="006306FC">
        <w:rPr>
          <w:color w:val="0070C0"/>
        </w:rPr>
        <w:t>.</w:t>
      </w:r>
      <w:proofErr w:type="gramStart"/>
      <w:r w:rsidRPr="006306FC">
        <w:rPr>
          <w:color w:val="0070C0"/>
        </w:rPr>
        <w:t>choice</w:t>
      </w:r>
      <w:proofErr w:type="spellEnd"/>
      <w:r w:rsidRPr="006306FC">
        <w:rPr>
          <w:color w:val="0070C0"/>
        </w:rPr>
        <w:t>(</w:t>
      </w:r>
      <w:proofErr w:type="gramEnd"/>
      <w:r w:rsidRPr="006306FC">
        <w:rPr>
          <w:color w:val="0070C0"/>
        </w:rPr>
        <w:t>['Day', 'Night'], size=</w:t>
      </w:r>
      <w:proofErr w:type="spellStart"/>
      <w:r w:rsidRPr="006306FC">
        <w:rPr>
          <w:color w:val="0070C0"/>
        </w:rPr>
        <w:t>num_batches</w:t>
      </w:r>
      <w:proofErr w:type="spellEnd"/>
      <w:r w:rsidRPr="006306FC">
        <w:rPr>
          <w:color w:val="0070C0"/>
        </w:rPr>
        <w:t>),</w:t>
      </w:r>
    </w:p>
    <w:p w14:paraId="6BA71E6C" w14:textId="77777777" w:rsidR="006306FC" w:rsidRPr="006306FC" w:rsidRDefault="006306FC" w:rsidP="006306FC">
      <w:pPr>
        <w:spacing w:after="0"/>
        <w:rPr>
          <w:color w:val="0070C0"/>
        </w:rPr>
      </w:pPr>
      <w:r w:rsidRPr="006306FC">
        <w:rPr>
          <w:color w:val="0070C0"/>
        </w:rPr>
        <w:t xml:space="preserve">    "Temperature": </w:t>
      </w:r>
      <w:proofErr w:type="spellStart"/>
      <w:proofErr w:type="gramStart"/>
      <w:r w:rsidRPr="006306FC">
        <w:rPr>
          <w:color w:val="0070C0"/>
        </w:rPr>
        <w:t>np.random</w:t>
      </w:r>
      <w:proofErr w:type="gramEnd"/>
      <w:r w:rsidRPr="006306FC">
        <w:rPr>
          <w:color w:val="0070C0"/>
        </w:rPr>
        <w:t>.</w:t>
      </w:r>
      <w:proofErr w:type="gramStart"/>
      <w:r w:rsidRPr="006306FC">
        <w:rPr>
          <w:color w:val="0070C0"/>
        </w:rPr>
        <w:t>normal</w:t>
      </w:r>
      <w:proofErr w:type="spellEnd"/>
      <w:r w:rsidRPr="006306FC">
        <w:rPr>
          <w:color w:val="0070C0"/>
        </w:rPr>
        <w:t>(</w:t>
      </w:r>
      <w:proofErr w:type="gramEnd"/>
      <w:r w:rsidRPr="006306FC">
        <w:rPr>
          <w:color w:val="0070C0"/>
        </w:rPr>
        <w:t>loc=200, scale=10, size=</w:t>
      </w:r>
      <w:proofErr w:type="spellStart"/>
      <w:r w:rsidRPr="006306FC">
        <w:rPr>
          <w:color w:val="0070C0"/>
        </w:rPr>
        <w:t>num_batches</w:t>
      </w:r>
      <w:proofErr w:type="spellEnd"/>
      <w:proofErr w:type="gramStart"/>
      <w:r w:rsidRPr="006306FC">
        <w:rPr>
          <w:color w:val="0070C0"/>
        </w:rPr>
        <w:t>).round</w:t>
      </w:r>
      <w:proofErr w:type="gramEnd"/>
      <w:r w:rsidRPr="006306FC">
        <w:rPr>
          <w:color w:val="0070C0"/>
        </w:rPr>
        <w:t>(2),</w:t>
      </w:r>
    </w:p>
    <w:p w14:paraId="05470628" w14:textId="77777777" w:rsidR="006306FC" w:rsidRPr="006306FC" w:rsidRDefault="006306FC" w:rsidP="006306FC">
      <w:pPr>
        <w:spacing w:after="0"/>
        <w:rPr>
          <w:color w:val="0070C0"/>
        </w:rPr>
      </w:pPr>
      <w:r w:rsidRPr="006306FC">
        <w:rPr>
          <w:color w:val="0070C0"/>
        </w:rPr>
        <w:t xml:space="preserve">    "Pressure": </w:t>
      </w:r>
      <w:proofErr w:type="spellStart"/>
      <w:proofErr w:type="gramStart"/>
      <w:r w:rsidRPr="006306FC">
        <w:rPr>
          <w:color w:val="0070C0"/>
        </w:rPr>
        <w:t>np.random</w:t>
      </w:r>
      <w:proofErr w:type="gramEnd"/>
      <w:r w:rsidRPr="006306FC">
        <w:rPr>
          <w:color w:val="0070C0"/>
        </w:rPr>
        <w:t>.</w:t>
      </w:r>
      <w:proofErr w:type="gramStart"/>
      <w:r w:rsidRPr="006306FC">
        <w:rPr>
          <w:color w:val="0070C0"/>
        </w:rPr>
        <w:t>normal</w:t>
      </w:r>
      <w:proofErr w:type="spellEnd"/>
      <w:r w:rsidRPr="006306FC">
        <w:rPr>
          <w:color w:val="0070C0"/>
        </w:rPr>
        <w:t>(</w:t>
      </w:r>
      <w:proofErr w:type="gramEnd"/>
      <w:r w:rsidRPr="006306FC">
        <w:rPr>
          <w:color w:val="0070C0"/>
        </w:rPr>
        <w:t>loc=5, scale=1.0, size=</w:t>
      </w:r>
      <w:proofErr w:type="spellStart"/>
      <w:r w:rsidRPr="006306FC">
        <w:rPr>
          <w:color w:val="0070C0"/>
        </w:rPr>
        <w:t>num_batches</w:t>
      </w:r>
      <w:proofErr w:type="spellEnd"/>
      <w:proofErr w:type="gramStart"/>
      <w:r w:rsidRPr="006306FC">
        <w:rPr>
          <w:color w:val="0070C0"/>
        </w:rPr>
        <w:t>).round</w:t>
      </w:r>
      <w:proofErr w:type="gramEnd"/>
      <w:r w:rsidRPr="006306FC">
        <w:rPr>
          <w:color w:val="0070C0"/>
        </w:rPr>
        <w:t>(2),</w:t>
      </w:r>
    </w:p>
    <w:p w14:paraId="10C3D5D2" w14:textId="77777777" w:rsidR="006306FC" w:rsidRPr="006306FC" w:rsidRDefault="006306FC" w:rsidP="006306FC">
      <w:pPr>
        <w:spacing w:after="0"/>
        <w:rPr>
          <w:color w:val="0070C0"/>
        </w:rPr>
      </w:pPr>
      <w:r w:rsidRPr="006306FC">
        <w:rPr>
          <w:color w:val="0070C0"/>
        </w:rPr>
        <w:t xml:space="preserve">    "Defective": </w:t>
      </w:r>
      <w:proofErr w:type="spellStart"/>
      <w:proofErr w:type="gramStart"/>
      <w:r w:rsidRPr="006306FC">
        <w:rPr>
          <w:color w:val="0070C0"/>
        </w:rPr>
        <w:t>np.random</w:t>
      </w:r>
      <w:proofErr w:type="gramEnd"/>
      <w:r w:rsidRPr="006306FC">
        <w:rPr>
          <w:color w:val="0070C0"/>
        </w:rPr>
        <w:t>.</w:t>
      </w:r>
      <w:proofErr w:type="gramStart"/>
      <w:r w:rsidRPr="006306FC">
        <w:rPr>
          <w:color w:val="0070C0"/>
        </w:rPr>
        <w:t>choice</w:t>
      </w:r>
      <w:proofErr w:type="spellEnd"/>
      <w:r w:rsidRPr="006306FC">
        <w:rPr>
          <w:color w:val="0070C0"/>
        </w:rPr>
        <w:t>(</w:t>
      </w:r>
      <w:proofErr w:type="gramEnd"/>
      <w:r w:rsidRPr="006306FC">
        <w:rPr>
          <w:color w:val="0070C0"/>
        </w:rPr>
        <w:t>[0, 1], size=</w:t>
      </w:r>
      <w:proofErr w:type="spellStart"/>
      <w:r w:rsidRPr="006306FC">
        <w:rPr>
          <w:color w:val="0070C0"/>
        </w:rPr>
        <w:t>num_batches</w:t>
      </w:r>
      <w:proofErr w:type="spellEnd"/>
      <w:r w:rsidRPr="006306FC">
        <w:rPr>
          <w:color w:val="0070C0"/>
        </w:rPr>
        <w:t>, p</w:t>
      </w:r>
      <w:proofErr w:type="gramStart"/>
      <w:r w:rsidRPr="006306FC">
        <w:rPr>
          <w:color w:val="0070C0"/>
        </w:rPr>
        <w:t>=[</w:t>
      </w:r>
      <w:proofErr w:type="gramEnd"/>
      <w:r w:rsidRPr="006306FC">
        <w:rPr>
          <w:color w:val="0070C0"/>
        </w:rPr>
        <w:t>0.85, 0.15])</w:t>
      </w:r>
    </w:p>
    <w:p w14:paraId="54A24BEC" w14:textId="43EE8FFD" w:rsidR="006306FC" w:rsidRDefault="006306FC" w:rsidP="006306FC">
      <w:pPr>
        <w:spacing w:after="0"/>
        <w:rPr>
          <w:color w:val="0070C0"/>
        </w:rPr>
      </w:pPr>
      <w:r w:rsidRPr="006306FC">
        <w:rPr>
          <w:color w:val="0070C0"/>
        </w:rPr>
        <w:t>})</w:t>
      </w:r>
    </w:p>
    <w:p w14:paraId="48D43F0B" w14:textId="77777777" w:rsidR="006306FC" w:rsidRDefault="006306FC" w:rsidP="006306FC">
      <w:pPr>
        <w:spacing w:after="0"/>
        <w:rPr>
          <w:color w:val="0070C0"/>
        </w:rPr>
      </w:pPr>
    </w:p>
    <w:p w14:paraId="40D40F63" w14:textId="77777777" w:rsidR="006306FC" w:rsidRDefault="006306FC" w:rsidP="006306FC">
      <w:pPr>
        <w:spacing w:after="0"/>
        <w:rPr>
          <w:color w:val="0070C0"/>
        </w:rPr>
      </w:pPr>
    </w:p>
    <w:p w14:paraId="1F2EC0A8" w14:textId="77777777" w:rsidR="006306FC" w:rsidRPr="006306FC" w:rsidRDefault="006306FC" w:rsidP="006306FC">
      <w:pPr>
        <w:spacing w:after="0"/>
        <w:rPr>
          <w:color w:val="EE0000"/>
        </w:rPr>
      </w:pPr>
      <w:r w:rsidRPr="006306FC">
        <w:rPr>
          <w:color w:val="EE0000"/>
        </w:rPr>
        <w:lastRenderedPageBreak/>
        <w:t>Generates 100 batches with random values for:</w:t>
      </w:r>
    </w:p>
    <w:p w14:paraId="5FA1AD78" w14:textId="77777777" w:rsidR="006306FC" w:rsidRPr="006306FC" w:rsidRDefault="006306FC" w:rsidP="006306FC">
      <w:pPr>
        <w:numPr>
          <w:ilvl w:val="0"/>
          <w:numId w:val="8"/>
        </w:numPr>
        <w:spacing w:after="0"/>
        <w:rPr>
          <w:color w:val="EE0000"/>
        </w:rPr>
      </w:pPr>
      <w:proofErr w:type="spellStart"/>
      <w:r w:rsidRPr="006306FC">
        <w:rPr>
          <w:color w:val="EE0000"/>
        </w:rPr>
        <w:t>MaterialLot</w:t>
      </w:r>
      <w:proofErr w:type="spellEnd"/>
      <w:r w:rsidRPr="006306FC">
        <w:rPr>
          <w:color w:val="EE0000"/>
        </w:rPr>
        <w:t>: which raw material lot was used</w:t>
      </w:r>
    </w:p>
    <w:p w14:paraId="5888B686" w14:textId="77777777" w:rsidR="006306FC" w:rsidRPr="006306FC" w:rsidRDefault="006306FC" w:rsidP="006306FC">
      <w:pPr>
        <w:numPr>
          <w:ilvl w:val="0"/>
          <w:numId w:val="8"/>
        </w:numPr>
        <w:spacing w:after="0"/>
        <w:rPr>
          <w:color w:val="EE0000"/>
        </w:rPr>
      </w:pPr>
      <w:r w:rsidRPr="006306FC">
        <w:rPr>
          <w:color w:val="EE0000"/>
        </w:rPr>
        <w:t>Machine: which machine produced it</w:t>
      </w:r>
    </w:p>
    <w:p w14:paraId="0FCF1C08" w14:textId="77777777" w:rsidR="006306FC" w:rsidRPr="006306FC" w:rsidRDefault="006306FC" w:rsidP="006306FC">
      <w:pPr>
        <w:numPr>
          <w:ilvl w:val="0"/>
          <w:numId w:val="8"/>
        </w:numPr>
        <w:spacing w:after="0"/>
        <w:rPr>
          <w:color w:val="EE0000"/>
        </w:rPr>
      </w:pPr>
      <w:r w:rsidRPr="006306FC">
        <w:rPr>
          <w:color w:val="EE0000"/>
        </w:rPr>
        <w:t>Operator, Shift: human involvement</w:t>
      </w:r>
    </w:p>
    <w:p w14:paraId="17732138" w14:textId="77777777" w:rsidR="006306FC" w:rsidRPr="006306FC" w:rsidRDefault="006306FC" w:rsidP="006306FC">
      <w:pPr>
        <w:numPr>
          <w:ilvl w:val="0"/>
          <w:numId w:val="8"/>
        </w:numPr>
        <w:spacing w:after="0"/>
        <w:rPr>
          <w:color w:val="EE0000"/>
        </w:rPr>
      </w:pPr>
      <w:r w:rsidRPr="006306FC">
        <w:rPr>
          <w:color w:val="EE0000"/>
        </w:rPr>
        <w:t>Temperature, Pressure: process parameters</w:t>
      </w:r>
    </w:p>
    <w:p w14:paraId="36CE31AB" w14:textId="77777777" w:rsidR="006306FC" w:rsidRPr="006306FC" w:rsidRDefault="006306FC" w:rsidP="006306FC">
      <w:pPr>
        <w:numPr>
          <w:ilvl w:val="0"/>
          <w:numId w:val="8"/>
        </w:numPr>
        <w:spacing w:after="0"/>
        <w:rPr>
          <w:color w:val="EE0000"/>
        </w:rPr>
      </w:pPr>
      <w:r w:rsidRPr="006306FC">
        <w:rPr>
          <w:color w:val="EE0000"/>
        </w:rPr>
        <w:t>Defective: randomly assigned (15% defective rate)</w:t>
      </w:r>
    </w:p>
    <w:p w14:paraId="76B031B7" w14:textId="77777777" w:rsidR="006306FC" w:rsidRDefault="006306FC" w:rsidP="006306FC">
      <w:pPr>
        <w:spacing w:after="0"/>
        <w:rPr>
          <w:color w:val="0070C0"/>
        </w:rPr>
      </w:pPr>
    </w:p>
    <w:p w14:paraId="0678CAA9" w14:textId="77777777" w:rsidR="006306FC" w:rsidRPr="006306FC" w:rsidRDefault="006306FC" w:rsidP="006306FC">
      <w:pPr>
        <w:spacing w:after="0"/>
        <w:rPr>
          <w:color w:val="0070C0"/>
        </w:rPr>
      </w:pPr>
      <w:r w:rsidRPr="006306FC">
        <w:rPr>
          <w:color w:val="0070C0"/>
        </w:rPr>
        <w:t># Encode data</w:t>
      </w:r>
    </w:p>
    <w:p w14:paraId="63036426" w14:textId="77777777" w:rsidR="006306FC" w:rsidRPr="006306FC" w:rsidRDefault="006306FC" w:rsidP="006306FC">
      <w:pPr>
        <w:spacing w:after="0"/>
        <w:rPr>
          <w:color w:val="0070C0"/>
        </w:rPr>
      </w:pPr>
      <w:proofErr w:type="spellStart"/>
      <w:r w:rsidRPr="006306FC">
        <w:rPr>
          <w:color w:val="0070C0"/>
        </w:rPr>
        <w:t>df_encoded</w:t>
      </w:r>
      <w:proofErr w:type="spellEnd"/>
      <w:r w:rsidRPr="006306FC">
        <w:rPr>
          <w:color w:val="0070C0"/>
        </w:rPr>
        <w:t xml:space="preserve"> = </w:t>
      </w:r>
      <w:proofErr w:type="spellStart"/>
      <w:r w:rsidRPr="006306FC">
        <w:rPr>
          <w:color w:val="0070C0"/>
        </w:rPr>
        <w:t>pd.get_dummies</w:t>
      </w:r>
      <w:proofErr w:type="spellEnd"/>
      <w:r w:rsidRPr="006306FC">
        <w:rPr>
          <w:color w:val="0070C0"/>
        </w:rPr>
        <w:t>(</w:t>
      </w:r>
      <w:proofErr w:type="spellStart"/>
      <w:proofErr w:type="gramStart"/>
      <w:r w:rsidRPr="006306FC">
        <w:rPr>
          <w:color w:val="0070C0"/>
        </w:rPr>
        <w:t>df.drop</w:t>
      </w:r>
      <w:proofErr w:type="spellEnd"/>
      <w:proofErr w:type="gramEnd"/>
      <w:r w:rsidRPr="006306FC">
        <w:rPr>
          <w:color w:val="0070C0"/>
        </w:rPr>
        <w:t>(columns=["</w:t>
      </w:r>
      <w:proofErr w:type="spellStart"/>
      <w:r w:rsidRPr="006306FC">
        <w:rPr>
          <w:color w:val="0070C0"/>
        </w:rPr>
        <w:t>BatchID</w:t>
      </w:r>
      <w:proofErr w:type="spellEnd"/>
      <w:r w:rsidRPr="006306FC">
        <w:rPr>
          <w:color w:val="0070C0"/>
        </w:rPr>
        <w:t xml:space="preserve">"]), </w:t>
      </w:r>
      <w:proofErr w:type="spellStart"/>
      <w:r w:rsidRPr="006306FC">
        <w:rPr>
          <w:color w:val="0070C0"/>
        </w:rPr>
        <w:t>drop_first</w:t>
      </w:r>
      <w:proofErr w:type="spellEnd"/>
      <w:r w:rsidRPr="006306FC">
        <w:rPr>
          <w:color w:val="0070C0"/>
        </w:rPr>
        <w:t>=True)</w:t>
      </w:r>
    </w:p>
    <w:p w14:paraId="1425ECD6" w14:textId="77777777" w:rsidR="006306FC" w:rsidRPr="006306FC" w:rsidRDefault="006306FC" w:rsidP="006306FC">
      <w:pPr>
        <w:spacing w:after="0"/>
        <w:rPr>
          <w:color w:val="0070C0"/>
        </w:rPr>
      </w:pPr>
      <w:r w:rsidRPr="006306FC">
        <w:rPr>
          <w:color w:val="0070C0"/>
        </w:rPr>
        <w:t xml:space="preserve">X = </w:t>
      </w:r>
      <w:proofErr w:type="spellStart"/>
      <w:r w:rsidRPr="006306FC">
        <w:rPr>
          <w:color w:val="0070C0"/>
        </w:rPr>
        <w:t>df_</w:t>
      </w:r>
      <w:proofErr w:type="gramStart"/>
      <w:r w:rsidRPr="006306FC">
        <w:rPr>
          <w:color w:val="0070C0"/>
        </w:rPr>
        <w:t>encoded.drop</w:t>
      </w:r>
      <w:proofErr w:type="spellEnd"/>
      <w:proofErr w:type="gramEnd"/>
      <w:r w:rsidRPr="006306FC">
        <w:rPr>
          <w:color w:val="0070C0"/>
        </w:rPr>
        <w:t>(columns=["Defective"])</w:t>
      </w:r>
    </w:p>
    <w:p w14:paraId="36820D9D" w14:textId="0DFB77DB" w:rsidR="006306FC" w:rsidRDefault="006306FC" w:rsidP="006306FC">
      <w:pPr>
        <w:spacing w:after="0"/>
        <w:rPr>
          <w:color w:val="0070C0"/>
        </w:rPr>
      </w:pPr>
      <w:r w:rsidRPr="006306FC">
        <w:rPr>
          <w:color w:val="0070C0"/>
        </w:rPr>
        <w:t xml:space="preserve">y = </w:t>
      </w:r>
      <w:proofErr w:type="spellStart"/>
      <w:r w:rsidRPr="006306FC">
        <w:rPr>
          <w:color w:val="0070C0"/>
        </w:rPr>
        <w:t>df_encoded</w:t>
      </w:r>
      <w:proofErr w:type="spellEnd"/>
      <w:r w:rsidRPr="006306FC">
        <w:rPr>
          <w:color w:val="0070C0"/>
        </w:rPr>
        <w:t>["Defective"]</w:t>
      </w:r>
    </w:p>
    <w:p w14:paraId="2719A583" w14:textId="77777777" w:rsidR="006306FC" w:rsidRDefault="006306FC" w:rsidP="006306FC">
      <w:pPr>
        <w:spacing w:after="0"/>
        <w:rPr>
          <w:color w:val="0070C0"/>
        </w:rPr>
      </w:pPr>
    </w:p>
    <w:p w14:paraId="4A734A01" w14:textId="77777777" w:rsidR="006306FC" w:rsidRDefault="006306FC" w:rsidP="006306FC">
      <w:pPr>
        <w:spacing w:after="0"/>
        <w:rPr>
          <w:color w:val="EE0000"/>
        </w:rPr>
      </w:pPr>
      <w:r w:rsidRPr="006306FC">
        <w:rPr>
          <w:color w:val="EE0000"/>
        </w:rPr>
        <w:t xml:space="preserve"> Encodes categorical variables (like Machine/Shift) into numbers</w:t>
      </w:r>
    </w:p>
    <w:p w14:paraId="6F76D2B5" w14:textId="3C1EF309" w:rsidR="006306FC" w:rsidRPr="006306FC" w:rsidRDefault="006306FC" w:rsidP="006306FC">
      <w:pPr>
        <w:spacing w:after="0"/>
        <w:rPr>
          <w:color w:val="EE0000"/>
        </w:rPr>
      </w:pPr>
      <w:r w:rsidRPr="006306FC">
        <w:rPr>
          <w:color w:val="EE0000"/>
        </w:rPr>
        <w:t xml:space="preserve"> </w:t>
      </w:r>
      <w:r w:rsidR="00E566D6" w:rsidRPr="006306FC">
        <w:rPr>
          <w:color w:val="EE0000"/>
        </w:rPr>
        <w:t>Split</w:t>
      </w:r>
      <w:r w:rsidRPr="006306FC">
        <w:rPr>
          <w:color w:val="EE0000"/>
        </w:rPr>
        <w:t xml:space="preserve"> the data into:</w:t>
      </w:r>
    </w:p>
    <w:p w14:paraId="3C7E51AE" w14:textId="77777777" w:rsidR="006306FC" w:rsidRPr="006306FC" w:rsidRDefault="006306FC" w:rsidP="006306FC">
      <w:pPr>
        <w:numPr>
          <w:ilvl w:val="0"/>
          <w:numId w:val="9"/>
        </w:numPr>
        <w:spacing w:after="0"/>
        <w:rPr>
          <w:color w:val="EE0000"/>
        </w:rPr>
      </w:pPr>
      <w:r w:rsidRPr="006306FC">
        <w:rPr>
          <w:color w:val="EE0000"/>
        </w:rPr>
        <w:t>X: inputs (features)</w:t>
      </w:r>
    </w:p>
    <w:p w14:paraId="551057A7" w14:textId="77777777" w:rsidR="006306FC" w:rsidRPr="006306FC" w:rsidRDefault="006306FC" w:rsidP="006306FC">
      <w:pPr>
        <w:numPr>
          <w:ilvl w:val="0"/>
          <w:numId w:val="9"/>
        </w:numPr>
        <w:spacing w:after="0"/>
        <w:rPr>
          <w:color w:val="EE0000"/>
        </w:rPr>
      </w:pPr>
      <w:r w:rsidRPr="006306FC">
        <w:rPr>
          <w:color w:val="EE0000"/>
        </w:rPr>
        <w:t>y: target (whether the batch is defective)</w:t>
      </w:r>
    </w:p>
    <w:p w14:paraId="021D434D" w14:textId="77777777" w:rsidR="006306FC" w:rsidRDefault="006306FC" w:rsidP="006306FC">
      <w:pPr>
        <w:spacing w:after="0"/>
        <w:rPr>
          <w:color w:val="0070C0"/>
        </w:rPr>
      </w:pPr>
    </w:p>
    <w:p w14:paraId="1A52F9C5" w14:textId="77777777" w:rsidR="00E566D6" w:rsidRPr="00E566D6" w:rsidRDefault="00E566D6" w:rsidP="00E566D6">
      <w:pPr>
        <w:spacing w:after="0"/>
        <w:rPr>
          <w:color w:val="0070C0"/>
        </w:rPr>
      </w:pPr>
      <w:r w:rsidRPr="00E566D6">
        <w:rPr>
          <w:color w:val="0070C0"/>
        </w:rPr>
        <w:t># Train/test split and model</w:t>
      </w:r>
    </w:p>
    <w:p w14:paraId="7C44C651" w14:textId="77777777" w:rsidR="00E566D6" w:rsidRPr="00E566D6" w:rsidRDefault="00E566D6" w:rsidP="00E566D6">
      <w:pPr>
        <w:spacing w:after="0"/>
        <w:rPr>
          <w:color w:val="0070C0"/>
        </w:rPr>
      </w:pPr>
      <w:proofErr w:type="spellStart"/>
      <w:r w:rsidRPr="00E566D6">
        <w:rPr>
          <w:color w:val="0070C0"/>
        </w:rPr>
        <w:t>X_train</w:t>
      </w:r>
      <w:proofErr w:type="spellEnd"/>
      <w:r w:rsidRPr="00E566D6">
        <w:rPr>
          <w:color w:val="0070C0"/>
        </w:rPr>
        <w:t xml:space="preserve">, </w:t>
      </w:r>
      <w:proofErr w:type="spellStart"/>
      <w:r w:rsidRPr="00E566D6">
        <w:rPr>
          <w:color w:val="0070C0"/>
        </w:rPr>
        <w:t>X_test</w:t>
      </w:r>
      <w:proofErr w:type="spellEnd"/>
      <w:r w:rsidRPr="00E566D6">
        <w:rPr>
          <w:color w:val="0070C0"/>
        </w:rPr>
        <w:t xml:space="preserve">, </w:t>
      </w:r>
      <w:proofErr w:type="spellStart"/>
      <w:r w:rsidRPr="00E566D6">
        <w:rPr>
          <w:color w:val="0070C0"/>
        </w:rPr>
        <w:t>y_train</w:t>
      </w:r>
      <w:proofErr w:type="spellEnd"/>
      <w:r w:rsidRPr="00E566D6">
        <w:rPr>
          <w:color w:val="0070C0"/>
        </w:rPr>
        <w:t xml:space="preserve">, </w:t>
      </w:r>
      <w:proofErr w:type="spellStart"/>
      <w:r w:rsidRPr="00E566D6">
        <w:rPr>
          <w:color w:val="0070C0"/>
        </w:rPr>
        <w:t>y_test</w:t>
      </w:r>
      <w:proofErr w:type="spellEnd"/>
      <w:r w:rsidRPr="00E566D6">
        <w:rPr>
          <w:color w:val="0070C0"/>
        </w:rPr>
        <w:t xml:space="preserve"> = </w:t>
      </w:r>
      <w:proofErr w:type="spellStart"/>
      <w:r w:rsidRPr="00E566D6">
        <w:rPr>
          <w:color w:val="0070C0"/>
        </w:rPr>
        <w:t>train_test_</w:t>
      </w:r>
      <w:proofErr w:type="gramStart"/>
      <w:r w:rsidRPr="00E566D6">
        <w:rPr>
          <w:color w:val="0070C0"/>
        </w:rPr>
        <w:t>split</w:t>
      </w:r>
      <w:proofErr w:type="spellEnd"/>
      <w:r w:rsidRPr="00E566D6">
        <w:rPr>
          <w:color w:val="0070C0"/>
        </w:rPr>
        <w:t>(</w:t>
      </w:r>
      <w:proofErr w:type="gramEnd"/>
      <w:r w:rsidRPr="00E566D6">
        <w:rPr>
          <w:color w:val="0070C0"/>
        </w:rPr>
        <w:t xml:space="preserve">X, y, </w:t>
      </w:r>
      <w:proofErr w:type="spellStart"/>
      <w:r w:rsidRPr="00E566D6">
        <w:rPr>
          <w:color w:val="0070C0"/>
        </w:rPr>
        <w:t>test_size</w:t>
      </w:r>
      <w:proofErr w:type="spellEnd"/>
      <w:r w:rsidRPr="00E566D6">
        <w:rPr>
          <w:color w:val="0070C0"/>
        </w:rPr>
        <w:t xml:space="preserve">=0.2, </w:t>
      </w:r>
      <w:proofErr w:type="spellStart"/>
      <w:r w:rsidRPr="00E566D6">
        <w:rPr>
          <w:color w:val="0070C0"/>
        </w:rPr>
        <w:t>random_state</w:t>
      </w:r>
      <w:proofErr w:type="spellEnd"/>
      <w:r w:rsidRPr="00E566D6">
        <w:rPr>
          <w:color w:val="0070C0"/>
        </w:rPr>
        <w:t>=42)</w:t>
      </w:r>
    </w:p>
    <w:p w14:paraId="757903C3" w14:textId="77777777" w:rsidR="00E566D6" w:rsidRPr="00E566D6" w:rsidRDefault="00E566D6" w:rsidP="00E566D6">
      <w:pPr>
        <w:spacing w:after="0"/>
        <w:rPr>
          <w:color w:val="0070C0"/>
        </w:rPr>
      </w:pPr>
      <w:r w:rsidRPr="00E566D6">
        <w:rPr>
          <w:color w:val="0070C0"/>
        </w:rPr>
        <w:t xml:space="preserve">model = </w:t>
      </w:r>
      <w:proofErr w:type="spellStart"/>
      <w:proofErr w:type="gramStart"/>
      <w:r w:rsidRPr="00E566D6">
        <w:rPr>
          <w:color w:val="0070C0"/>
        </w:rPr>
        <w:t>RandomForestClassifier</w:t>
      </w:r>
      <w:proofErr w:type="spellEnd"/>
      <w:r w:rsidRPr="00E566D6">
        <w:rPr>
          <w:color w:val="0070C0"/>
        </w:rPr>
        <w:t>(</w:t>
      </w:r>
      <w:proofErr w:type="spellStart"/>
      <w:proofErr w:type="gramEnd"/>
      <w:r w:rsidRPr="00E566D6">
        <w:rPr>
          <w:color w:val="0070C0"/>
        </w:rPr>
        <w:t>n_estimators</w:t>
      </w:r>
      <w:proofErr w:type="spellEnd"/>
      <w:r w:rsidRPr="00E566D6">
        <w:rPr>
          <w:color w:val="0070C0"/>
        </w:rPr>
        <w:t xml:space="preserve">=100, </w:t>
      </w:r>
      <w:proofErr w:type="spellStart"/>
      <w:r w:rsidRPr="00E566D6">
        <w:rPr>
          <w:color w:val="0070C0"/>
        </w:rPr>
        <w:t>random_state</w:t>
      </w:r>
      <w:proofErr w:type="spellEnd"/>
      <w:r w:rsidRPr="00E566D6">
        <w:rPr>
          <w:color w:val="0070C0"/>
        </w:rPr>
        <w:t>=42)</w:t>
      </w:r>
    </w:p>
    <w:p w14:paraId="65D871D5" w14:textId="3E92573C" w:rsidR="00E566D6" w:rsidRDefault="00E566D6" w:rsidP="00E566D6">
      <w:pPr>
        <w:spacing w:after="0"/>
        <w:rPr>
          <w:color w:val="0070C0"/>
        </w:rPr>
      </w:pPr>
      <w:proofErr w:type="spellStart"/>
      <w:proofErr w:type="gramStart"/>
      <w:r w:rsidRPr="00E566D6">
        <w:rPr>
          <w:color w:val="0070C0"/>
        </w:rPr>
        <w:t>model.fit</w:t>
      </w:r>
      <w:proofErr w:type="spellEnd"/>
      <w:r w:rsidRPr="00E566D6">
        <w:rPr>
          <w:color w:val="0070C0"/>
        </w:rPr>
        <w:t>(</w:t>
      </w:r>
      <w:proofErr w:type="spellStart"/>
      <w:proofErr w:type="gramEnd"/>
      <w:r w:rsidRPr="00E566D6">
        <w:rPr>
          <w:color w:val="0070C0"/>
        </w:rPr>
        <w:t>X_train</w:t>
      </w:r>
      <w:proofErr w:type="spellEnd"/>
      <w:r w:rsidRPr="00E566D6">
        <w:rPr>
          <w:color w:val="0070C0"/>
        </w:rPr>
        <w:t xml:space="preserve">, </w:t>
      </w:r>
      <w:proofErr w:type="spellStart"/>
      <w:r w:rsidRPr="00E566D6">
        <w:rPr>
          <w:color w:val="0070C0"/>
        </w:rPr>
        <w:t>y_train</w:t>
      </w:r>
      <w:proofErr w:type="spellEnd"/>
      <w:r w:rsidRPr="00E566D6">
        <w:rPr>
          <w:color w:val="0070C0"/>
        </w:rPr>
        <w:t>)</w:t>
      </w:r>
    </w:p>
    <w:p w14:paraId="456D19E3" w14:textId="77777777" w:rsidR="00E566D6" w:rsidRDefault="00E566D6" w:rsidP="00E566D6">
      <w:pPr>
        <w:spacing w:after="0"/>
        <w:rPr>
          <w:color w:val="0070C0"/>
        </w:rPr>
      </w:pPr>
    </w:p>
    <w:p w14:paraId="117FF947" w14:textId="249F993B" w:rsidR="00E566D6" w:rsidRPr="00E566D6" w:rsidRDefault="00E566D6" w:rsidP="00E566D6">
      <w:pPr>
        <w:spacing w:after="0"/>
        <w:rPr>
          <w:color w:val="EE0000"/>
        </w:rPr>
      </w:pPr>
      <w:r w:rsidRPr="00E566D6">
        <w:rPr>
          <w:color w:val="EE0000"/>
        </w:rPr>
        <w:t>Splits the data (80% training / 20% testing)</w:t>
      </w:r>
    </w:p>
    <w:p w14:paraId="758AE0B9" w14:textId="3AC99E89" w:rsidR="00E566D6" w:rsidRDefault="00E566D6" w:rsidP="00E566D6">
      <w:pPr>
        <w:spacing w:after="0"/>
        <w:rPr>
          <w:color w:val="EE0000"/>
        </w:rPr>
      </w:pPr>
      <w:r w:rsidRPr="00E566D6">
        <w:rPr>
          <w:color w:val="EE0000"/>
        </w:rPr>
        <w:t xml:space="preserve">Trains a </w:t>
      </w:r>
      <w:r w:rsidRPr="00E566D6">
        <w:rPr>
          <w:b/>
          <w:bCs/>
          <w:color w:val="EE0000"/>
        </w:rPr>
        <w:t>Random Forest classifier</w:t>
      </w:r>
      <w:r w:rsidRPr="00E566D6">
        <w:rPr>
          <w:color w:val="EE0000"/>
        </w:rPr>
        <w:t xml:space="preserve"> to predict defectiveness</w:t>
      </w:r>
    </w:p>
    <w:p w14:paraId="5035AAFB" w14:textId="77777777" w:rsidR="00E566D6" w:rsidRDefault="00E566D6" w:rsidP="00E566D6">
      <w:pPr>
        <w:spacing w:after="0"/>
        <w:rPr>
          <w:color w:val="EE0000"/>
        </w:rPr>
      </w:pPr>
    </w:p>
    <w:p w14:paraId="336A64D4" w14:textId="77777777" w:rsidR="00E566D6" w:rsidRPr="00E566D6" w:rsidRDefault="00E566D6" w:rsidP="00E566D6">
      <w:pPr>
        <w:spacing w:after="0"/>
        <w:rPr>
          <w:color w:val="0070C0"/>
        </w:rPr>
      </w:pPr>
      <w:r w:rsidRPr="00E566D6">
        <w:rPr>
          <w:color w:val="0070C0"/>
        </w:rPr>
        <w:t xml:space="preserve"># Add predictions to original </w:t>
      </w:r>
      <w:proofErr w:type="spellStart"/>
      <w:r w:rsidRPr="00E566D6">
        <w:rPr>
          <w:color w:val="0070C0"/>
        </w:rPr>
        <w:t>dataframe</w:t>
      </w:r>
      <w:proofErr w:type="spellEnd"/>
    </w:p>
    <w:p w14:paraId="13AAD75C" w14:textId="77777777" w:rsidR="00E566D6" w:rsidRPr="00E566D6" w:rsidRDefault="00E566D6" w:rsidP="00E566D6">
      <w:pPr>
        <w:spacing w:after="0"/>
        <w:rPr>
          <w:color w:val="0070C0"/>
        </w:rPr>
      </w:pPr>
      <w:proofErr w:type="spellStart"/>
      <w:r w:rsidRPr="00E566D6">
        <w:rPr>
          <w:color w:val="0070C0"/>
        </w:rPr>
        <w:t>risk_scores</w:t>
      </w:r>
      <w:proofErr w:type="spellEnd"/>
      <w:r w:rsidRPr="00E566D6">
        <w:rPr>
          <w:color w:val="0070C0"/>
        </w:rPr>
        <w:t xml:space="preserve"> = </w:t>
      </w:r>
      <w:proofErr w:type="spellStart"/>
      <w:proofErr w:type="gramStart"/>
      <w:r w:rsidRPr="00E566D6">
        <w:rPr>
          <w:color w:val="0070C0"/>
        </w:rPr>
        <w:t>model.predict</w:t>
      </w:r>
      <w:proofErr w:type="gramEnd"/>
      <w:r w:rsidRPr="00E566D6">
        <w:rPr>
          <w:color w:val="0070C0"/>
        </w:rPr>
        <w:t>_proba</w:t>
      </w:r>
      <w:proofErr w:type="spellEnd"/>
      <w:r w:rsidRPr="00E566D6">
        <w:rPr>
          <w:color w:val="0070C0"/>
        </w:rPr>
        <w:t>(X)</w:t>
      </w:r>
      <w:proofErr w:type="gramStart"/>
      <w:r w:rsidRPr="00E566D6">
        <w:rPr>
          <w:color w:val="0070C0"/>
        </w:rPr>
        <w:t>[:,</w:t>
      </w:r>
      <w:proofErr w:type="gramEnd"/>
      <w:r w:rsidRPr="00E566D6">
        <w:rPr>
          <w:color w:val="0070C0"/>
        </w:rPr>
        <w:t xml:space="preserve"> 1] * 100</w:t>
      </w:r>
    </w:p>
    <w:p w14:paraId="672A7E70" w14:textId="1C149CB2" w:rsidR="00E566D6" w:rsidRDefault="00E566D6" w:rsidP="00E566D6">
      <w:pPr>
        <w:spacing w:after="0"/>
        <w:rPr>
          <w:color w:val="0070C0"/>
        </w:rPr>
      </w:pPr>
      <w:proofErr w:type="spellStart"/>
      <w:proofErr w:type="gramStart"/>
      <w:r w:rsidRPr="00E566D6">
        <w:rPr>
          <w:color w:val="0070C0"/>
        </w:rPr>
        <w:t>df</w:t>
      </w:r>
      <w:proofErr w:type="spellEnd"/>
      <w:r w:rsidRPr="00E566D6">
        <w:rPr>
          <w:color w:val="0070C0"/>
        </w:rPr>
        <w:t>[</w:t>
      </w:r>
      <w:proofErr w:type="gramEnd"/>
      <w:r w:rsidRPr="00E566D6">
        <w:rPr>
          <w:color w:val="0070C0"/>
        </w:rPr>
        <w:t xml:space="preserve">"Defect Risk (%)"] = </w:t>
      </w:r>
      <w:proofErr w:type="spellStart"/>
      <w:r w:rsidRPr="00E566D6">
        <w:rPr>
          <w:color w:val="0070C0"/>
        </w:rPr>
        <w:t>risk_</w:t>
      </w:r>
      <w:proofErr w:type="gramStart"/>
      <w:r w:rsidRPr="00E566D6">
        <w:rPr>
          <w:color w:val="0070C0"/>
        </w:rPr>
        <w:t>scores.round</w:t>
      </w:r>
      <w:proofErr w:type="spellEnd"/>
      <w:proofErr w:type="gramEnd"/>
      <w:r w:rsidRPr="00E566D6">
        <w:rPr>
          <w:color w:val="0070C0"/>
        </w:rPr>
        <w:t>(2)</w:t>
      </w:r>
    </w:p>
    <w:p w14:paraId="7CD95440" w14:textId="77777777" w:rsidR="00E566D6" w:rsidRDefault="00E566D6" w:rsidP="00E566D6">
      <w:pPr>
        <w:spacing w:after="0"/>
        <w:rPr>
          <w:color w:val="0070C0"/>
        </w:rPr>
      </w:pPr>
    </w:p>
    <w:p w14:paraId="6D4B002D" w14:textId="2BF98094" w:rsidR="00E566D6" w:rsidRPr="00E566D6" w:rsidRDefault="00E566D6" w:rsidP="00E566D6">
      <w:pPr>
        <w:spacing w:after="0"/>
        <w:rPr>
          <w:color w:val="EE0000"/>
        </w:rPr>
      </w:pPr>
      <w:r w:rsidRPr="00E566D6">
        <w:rPr>
          <w:color w:val="EE0000"/>
        </w:rPr>
        <w:t xml:space="preserve">Calculates the </w:t>
      </w:r>
      <w:r w:rsidRPr="00E566D6">
        <w:rPr>
          <w:b/>
          <w:bCs/>
          <w:color w:val="EE0000"/>
        </w:rPr>
        <w:t xml:space="preserve">probability of </w:t>
      </w:r>
      <w:proofErr w:type="gramStart"/>
      <w:r w:rsidRPr="00E566D6">
        <w:rPr>
          <w:b/>
          <w:bCs/>
          <w:color w:val="EE0000"/>
        </w:rPr>
        <w:t>defect</w:t>
      </w:r>
      <w:proofErr w:type="gramEnd"/>
      <w:r w:rsidRPr="00E566D6">
        <w:rPr>
          <w:color w:val="EE0000"/>
        </w:rPr>
        <w:t xml:space="preserve"> for each batch</w:t>
      </w:r>
    </w:p>
    <w:p w14:paraId="7152BA47" w14:textId="0A63428F" w:rsidR="00E566D6" w:rsidRDefault="00E566D6" w:rsidP="00E566D6">
      <w:pPr>
        <w:spacing w:after="0"/>
        <w:rPr>
          <w:color w:val="EE0000"/>
        </w:rPr>
      </w:pPr>
      <w:r w:rsidRPr="00E566D6">
        <w:rPr>
          <w:color w:val="EE0000"/>
        </w:rPr>
        <w:t xml:space="preserve">Adds it to the </w:t>
      </w:r>
      <w:proofErr w:type="spellStart"/>
      <w:r w:rsidRPr="00E566D6">
        <w:rPr>
          <w:color w:val="EE0000"/>
        </w:rPr>
        <w:t>DataFrame</w:t>
      </w:r>
      <w:proofErr w:type="spellEnd"/>
      <w:r w:rsidRPr="00E566D6">
        <w:rPr>
          <w:color w:val="EE0000"/>
        </w:rPr>
        <w:t xml:space="preserve"> as a new column</w:t>
      </w:r>
    </w:p>
    <w:p w14:paraId="39E77F96" w14:textId="77777777" w:rsidR="00D02F05" w:rsidRDefault="00D02F05" w:rsidP="00E566D6">
      <w:pPr>
        <w:spacing w:after="0"/>
        <w:rPr>
          <w:color w:val="EE0000"/>
        </w:rPr>
      </w:pPr>
    </w:p>
    <w:p w14:paraId="59DB43B7" w14:textId="77777777" w:rsidR="00D02F05" w:rsidRPr="00D02F05" w:rsidRDefault="00D02F05" w:rsidP="00D02F05">
      <w:pPr>
        <w:spacing w:after="0"/>
        <w:rPr>
          <w:color w:val="EE0000"/>
        </w:rPr>
      </w:pPr>
      <w:r w:rsidRPr="00D02F05">
        <w:rPr>
          <w:color w:val="EE0000"/>
        </w:rPr>
        <w:t># Sidebar to select batch</w:t>
      </w:r>
    </w:p>
    <w:p w14:paraId="4BC19920" w14:textId="77777777" w:rsidR="00D02F05" w:rsidRPr="00D02F05" w:rsidRDefault="00D02F05" w:rsidP="00D02F05">
      <w:pPr>
        <w:spacing w:after="0"/>
        <w:rPr>
          <w:color w:val="EE0000"/>
        </w:rPr>
      </w:pPr>
      <w:proofErr w:type="spellStart"/>
      <w:r w:rsidRPr="00D02F05">
        <w:rPr>
          <w:color w:val="EE0000"/>
        </w:rPr>
        <w:t>selected_batch</w:t>
      </w:r>
      <w:proofErr w:type="spellEnd"/>
      <w:r w:rsidRPr="00D02F05">
        <w:rPr>
          <w:color w:val="EE0000"/>
        </w:rPr>
        <w:t xml:space="preserve"> = </w:t>
      </w:r>
      <w:proofErr w:type="spellStart"/>
      <w:proofErr w:type="gramStart"/>
      <w:r w:rsidRPr="00D02F05">
        <w:rPr>
          <w:color w:val="EE0000"/>
        </w:rPr>
        <w:t>st.sidebar</w:t>
      </w:r>
      <w:proofErr w:type="gramEnd"/>
      <w:r w:rsidRPr="00D02F05">
        <w:rPr>
          <w:color w:val="EE0000"/>
        </w:rPr>
        <w:t>.</w:t>
      </w:r>
      <w:proofErr w:type="gramStart"/>
      <w:r w:rsidRPr="00D02F05">
        <w:rPr>
          <w:color w:val="EE0000"/>
        </w:rPr>
        <w:t>selectbox</w:t>
      </w:r>
      <w:proofErr w:type="spellEnd"/>
      <w:r w:rsidRPr="00D02F05">
        <w:rPr>
          <w:color w:val="EE0000"/>
        </w:rPr>
        <w:t>(</w:t>
      </w:r>
      <w:proofErr w:type="gramEnd"/>
      <w:r w:rsidRPr="00D02F05">
        <w:rPr>
          <w:color w:val="EE0000"/>
        </w:rPr>
        <w:t xml:space="preserve">"Select Batch ID", </w:t>
      </w:r>
      <w:proofErr w:type="spellStart"/>
      <w:r w:rsidRPr="00D02F05">
        <w:rPr>
          <w:color w:val="EE0000"/>
        </w:rPr>
        <w:t>df</w:t>
      </w:r>
      <w:proofErr w:type="spellEnd"/>
      <w:r w:rsidRPr="00D02F05">
        <w:rPr>
          <w:color w:val="EE0000"/>
        </w:rPr>
        <w:t>["</w:t>
      </w:r>
      <w:proofErr w:type="spellStart"/>
      <w:r w:rsidRPr="00D02F05">
        <w:rPr>
          <w:color w:val="EE0000"/>
        </w:rPr>
        <w:t>BatchID</w:t>
      </w:r>
      <w:proofErr w:type="spellEnd"/>
      <w:r w:rsidRPr="00D02F05">
        <w:rPr>
          <w:color w:val="EE0000"/>
        </w:rPr>
        <w:t>"</w:t>
      </w:r>
      <w:proofErr w:type="gramStart"/>
      <w:r w:rsidRPr="00D02F05">
        <w:rPr>
          <w:color w:val="EE0000"/>
        </w:rPr>
        <w:t>].unique</w:t>
      </w:r>
      <w:proofErr w:type="gramEnd"/>
      <w:r w:rsidRPr="00D02F05">
        <w:rPr>
          <w:color w:val="EE0000"/>
        </w:rPr>
        <w:t>())</w:t>
      </w:r>
    </w:p>
    <w:p w14:paraId="5D1C2BB4" w14:textId="77777777" w:rsidR="00D02F05" w:rsidRPr="00D02F05" w:rsidRDefault="00D02F05" w:rsidP="00D02F05">
      <w:pPr>
        <w:spacing w:after="0"/>
        <w:rPr>
          <w:color w:val="EE0000"/>
        </w:rPr>
      </w:pPr>
    </w:p>
    <w:p w14:paraId="1CC57262" w14:textId="77777777" w:rsidR="00D02F05" w:rsidRPr="00D02F05" w:rsidRDefault="00D02F05" w:rsidP="00D02F05">
      <w:pPr>
        <w:spacing w:after="0"/>
        <w:rPr>
          <w:color w:val="0070C0"/>
        </w:rPr>
      </w:pPr>
      <w:r w:rsidRPr="00D02F05">
        <w:rPr>
          <w:color w:val="0070C0"/>
        </w:rPr>
        <w:t># Display selected batch info</w:t>
      </w:r>
    </w:p>
    <w:p w14:paraId="5DC1D2D8" w14:textId="77777777" w:rsidR="00D02F05" w:rsidRPr="00D02F05" w:rsidRDefault="00D02F05" w:rsidP="00D02F05">
      <w:pPr>
        <w:spacing w:after="0"/>
        <w:rPr>
          <w:color w:val="0070C0"/>
        </w:rPr>
      </w:pPr>
      <w:proofErr w:type="spellStart"/>
      <w:r w:rsidRPr="00D02F05">
        <w:rPr>
          <w:color w:val="0070C0"/>
        </w:rPr>
        <w:t>selected_info</w:t>
      </w:r>
      <w:proofErr w:type="spellEnd"/>
      <w:r w:rsidRPr="00D02F05">
        <w:rPr>
          <w:color w:val="0070C0"/>
        </w:rPr>
        <w:t xml:space="preserve"> = </w:t>
      </w:r>
      <w:proofErr w:type="spellStart"/>
      <w:r w:rsidRPr="00D02F05">
        <w:rPr>
          <w:color w:val="0070C0"/>
        </w:rPr>
        <w:t>df</w:t>
      </w:r>
      <w:proofErr w:type="spellEnd"/>
      <w:r w:rsidRPr="00D02F05">
        <w:rPr>
          <w:color w:val="0070C0"/>
        </w:rPr>
        <w:t>[</w:t>
      </w:r>
      <w:proofErr w:type="spellStart"/>
      <w:r w:rsidRPr="00D02F05">
        <w:rPr>
          <w:color w:val="0070C0"/>
        </w:rPr>
        <w:t>df</w:t>
      </w:r>
      <w:proofErr w:type="spellEnd"/>
      <w:r w:rsidRPr="00D02F05">
        <w:rPr>
          <w:color w:val="0070C0"/>
        </w:rPr>
        <w:t>["</w:t>
      </w:r>
      <w:proofErr w:type="spellStart"/>
      <w:r w:rsidRPr="00D02F05">
        <w:rPr>
          <w:color w:val="0070C0"/>
        </w:rPr>
        <w:t>BatchID</w:t>
      </w:r>
      <w:proofErr w:type="spellEnd"/>
      <w:r w:rsidRPr="00D02F05">
        <w:rPr>
          <w:color w:val="0070C0"/>
        </w:rPr>
        <w:t xml:space="preserve">"] == </w:t>
      </w:r>
      <w:proofErr w:type="spellStart"/>
      <w:r w:rsidRPr="00D02F05">
        <w:rPr>
          <w:color w:val="0070C0"/>
        </w:rPr>
        <w:t>selected_batch</w:t>
      </w:r>
      <w:proofErr w:type="spellEnd"/>
      <w:r w:rsidRPr="00D02F05">
        <w:rPr>
          <w:color w:val="0070C0"/>
        </w:rPr>
        <w:t>]</w:t>
      </w:r>
    </w:p>
    <w:p w14:paraId="6FC29FFA" w14:textId="77777777" w:rsidR="00D02F05" w:rsidRPr="00D02F05" w:rsidRDefault="00D02F05" w:rsidP="00D02F05">
      <w:pPr>
        <w:spacing w:after="0"/>
        <w:rPr>
          <w:color w:val="0070C0"/>
        </w:rPr>
      </w:pPr>
      <w:proofErr w:type="spellStart"/>
      <w:proofErr w:type="gramStart"/>
      <w:r w:rsidRPr="00D02F05">
        <w:rPr>
          <w:color w:val="0070C0"/>
        </w:rPr>
        <w:t>st.subheader</w:t>
      </w:r>
      <w:proofErr w:type="spellEnd"/>
      <w:proofErr w:type="gramEnd"/>
      <w:r w:rsidRPr="00D02F05">
        <w:rPr>
          <w:color w:val="0070C0"/>
        </w:rPr>
        <w:t>(</w:t>
      </w:r>
      <w:proofErr w:type="spellStart"/>
      <w:r w:rsidRPr="00D02F05">
        <w:rPr>
          <w:color w:val="0070C0"/>
        </w:rPr>
        <w:t>f"Details</w:t>
      </w:r>
      <w:proofErr w:type="spellEnd"/>
      <w:r w:rsidRPr="00D02F05">
        <w:rPr>
          <w:color w:val="0070C0"/>
        </w:rPr>
        <w:t xml:space="preserve"> for {</w:t>
      </w:r>
      <w:proofErr w:type="spellStart"/>
      <w:r w:rsidRPr="00D02F05">
        <w:rPr>
          <w:color w:val="0070C0"/>
        </w:rPr>
        <w:t>selected_batch</w:t>
      </w:r>
      <w:proofErr w:type="spellEnd"/>
      <w:r w:rsidRPr="00D02F05">
        <w:rPr>
          <w:color w:val="0070C0"/>
        </w:rPr>
        <w:t>}")</w:t>
      </w:r>
    </w:p>
    <w:p w14:paraId="18802F29" w14:textId="77777777" w:rsidR="00D02F05" w:rsidRPr="00D02F05" w:rsidRDefault="00D02F05" w:rsidP="00D02F05">
      <w:pPr>
        <w:spacing w:after="0"/>
        <w:rPr>
          <w:color w:val="0070C0"/>
        </w:rPr>
      </w:pPr>
      <w:proofErr w:type="spellStart"/>
      <w:proofErr w:type="gramStart"/>
      <w:r w:rsidRPr="00D02F05">
        <w:rPr>
          <w:color w:val="0070C0"/>
        </w:rPr>
        <w:t>st.write</w:t>
      </w:r>
      <w:proofErr w:type="spellEnd"/>
      <w:proofErr w:type="gramEnd"/>
      <w:r w:rsidRPr="00D02F05">
        <w:rPr>
          <w:color w:val="0070C0"/>
        </w:rPr>
        <w:t>(</w:t>
      </w:r>
      <w:proofErr w:type="spellStart"/>
      <w:r w:rsidRPr="00D02F05">
        <w:rPr>
          <w:color w:val="0070C0"/>
        </w:rPr>
        <w:t>selected_</w:t>
      </w:r>
      <w:proofErr w:type="gramStart"/>
      <w:r w:rsidRPr="00D02F05">
        <w:rPr>
          <w:color w:val="0070C0"/>
        </w:rPr>
        <w:t>info.drop</w:t>
      </w:r>
      <w:proofErr w:type="spellEnd"/>
      <w:proofErr w:type="gramEnd"/>
      <w:r w:rsidRPr="00D02F05">
        <w:rPr>
          <w:color w:val="0070C0"/>
        </w:rPr>
        <w:t>(columns=["Defective"]))</w:t>
      </w:r>
    </w:p>
    <w:p w14:paraId="089DFCC2" w14:textId="77777777" w:rsidR="00D02F05" w:rsidRPr="00D02F05" w:rsidRDefault="00D02F05" w:rsidP="00D02F05">
      <w:pPr>
        <w:spacing w:after="0"/>
        <w:rPr>
          <w:color w:val="0070C0"/>
        </w:rPr>
      </w:pPr>
    </w:p>
    <w:p w14:paraId="2FF64F2E" w14:textId="77777777" w:rsidR="00D02F05" w:rsidRPr="00D02F05" w:rsidRDefault="00D02F05" w:rsidP="00D02F05">
      <w:pPr>
        <w:spacing w:after="0"/>
        <w:rPr>
          <w:color w:val="0070C0"/>
        </w:rPr>
      </w:pPr>
      <w:r w:rsidRPr="00D02F05">
        <w:rPr>
          <w:color w:val="0070C0"/>
        </w:rPr>
        <w:t># Display defect risk</w:t>
      </w:r>
    </w:p>
    <w:p w14:paraId="1748741A" w14:textId="77777777" w:rsidR="00D02F05" w:rsidRPr="00D02F05" w:rsidRDefault="00D02F05" w:rsidP="00D02F05">
      <w:pPr>
        <w:spacing w:after="0"/>
        <w:rPr>
          <w:color w:val="0070C0"/>
        </w:rPr>
      </w:pPr>
      <w:r w:rsidRPr="00D02F05">
        <w:rPr>
          <w:color w:val="0070C0"/>
        </w:rPr>
        <w:t xml:space="preserve">risk = </w:t>
      </w:r>
      <w:proofErr w:type="spellStart"/>
      <w:r w:rsidRPr="00D02F05">
        <w:rPr>
          <w:color w:val="0070C0"/>
        </w:rPr>
        <w:t>selected_</w:t>
      </w:r>
      <w:proofErr w:type="gramStart"/>
      <w:r w:rsidRPr="00D02F05">
        <w:rPr>
          <w:color w:val="0070C0"/>
        </w:rPr>
        <w:t>info</w:t>
      </w:r>
      <w:proofErr w:type="spellEnd"/>
      <w:r w:rsidRPr="00D02F05">
        <w:rPr>
          <w:color w:val="0070C0"/>
        </w:rPr>
        <w:t>[</w:t>
      </w:r>
      <w:proofErr w:type="gramEnd"/>
      <w:r w:rsidRPr="00D02F05">
        <w:rPr>
          <w:color w:val="0070C0"/>
        </w:rPr>
        <w:t>"Defect Risk (%)"</w:t>
      </w:r>
      <w:proofErr w:type="gramStart"/>
      <w:r w:rsidRPr="00D02F05">
        <w:rPr>
          <w:color w:val="0070C0"/>
        </w:rPr>
        <w:t>].values</w:t>
      </w:r>
      <w:proofErr w:type="gramEnd"/>
      <w:r w:rsidRPr="00D02F05">
        <w:rPr>
          <w:color w:val="0070C0"/>
        </w:rPr>
        <w:t>[0]</w:t>
      </w:r>
    </w:p>
    <w:p w14:paraId="519ABB7F" w14:textId="77777777" w:rsidR="00D02F05" w:rsidRPr="00D02F05" w:rsidRDefault="00D02F05" w:rsidP="00D02F05">
      <w:pPr>
        <w:spacing w:after="0"/>
        <w:rPr>
          <w:color w:val="0070C0"/>
        </w:rPr>
      </w:pPr>
      <w:proofErr w:type="spellStart"/>
      <w:proofErr w:type="gramStart"/>
      <w:r w:rsidRPr="00D02F05">
        <w:rPr>
          <w:color w:val="0070C0"/>
        </w:rPr>
        <w:t>st.metric</w:t>
      </w:r>
      <w:proofErr w:type="spellEnd"/>
      <w:proofErr w:type="gramEnd"/>
      <w:r w:rsidRPr="00D02F05">
        <w:rPr>
          <w:color w:val="0070C0"/>
        </w:rPr>
        <w:t>(label="Predicted Defect Risk", value=f"{risk:.2f} %", delta=None)</w:t>
      </w:r>
    </w:p>
    <w:p w14:paraId="3817DDDD" w14:textId="77777777" w:rsidR="00D02F05" w:rsidRPr="00D02F05" w:rsidRDefault="00D02F05" w:rsidP="00D02F05">
      <w:pPr>
        <w:spacing w:after="0"/>
        <w:rPr>
          <w:color w:val="0070C0"/>
        </w:rPr>
      </w:pPr>
    </w:p>
    <w:p w14:paraId="06A74240" w14:textId="77777777" w:rsidR="00D02F05" w:rsidRPr="00D02F05" w:rsidRDefault="00D02F05" w:rsidP="00D02F05">
      <w:pPr>
        <w:spacing w:after="0"/>
        <w:rPr>
          <w:color w:val="0070C0"/>
        </w:rPr>
      </w:pPr>
      <w:r w:rsidRPr="00D02F05">
        <w:rPr>
          <w:color w:val="0070C0"/>
        </w:rPr>
        <w:lastRenderedPageBreak/>
        <w:t># Show table and chart</w:t>
      </w:r>
    </w:p>
    <w:p w14:paraId="59A5585B" w14:textId="77777777" w:rsidR="00D02F05" w:rsidRPr="00D02F05" w:rsidRDefault="00D02F05" w:rsidP="00D02F05">
      <w:pPr>
        <w:spacing w:after="0"/>
        <w:rPr>
          <w:color w:val="0070C0"/>
        </w:rPr>
      </w:pPr>
      <w:proofErr w:type="spellStart"/>
      <w:proofErr w:type="gramStart"/>
      <w:r w:rsidRPr="00D02F05">
        <w:rPr>
          <w:color w:val="0070C0"/>
        </w:rPr>
        <w:t>st.subheader</w:t>
      </w:r>
      <w:proofErr w:type="spellEnd"/>
      <w:proofErr w:type="gramEnd"/>
      <w:r w:rsidRPr="00D02F05">
        <w:rPr>
          <w:color w:val="0070C0"/>
        </w:rPr>
        <w:t>("All Batch Risk Scores")</w:t>
      </w:r>
    </w:p>
    <w:p w14:paraId="373B835C" w14:textId="77777777" w:rsidR="00D02F05" w:rsidRPr="00D02F05" w:rsidRDefault="00D02F05" w:rsidP="00D02F05">
      <w:pPr>
        <w:spacing w:after="0"/>
        <w:rPr>
          <w:color w:val="0070C0"/>
        </w:rPr>
      </w:pPr>
      <w:proofErr w:type="spellStart"/>
      <w:proofErr w:type="gramStart"/>
      <w:r w:rsidRPr="00D02F05">
        <w:rPr>
          <w:color w:val="0070C0"/>
        </w:rPr>
        <w:t>st.dataframe</w:t>
      </w:r>
      <w:proofErr w:type="spellEnd"/>
      <w:proofErr w:type="gramEnd"/>
      <w:r w:rsidRPr="00D02F05">
        <w:rPr>
          <w:color w:val="0070C0"/>
        </w:rPr>
        <w:t>(</w:t>
      </w:r>
      <w:proofErr w:type="spellStart"/>
      <w:proofErr w:type="gramStart"/>
      <w:r w:rsidRPr="00D02F05">
        <w:rPr>
          <w:color w:val="0070C0"/>
        </w:rPr>
        <w:t>df</w:t>
      </w:r>
      <w:proofErr w:type="spellEnd"/>
      <w:r w:rsidRPr="00D02F05">
        <w:rPr>
          <w:color w:val="0070C0"/>
        </w:rPr>
        <w:t>[</w:t>
      </w:r>
      <w:proofErr w:type="gramEnd"/>
      <w:r w:rsidRPr="00D02F05">
        <w:rPr>
          <w:color w:val="0070C0"/>
        </w:rPr>
        <w:t>["</w:t>
      </w:r>
      <w:proofErr w:type="spellStart"/>
      <w:r w:rsidRPr="00D02F05">
        <w:rPr>
          <w:color w:val="0070C0"/>
        </w:rPr>
        <w:t>BatchID</w:t>
      </w:r>
      <w:proofErr w:type="spellEnd"/>
      <w:r w:rsidRPr="00D02F05">
        <w:rPr>
          <w:color w:val="0070C0"/>
        </w:rPr>
        <w:t>", "Defect Risk (%)"]</w:t>
      </w:r>
      <w:proofErr w:type="gramStart"/>
      <w:r w:rsidRPr="00D02F05">
        <w:rPr>
          <w:color w:val="0070C0"/>
        </w:rPr>
        <w:t>].</w:t>
      </w:r>
      <w:proofErr w:type="spellStart"/>
      <w:r w:rsidRPr="00D02F05">
        <w:rPr>
          <w:color w:val="0070C0"/>
        </w:rPr>
        <w:t>sort</w:t>
      </w:r>
      <w:proofErr w:type="gramEnd"/>
      <w:r w:rsidRPr="00D02F05">
        <w:rPr>
          <w:color w:val="0070C0"/>
        </w:rPr>
        <w:t>_</w:t>
      </w:r>
      <w:proofErr w:type="gramStart"/>
      <w:r w:rsidRPr="00D02F05">
        <w:rPr>
          <w:color w:val="0070C0"/>
        </w:rPr>
        <w:t>values</w:t>
      </w:r>
      <w:proofErr w:type="spellEnd"/>
      <w:r w:rsidRPr="00D02F05">
        <w:rPr>
          <w:color w:val="0070C0"/>
        </w:rPr>
        <w:t>(</w:t>
      </w:r>
      <w:proofErr w:type="gramEnd"/>
      <w:r w:rsidRPr="00D02F05">
        <w:rPr>
          <w:color w:val="0070C0"/>
        </w:rPr>
        <w:t>by="Defect Risk (%)", ascending=False))</w:t>
      </w:r>
    </w:p>
    <w:p w14:paraId="012B3445" w14:textId="77777777" w:rsidR="00D02F05" w:rsidRPr="00D02F05" w:rsidRDefault="00D02F05" w:rsidP="00D02F05">
      <w:pPr>
        <w:spacing w:after="0"/>
        <w:rPr>
          <w:color w:val="0070C0"/>
        </w:rPr>
      </w:pPr>
    </w:p>
    <w:p w14:paraId="55295258" w14:textId="7180F85B" w:rsidR="00D02F05" w:rsidRPr="00E566D6" w:rsidRDefault="00D02F05" w:rsidP="00D02F05">
      <w:pPr>
        <w:spacing w:after="0"/>
        <w:rPr>
          <w:color w:val="0070C0"/>
        </w:rPr>
      </w:pPr>
      <w:proofErr w:type="spellStart"/>
      <w:proofErr w:type="gramStart"/>
      <w:r w:rsidRPr="00D02F05">
        <w:rPr>
          <w:color w:val="0070C0"/>
        </w:rPr>
        <w:t>st.line</w:t>
      </w:r>
      <w:proofErr w:type="gramEnd"/>
      <w:r w:rsidRPr="00D02F05">
        <w:rPr>
          <w:color w:val="0070C0"/>
        </w:rPr>
        <w:t>_chart</w:t>
      </w:r>
      <w:proofErr w:type="spellEnd"/>
      <w:r w:rsidRPr="00D02F05">
        <w:rPr>
          <w:color w:val="0070C0"/>
        </w:rPr>
        <w:t>(</w:t>
      </w:r>
      <w:proofErr w:type="spellStart"/>
      <w:r w:rsidRPr="00D02F05">
        <w:rPr>
          <w:color w:val="0070C0"/>
        </w:rPr>
        <w:t>df.set_index</w:t>
      </w:r>
      <w:proofErr w:type="spellEnd"/>
      <w:r w:rsidRPr="00D02F05">
        <w:rPr>
          <w:color w:val="0070C0"/>
        </w:rPr>
        <w:t>("</w:t>
      </w:r>
      <w:proofErr w:type="spellStart"/>
      <w:r w:rsidRPr="00D02F05">
        <w:rPr>
          <w:color w:val="0070C0"/>
        </w:rPr>
        <w:t>BatchID</w:t>
      </w:r>
      <w:proofErr w:type="spellEnd"/>
      <w:proofErr w:type="gramStart"/>
      <w:r w:rsidRPr="00D02F05">
        <w:rPr>
          <w:color w:val="0070C0"/>
        </w:rPr>
        <w:t>")[</w:t>
      </w:r>
      <w:proofErr w:type="gramEnd"/>
      <w:r w:rsidRPr="00D02F05">
        <w:rPr>
          <w:color w:val="0070C0"/>
        </w:rPr>
        <w:t>"Defect Risk (%)"])</w:t>
      </w:r>
    </w:p>
    <w:p w14:paraId="7446ED28" w14:textId="77777777" w:rsidR="00E566D6" w:rsidRPr="00E566D6" w:rsidRDefault="00E566D6" w:rsidP="00E566D6">
      <w:pPr>
        <w:spacing w:after="0"/>
        <w:rPr>
          <w:color w:val="0070C0"/>
        </w:rPr>
      </w:pPr>
    </w:p>
    <w:p w14:paraId="2279284F" w14:textId="77777777" w:rsidR="00E566D6" w:rsidRDefault="00E566D6" w:rsidP="00E566D6">
      <w:pPr>
        <w:spacing w:after="0"/>
        <w:rPr>
          <w:color w:val="0070C0"/>
        </w:rPr>
      </w:pPr>
    </w:p>
    <w:p w14:paraId="543F289E" w14:textId="6D6C9E38" w:rsidR="006306FC" w:rsidRDefault="00D02F05" w:rsidP="006306FC">
      <w:pPr>
        <w:spacing w:after="0"/>
        <w:rPr>
          <w:color w:val="EE0000"/>
        </w:rPr>
      </w:pPr>
      <w:r w:rsidRPr="00D02F05">
        <w:rPr>
          <w:color w:val="EE0000"/>
        </w:rPr>
        <w:t xml:space="preserve">Display Charts </w:t>
      </w:r>
    </w:p>
    <w:p w14:paraId="079AD603" w14:textId="77777777" w:rsidR="003122FA" w:rsidRDefault="003122FA" w:rsidP="006306FC">
      <w:pPr>
        <w:spacing w:after="0"/>
        <w:rPr>
          <w:color w:val="EE0000"/>
        </w:rPr>
      </w:pPr>
    </w:p>
    <w:p w14:paraId="559BDAA8" w14:textId="168A3AF4" w:rsidR="003122FA" w:rsidRDefault="003122FA" w:rsidP="006306FC">
      <w:pPr>
        <w:spacing w:after="0"/>
        <w:rPr>
          <w:color w:val="EE0000"/>
        </w:rPr>
      </w:pPr>
      <w:r>
        <w:rPr>
          <w:noProof/>
          <w:color w:val="EE0000"/>
        </w:rPr>
        <w:drawing>
          <wp:inline distT="0" distB="0" distL="0" distR="0" wp14:anchorId="40BFCD40" wp14:editId="07C339E0">
            <wp:extent cx="4143375" cy="2911225"/>
            <wp:effectExtent l="0" t="0" r="0" b="3810"/>
            <wp:docPr id="600947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2357" cy="2917536"/>
                    </a:xfrm>
                    <a:prstGeom prst="rect">
                      <a:avLst/>
                    </a:prstGeom>
                    <a:noFill/>
                  </pic:spPr>
                </pic:pic>
              </a:graphicData>
            </a:graphic>
          </wp:inline>
        </w:drawing>
      </w:r>
    </w:p>
    <w:p w14:paraId="56D2A468" w14:textId="77777777" w:rsidR="003122FA" w:rsidRDefault="003122FA" w:rsidP="006306FC">
      <w:pPr>
        <w:spacing w:after="0"/>
        <w:rPr>
          <w:color w:val="EE0000"/>
        </w:rPr>
      </w:pPr>
    </w:p>
    <w:p w14:paraId="3AD674FD" w14:textId="0E1DB424" w:rsidR="003122FA" w:rsidRDefault="003122FA" w:rsidP="006306FC">
      <w:pPr>
        <w:spacing w:after="0"/>
        <w:rPr>
          <w:color w:val="EE0000"/>
        </w:rPr>
      </w:pPr>
      <w:r>
        <w:rPr>
          <w:noProof/>
          <w:color w:val="EE0000"/>
        </w:rPr>
        <w:drawing>
          <wp:inline distT="0" distB="0" distL="0" distR="0" wp14:anchorId="33675B99" wp14:editId="381E9191">
            <wp:extent cx="4143375" cy="2905302"/>
            <wp:effectExtent l="0" t="0" r="0" b="9525"/>
            <wp:docPr id="36834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53524" cy="2912418"/>
                    </a:xfrm>
                    <a:prstGeom prst="rect">
                      <a:avLst/>
                    </a:prstGeom>
                    <a:noFill/>
                  </pic:spPr>
                </pic:pic>
              </a:graphicData>
            </a:graphic>
          </wp:inline>
        </w:drawing>
      </w:r>
    </w:p>
    <w:p w14:paraId="2F8380D8" w14:textId="77777777" w:rsidR="003122FA" w:rsidRDefault="003122FA" w:rsidP="006306FC">
      <w:pPr>
        <w:spacing w:after="0"/>
        <w:rPr>
          <w:color w:val="EE0000"/>
        </w:rPr>
      </w:pPr>
    </w:p>
    <w:p w14:paraId="103192F1" w14:textId="44D398C1" w:rsidR="003122FA" w:rsidRPr="00D02F05" w:rsidRDefault="003122FA" w:rsidP="006306FC">
      <w:pPr>
        <w:spacing w:after="0"/>
        <w:rPr>
          <w:color w:val="EE0000"/>
        </w:rPr>
      </w:pPr>
      <w:r>
        <w:rPr>
          <w:noProof/>
          <w:color w:val="EE0000"/>
        </w:rPr>
        <w:lastRenderedPageBreak/>
        <w:drawing>
          <wp:inline distT="0" distB="0" distL="0" distR="0" wp14:anchorId="3F58386D" wp14:editId="174CF8BC">
            <wp:extent cx="6096000" cy="4317424"/>
            <wp:effectExtent l="0" t="0" r="0" b="6985"/>
            <wp:docPr id="2094771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0783" cy="4327894"/>
                    </a:xfrm>
                    <a:prstGeom prst="rect">
                      <a:avLst/>
                    </a:prstGeom>
                    <a:noFill/>
                  </pic:spPr>
                </pic:pic>
              </a:graphicData>
            </a:graphic>
          </wp:inline>
        </w:drawing>
      </w:r>
    </w:p>
    <w:sectPr w:rsidR="003122FA" w:rsidRPr="00D02F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F7977"/>
    <w:multiLevelType w:val="multilevel"/>
    <w:tmpl w:val="32B2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53359D"/>
    <w:multiLevelType w:val="multilevel"/>
    <w:tmpl w:val="24A4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D9390E"/>
    <w:multiLevelType w:val="hybridMultilevel"/>
    <w:tmpl w:val="03149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382A95"/>
    <w:multiLevelType w:val="hybridMultilevel"/>
    <w:tmpl w:val="99D4C218"/>
    <w:lvl w:ilvl="0" w:tplc="9A4CCA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406551"/>
    <w:multiLevelType w:val="hybridMultilevel"/>
    <w:tmpl w:val="5D805592"/>
    <w:lvl w:ilvl="0" w:tplc="75D6F8C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0861059"/>
    <w:multiLevelType w:val="hybridMultilevel"/>
    <w:tmpl w:val="D87809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6480281"/>
    <w:multiLevelType w:val="hybridMultilevel"/>
    <w:tmpl w:val="9D4ABE3C"/>
    <w:lvl w:ilvl="0" w:tplc="75D6F8C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8B2228"/>
    <w:multiLevelType w:val="hybridMultilevel"/>
    <w:tmpl w:val="BAACD564"/>
    <w:lvl w:ilvl="0" w:tplc="75D6F8C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4B5D63"/>
    <w:multiLevelType w:val="hybridMultilevel"/>
    <w:tmpl w:val="4D3203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1147355">
    <w:abstractNumId w:val="2"/>
  </w:num>
  <w:num w:numId="2" w16cid:durableId="29380744">
    <w:abstractNumId w:val="7"/>
  </w:num>
  <w:num w:numId="3" w16cid:durableId="929312405">
    <w:abstractNumId w:val="4"/>
  </w:num>
  <w:num w:numId="4" w16cid:durableId="147208784">
    <w:abstractNumId w:val="6"/>
  </w:num>
  <w:num w:numId="5" w16cid:durableId="1701659510">
    <w:abstractNumId w:val="5"/>
  </w:num>
  <w:num w:numId="6" w16cid:durableId="1998146759">
    <w:abstractNumId w:val="8"/>
  </w:num>
  <w:num w:numId="7" w16cid:durableId="352415012">
    <w:abstractNumId w:val="3"/>
  </w:num>
  <w:num w:numId="8" w16cid:durableId="617104143">
    <w:abstractNumId w:val="1"/>
  </w:num>
  <w:num w:numId="9" w16cid:durableId="679712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F29"/>
    <w:rsid w:val="00004094"/>
    <w:rsid w:val="00024762"/>
    <w:rsid w:val="00050649"/>
    <w:rsid w:val="00057C62"/>
    <w:rsid w:val="000A1B1F"/>
    <w:rsid w:val="000D181C"/>
    <w:rsid w:val="000D6040"/>
    <w:rsid w:val="000E3A01"/>
    <w:rsid w:val="0013652E"/>
    <w:rsid w:val="00142334"/>
    <w:rsid w:val="001469DB"/>
    <w:rsid w:val="00150D0F"/>
    <w:rsid w:val="00154BD3"/>
    <w:rsid w:val="001B0B43"/>
    <w:rsid w:val="001C10C9"/>
    <w:rsid w:val="001E6131"/>
    <w:rsid w:val="001E65D5"/>
    <w:rsid w:val="001F18B9"/>
    <w:rsid w:val="001F52AF"/>
    <w:rsid w:val="00227488"/>
    <w:rsid w:val="0025432D"/>
    <w:rsid w:val="002547C2"/>
    <w:rsid w:val="00275733"/>
    <w:rsid w:val="0029733F"/>
    <w:rsid w:val="002A218E"/>
    <w:rsid w:val="002C3B39"/>
    <w:rsid w:val="003122FA"/>
    <w:rsid w:val="003347D6"/>
    <w:rsid w:val="003373C0"/>
    <w:rsid w:val="00377C8C"/>
    <w:rsid w:val="00396064"/>
    <w:rsid w:val="003A0D8E"/>
    <w:rsid w:val="00464F29"/>
    <w:rsid w:val="004B42C8"/>
    <w:rsid w:val="004D1C9E"/>
    <w:rsid w:val="004E0924"/>
    <w:rsid w:val="004F4EFE"/>
    <w:rsid w:val="0052412A"/>
    <w:rsid w:val="00562FDC"/>
    <w:rsid w:val="00592398"/>
    <w:rsid w:val="005A7ED7"/>
    <w:rsid w:val="005D46C7"/>
    <w:rsid w:val="005E70C8"/>
    <w:rsid w:val="005F16A7"/>
    <w:rsid w:val="0062026E"/>
    <w:rsid w:val="006306FC"/>
    <w:rsid w:val="006934FF"/>
    <w:rsid w:val="006B0D67"/>
    <w:rsid w:val="006B30E5"/>
    <w:rsid w:val="0075276F"/>
    <w:rsid w:val="007A1D84"/>
    <w:rsid w:val="007A23AA"/>
    <w:rsid w:val="007A3ED7"/>
    <w:rsid w:val="007D31FD"/>
    <w:rsid w:val="007E178E"/>
    <w:rsid w:val="008144BF"/>
    <w:rsid w:val="008200A1"/>
    <w:rsid w:val="00823EFB"/>
    <w:rsid w:val="00825757"/>
    <w:rsid w:val="0083573D"/>
    <w:rsid w:val="00852AEB"/>
    <w:rsid w:val="00863BB7"/>
    <w:rsid w:val="00890515"/>
    <w:rsid w:val="00895C7C"/>
    <w:rsid w:val="008C06E1"/>
    <w:rsid w:val="008C1826"/>
    <w:rsid w:val="008E49A5"/>
    <w:rsid w:val="008F09D2"/>
    <w:rsid w:val="0095048B"/>
    <w:rsid w:val="00972723"/>
    <w:rsid w:val="00973003"/>
    <w:rsid w:val="009854C6"/>
    <w:rsid w:val="009E7EA1"/>
    <w:rsid w:val="00A70CDF"/>
    <w:rsid w:val="00A82A1B"/>
    <w:rsid w:val="00A97CB6"/>
    <w:rsid w:val="00AA2949"/>
    <w:rsid w:val="00AB0082"/>
    <w:rsid w:val="00AD49E8"/>
    <w:rsid w:val="00AE00E7"/>
    <w:rsid w:val="00AF328B"/>
    <w:rsid w:val="00B03008"/>
    <w:rsid w:val="00B058A5"/>
    <w:rsid w:val="00B06227"/>
    <w:rsid w:val="00B07A0F"/>
    <w:rsid w:val="00B16C5C"/>
    <w:rsid w:val="00B77357"/>
    <w:rsid w:val="00BB55CF"/>
    <w:rsid w:val="00BB6868"/>
    <w:rsid w:val="00BC63E4"/>
    <w:rsid w:val="00BF083D"/>
    <w:rsid w:val="00C113F1"/>
    <w:rsid w:val="00C23A6D"/>
    <w:rsid w:val="00C26C41"/>
    <w:rsid w:val="00C27717"/>
    <w:rsid w:val="00C45B9E"/>
    <w:rsid w:val="00C538DD"/>
    <w:rsid w:val="00C5580A"/>
    <w:rsid w:val="00C953CD"/>
    <w:rsid w:val="00CC52EA"/>
    <w:rsid w:val="00CE56F9"/>
    <w:rsid w:val="00D02F05"/>
    <w:rsid w:val="00D07135"/>
    <w:rsid w:val="00D1782C"/>
    <w:rsid w:val="00D461B6"/>
    <w:rsid w:val="00D71C2D"/>
    <w:rsid w:val="00D747EC"/>
    <w:rsid w:val="00D76847"/>
    <w:rsid w:val="00D8665D"/>
    <w:rsid w:val="00D948CE"/>
    <w:rsid w:val="00DA3F53"/>
    <w:rsid w:val="00DC0F08"/>
    <w:rsid w:val="00DC7CFA"/>
    <w:rsid w:val="00E06948"/>
    <w:rsid w:val="00E20495"/>
    <w:rsid w:val="00E40A0D"/>
    <w:rsid w:val="00E566D6"/>
    <w:rsid w:val="00EA14AB"/>
    <w:rsid w:val="00EA3615"/>
    <w:rsid w:val="00EA685C"/>
    <w:rsid w:val="00EC356B"/>
    <w:rsid w:val="00F06D7E"/>
    <w:rsid w:val="00F24528"/>
    <w:rsid w:val="00F32AC0"/>
    <w:rsid w:val="00F54952"/>
    <w:rsid w:val="00F95C80"/>
    <w:rsid w:val="00FB0864"/>
    <w:rsid w:val="00FB0F0E"/>
    <w:rsid w:val="00FC099D"/>
    <w:rsid w:val="00FC5607"/>
    <w:rsid w:val="00FD6416"/>
    <w:rsid w:val="00FF0889"/>
    <w:rsid w:val="0208DB1D"/>
    <w:rsid w:val="03AA2643"/>
    <w:rsid w:val="0A74B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E134"/>
  <w15:chartTrackingRefBased/>
  <w15:docId w15:val="{B19BC8CE-3574-422D-A4FF-B9EFAD02C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4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4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4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4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4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de">
    <w:name w:val="Code"/>
    <w:basedOn w:val="HTMLCode"/>
    <w:uiPriority w:val="1"/>
    <w:qFormat/>
    <w:rsid w:val="00EA14AB"/>
    <w:rPr>
      <w:rFonts w:ascii="Consolas" w:hAnsi="Consolas"/>
      <w:sz w:val="20"/>
      <w:szCs w:val="20"/>
    </w:rPr>
  </w:style>
  <w:style w:type="character" w:styleId="HTMLCode">
    <w:name w:val="HTML Code"/>
    <w:basedOn w:val="DefaultParagraphFont"/>
    <w:uiPriority w:val="99"/>
    <w:semiHidden/>
    <w:unhideWhenUsed/>
    <w:rsid w:val="00EA14AB"/>
    <w:rPr>
      <w:rFonts w:ascii="Consolas" w:hAnsi="Consolas"/>
      <w:sz w:val="20"/>
      <w:szCs w:val="20"/>
    </w:rPr>
  </w:style>
  <w:style w:type="paragraph" w:customStyle="1" w:styleId="CodeBlock">
    <w:name w:val="Code Block"/>
    <w:basedOn w:val="Normal"/>
    <w:qFormat/>
    <w:rsid w:val="00EA14AB"/>
    <w:rPr>
      <w:rFonts w:ascii="Consolas" w:hAnsi="Consolas"/>
      <w:color w:val="747474" w:themeColor="background2" w:themeShade="80"/>
      <w:sz w:val="20"/>
    </w:rPr>
  </w:style>
  <w:style w:type="character" w:customStyle="1" w:styleId="Heading1Char">
    <w:name w:val="Heading 1 Char"/>
    <w:basedOn w:val="DefaultParagraphFont"/>
    <w:link w:val="Heading1"/>
    <w:uiPriority w:val="9"/>
    <w:rsid w:val="00464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4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4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4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4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4F29"/>
    <w:rPr>
      <w:rFonts w:eastAsiaTheme="majorEastAsia" w:cstheme="majorBidi"/>
      <w:color w:val="272727" w:themeColor="text1" w:themeTint="D8"/>
    </w:rPr>
  </w:style>
  <w:style w:type="paragraph" w:styleId="Title">
    <w:name w:val="Title"/>
    <w:basedOn w:val="Normal"/>
    <w:next w:val="Normal"/>
    <w:link w:val="TitleChar"/>
    <w:uiPriority w:val="10"/>
    <w:qFormat/>
    <w:rsid w:val="00464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4F29"/>
    <w:pPr>
      <w:spacing w:before="160"/>
      <w:jc w:val="center"/>
    </w:pPr>
    <w:rPr>
      <w:i/>
      <w:iCs/>
      <w:color w:val="404040" w:themeColor="text1" w:themeTint="BF"/>
    </w:rPr>
  </w:style>
  <w:style w:type="character" w:customStyle="1" w:styleId="QuoteChar">
    <w:name w:val="Quote Char"/>
    <w:basedOn w:val="DefaultParagraphFont"/>
    <w:link w:val="Quote"/>
    <w:uiPriority w:val="29"/>
    <w:rsid w:val="00464F29"/>
    <w:rPr>
      <w:i/>
      <w:iCs/>
      <w:color w:val="404040" w:themeColor="text1" w:themeTint="BF"/>
    </w:rPr>
  </w:style>
  <w:style w:type="paragraph" w:styleId="ListParagraph">
    <w:name w:val="List Paragraph"/>
    <w:basedOn w:val="Normal"/>
    <w:uiPriority w:val="34"/>
    <w:qFormat/>
    <w:rsid w:val="00464F29"/>
    <w:pPr>
      <w:ind w:left="720"/>
      <w:contextualSpacing/>
    </w:pPr>
  </w:style>
  <w:style w:type="character" w:styleId="IntenseEmphasis">
    <w:name w:val="Intense Emphasis"/>
    <w:basedOn w:val="DefaultParagraphFont"/>
    <w:uiPriority w:val="21"/>
    <w:qFormat/>
    <w:rsid w:val="00464F29"/>
    <w:rPr>
      <w:i/>
      <w:iCs/>
      <w:color w:val="0F4761" w:themeColor="accent1" w:themeShade="BF"/>
    </w:rPr>
  </w:style>
  <w:style w:type="paragraph" w:styleId="IntenseQuote">
    <w:name w:val="Intense Quote"/>
    <w:basedOn w:val="Normal"/>
    <w:next w:val="Normal"/>
    <w:link w:val="IntenseQuoteChar"/>
    <w:uiPriority w:val="30"/>
    <w:qFormat/>
    <w:rsid w:val="00464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F29"/>
    <w:rPr>
      <w:i/>
      <w:iCs/>
      <w:color w:val="0F4761" w:themeColor="accent1" w:themeShade="BF"/>
    </w:rPr>
  </w:style>
  <w:style w:type="character" w:styleId="IntenseReference">
    <w:name w:val="Intense Reference"/>
    <w:basedOn w:val="DefaultParagraphFont"/>
    <w:uiPriority w:val="32"/>
    <w:qFormat/>
    <w:rsid w:val="00464F29"/>
    <w:rPr>
      <w:b/>
      <w:bCs/>
      <w:smallCaps/>
      <w:color w:val="0F4761" w:themeColor="accent1" w:themeShade="BF"/>
      <w:spacing w:val="5"/>
    </w:rPr>
  </w:style>
  <w:style w:type="character" w:styleId="Hyperlink">
    <w:name w:val="Hyperlink"/>
    <w:basedOn w:val="DefaultParagraphFont"/>
    <w:uiPriority w:val="99"/>
    <w:unhideWhenUsed/>
    <w:rsid w:val="000A1B1F"/>
    <w:rPr>
      <w:color w:val="467886" w:themeColor="hyperlink"/>
      <w:u w:val="single"/>
    </w:rPr>
  </w:style>
  <w:style w:type="character" w:styleId="UnresolvedMention">
    <w:name w:val="Unresolved Mention"/>
    <w:basedOn w:val="DefaultParagraphFont"/>
    <w:uiPriority w:val="99"/>
    <w:semiHidden/>
    <w:unhideWhenUsed/>
    <w:rsid w:val="000A1B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03034">
      <w:bodyDiv w:val="1"/>
      <w:marLeft w:val="0"/>
      <w:marRight w:val="0"/>
      <w:marTop w:val="0"/>
      <w:marBottom w:val="0"/>
      <w:divBdr>
        <w:top w:val="none" w:sz="0" w:space="0" w:color="auto"/>
        <w:left w:val="none" w:sz="0" w:space="0" w:color="auto"/>
        <w:bottom w:val="none" w:sz="0" w:space="0" w:color="auto"/>
        <w:right w:val="none" w:sz="0" w:space="0" w:color="auto"/>
      </w:divBdr>
    </w:div>
    <w:div w:id="27919171">
      <w:bodyDiv w:val="1"/>
      <w:marLeft w:val="0"/>
      <w:marRight w:val="0"/>
      <w:marTop w:val="0"/>
      <w:marBottom w:val="0"/>
      <w:divBdr>
        <w:top w:val="none" w:sz="0" w:space="0" w:color="auto"/>
        <w:left w:val="none" w:sz="0" w:space="0" w:color="auto"/>
        <w:bottom w:val="none" w:sz="0" w:space="0" w:color="auto"/>
        <w:right w:val="none" w:sz="0" w:space="0" w:color="auto"/>
      </w:divBdr>
    </w:div>
    <w:div w:id="35204597">
      <w:bodyDiv w:val="1"/>
      <w:marLeft w:val="0"/>
      <w:marRight w:val="0"/>
      <w:marTop w:val="0"/>
      <w:marBottom w:val="0"/>
      <w:divBdr>
        <w:top w:val="none" w:sz="0" w:space="0" w:color="auto"/>
        <w:left w:val="none" w:sz="0" w:space="0" w:color="auto"/>
        <w:bottom w:val="none" w:sz="0" w:space="0" w:color="auto"/>
        <w:right w:val="none" w:sz="0" w:space="0" w:color="auto"/>
      </w:divBdr>
    </w:div>
    <w:div w:id="67844872">
      <w:bodyDiv w:val="1"/>
      <w:marLeft w:val="0"/>
      <w:marRight w:val="0"/>
      <w:marTop w:val="0"/>
      <w:marBottom w:val="0"/>
      <w:divBdr>
        <w:top w:val="none" w:sz="0" w:space="0" w:color="auto"/>
        <w:left w:val="none" w:sz="0" w:space="0" w:color="auto"/>
        <w:bottom w:val="none" w:sz="0" w:space="0" w:color="auto"/>
        <w:right w:val="none" w:sz="0" w:space="0" w:color="auto"/>
      </w:divBdr>
    </w:div>
    <w:div w:id="74127872">
      <w:bodyDiv w:val="1"/>
      <w:marLeft w:val="0"/>
      <w:marRight w:val="0"/>
      <w:marTop w:val="0"/>
      <w:marBottom w:val="0"/>
      <w:divBdr>
        <w:top w:val="none" w:sz="0" w:space="0" w:color="auto"/>
        <w:left w:val="none" w:sz="0" w:space="0" w:color="auto"/>
        <w:bottom w:val="none" w:sz="0" w:space="0" w:color="auto"/>
        <w:right w:val="none" w:sz="0" w:space="0" w:color="auto"/>
      </w:divBdr>
    </w:div>
    <w:div w:id="190069074">
      <w:bodyDiv w:val="1"/>
      <w:marLeft w:val="0"/>
      <w:marRight w:val="0"/>
      <w:marTop w:val="0"/>
      <w:marBottom w:val="0"/>
      <w:divBdr>
        <w:top w:val="none" w:sz="0" w:space="0" w:color="auto"/>
        <w:left w:val="none" w:sz="0" w:space="0" w:color="auto"/>
        <w:bottom w:val="none" w:sz="0" w:space="0" w:color="auto"/>
        <w:right w:val="none" w:sz="0" w:space="0" w:color="auto"/>
      </w:divBdr>
    </w:div>
    <w:div w:id="202986065">
      <w:bodyDiv w:val="1"/>
      <w:marLeft w:val="0"/>
      <w:marRight w:val="0"/>
      <w:marTop w:val="0"/>
      <w:marBottom w:val="0"/>
      <w:divBdr>
        <w:top w:val="none" w:sz="0" w:space="0" w:color="auto"/>
        <w:left w:val="none" w:sz="0" w:space="0" w:color="auto"/>
        <w:bottom w:val="none" w:sz="0" w:space="0" w:color="auto"/>
        <w:right w:val="none" w:sz="0" w:space="0" w:color="auto"/>
      </w:divBdr>
    </w:div>
    <w:div w:id="239994835">
      <w:bodyDiv w:val="1"/>
      <w:marLeft w:val="0"/>
      <w:marRight w:val="0"/>
      <w:marTop w:val="0"/>
      <w:marBottom w:val="0"/>
      <w:divBdr>
        <w:top w:val="none" w:sz="0" w:space="0" w:color="auto"/>
        <w:left w:val="none" w:sz="0" w:space="0" w:color="auto"/>
        <w:bottom w:val="none" w:sz="0" w:space="0" w:color="auto"/>
        <w:right w:val="none" w:sz="0" w:space="0" w:color="auto"/>
      </w:divBdr>
    </w:div>
    <w:div w:id="285040530">
      <w:bodyDiv w:val="1"/>
      <w:marLeft w:val="0"/>
      <w:marRight w:val="0"/>
      <w:marTop w:val="0"/>
      <w:marBottom w:val="0"/>
      <w:divBdr>
        <w:top w:val="none" w:sz="0" w:space="0" w:color="auto"/>
        <w:left w:val="none" w:sz="0" w:space="0" w:color="auto"/>
        <w:bottom w:val="none" w:sz="0" w:space="0" w:color="auto"/>
        <w:right w:val="none" w:sz="0" w:space="0" w:color="auto"/>
      </w:divBdr>
    </w:div>
    <w:div w:id="446700053">
      <w:bodyDiv w:val="1"/>
      <w:marLeft w:val="0"/>
      <w:marRight w:val="0"/>
      <w:marTop w:val="0"/>
      <w:marBottom w:val="0"/>
      <w:divBdr>
        <w:top w:val="none" w:sz="0" w:space="0" w:color="auto"/>
        <w:left w:val="none" w:sz="0" w:space="0" w:color="auto"/>
        <w:bottom w:val="none" w:sz="0" w:space="0" w:color="auto"/>
        <w:right w:val="none" w:sz="0" w:space="0" w:color="auto"/>
      </w:divBdr>
    </w:div>
    <w:div w:id="447437485">
      <w:bodyDiv w:val="1"/>
      <w:marLeft w:val="0"/>
      <w:marRight w:val="0"/>
      <w:marTop w:val="0"/>
      <w:marBottom w:val="0"/>
      <w:divBdr>
        <w:top w:val="none" w:sz="0" w:space="0" w:color="auto"/>
        <w:left w:val="none" w:sz="0" w:space="0" w:color="auto"/>
        <w:bottom w:val="none" w:sz="0" w:space="0" w:color="auto"/>
        <w:right w:val="none" w:sz="0" w:space="0" w:color="auto"/>
      </w:divBdr>
    </w:div>
    <w:div w:id="461584521">
      <w:bodyDiv w:val="1"/>
      <w:marLeft w:val="0"/>
      <w:marRight w:val="0"/>
      <w:marTop w:val="0"/>
      <w:marBottom w:val="0"/>
      <w:divBdr>
        <w:top w:val="none" w:sz="0" w:space="0" w:color="auto"/>
        <w:left w:val="none" w:sz="0" w:space="0" w:color="auto"/>
        <w:bottom w:val="none" w:sz="0" w:space="0" w:color="auto"/>
        <w:right w:val="none" w:sz="0" w:space="0" w:color="auto"/>
      </w:divBdr>
    </w:div>
    <w:div w:id="578754561">
      <w:bodyDiv w:val="1"/>
      <w:marLeft w:val="0"/>
      <w:marRight w:val="0"/>
      <w:marTop w:val="0"/>
      <w:marBottom w:val="0"/>
      <w:divBdr>
        <w:top w:val="none" w:sz="0" w:space="0" w:color="auto"/>
        <w:left w:val="none" w:sz="0" w:space="0" w:color="auto"/>
        <w:bottom w:val="none" w:sz="0" w:space="0" w:color="auto"/>
        <w:right w:val="none" w:sz="0" w:space="0" w:color="auto"/>
      </w:divBdr>
    </w:div>
    <w:div w:id="690572818">
      <w:bodyDiv w:val="1"/>
      <w:marLeft w:val="0"/>
      <w:marRight w:val="0"/>
      <w:marTop w:val="0"/>
      <w:marBottom w:val="0"/>
      <w:divBdr>
        <w:top w:val="none" w:sz="0" w:space="0" w:color="auto"/>
        <w:left w:val="none" w:sz="0" w:space="0" w:color="auto"/>
        <w:bottom w:val="none" w:sz="0" w:space="0" w:color="auto"/>
        <w:right w:val="none" w:sz="0" w:space="0" w:color="auto"/>
      </w:divBdr>
    </w:div>
    <w:div w:id="720640247">
      <w:bodyDiv w:val="1"/>
      <w:marLeft w:val="0"/>
      <w:marRight w:val="0"/>
      <w:marTop w:val="0"/>
      <w:marBottom w:val="0"/>
      <w:divBdr>
        <w:top w:val="none" w:sz="0" w:space="0" w:color="auto"/>
        <w:left w:val="none" w:sz="0" w:space="0" w:color="auto"/>
        <w:bottom w:val="none" w:sz="0" w:space="0" w:color="auto"/>
        <w:right w:val="none" w:sz="0" w:space="0" w:color="auto"/>
      </w:divBdr>
    </w:div>
    <w:div w:id="730810630">
      <w:bodyDiv w:val="1"/>
      <w:marLeft w:val="0"/>
      <w:marRight w:val="0"/>
      <w:marTop w:val="0"/>
      <w:marBottom w:val="0"/>
      <w:divBdr>
        <w:top w:val="none" w:sz="0" w:space="0" w:color="auto"/>
        <w:left w:val="none" w:sz="0" w:space="0" w:color="auto"/>
        <w:bottom w:val="none" w:sz="0" w:space="0" w:color="auto"/>
        <w:right w:val="none" w:sz="0" w:space="0" w:color="auto"/>
      </w:divBdr>
    </w:div>
    <w:div w:id="947616896">
      <w:bodyDiv w:val="1"/>
      <w:marLeft w:val="0"/>
      <w:marRight w:val="0"/>
      <w:marTop w:val="0"/>
      <w:marBottom w:val="0"/>
      <w:divBdr>
        <w:top w:val="none" w:sz="0" w:space="0" w:color="auto"/>
        <w:left w:val="none" w:sz="0" w:space="0" w:color="auto"/>
        <w:bottom w:val="none" w:sz="0" w:space="0" w:color="auto"/>
        <w:right w:val="none" w:sz="0" w:space="0" w:color="auto"/>
      </w:divBdr>
    </w:div>
    <w:div w:id="1025205579">
      <w:bodyDiv w:val="1"/>
      <w:marLeft w:val="0"/>
      <w:marRight w:val="0"/>
      <w:marTop w:val="0"/>
      <w:marBottom w:val="0"/>
      <w:divBdr>
        <w:top w:val="none" w:sz="0" w:space="0" w:color="auto"/>
        <w:left w:val="none" w:sz="0" w:space="0" w:color="auto"/>
        <w:bottom w:val="none" w:sz="0" w:space="0" w:color="auto"/>
        <w:right w:val="none" w:sz="0" w:space="0" w:color="auto"/>
      </w:divBdr>
    </w:div>
    <w:div w:id="1072240366">
      <w:bodyDiv w:val="1"/>
      <w:marLeft w:val="0"/>
      <w:marRight w:val="0"/>
      <w:marTop w:val="0"/>
      <w:marBottom w:val="0"/>
      <w:divBdr>
        <w:top w:val="none" w:sz="0" w:space="0" w:color="auto"/>
        <w:left w:val="none" w:sz="0" w:space="0" w:color="auto"/>
        <w:bottom w:val="none" w:sz="0" w:space="0" w:color="auto"/>
        <w:right w:val="none" w:sz="0" w:space="0" w:color="auto"/>
      </w:divBdr>
    </w:div>
    <w:div w:id="1282107098">
      <w:bodyDiv w:val="1"/>
      <w:marLeft w:val="0"/>
      <w:marRight w:val="0"/>
      <w:marTop w:val="0"/>
      <w:marBottom w:val="0"/>
      <w:divBdr>
        <w:top w:val="none" w:sz="0" w:space="0" w:color="auto"/>
        <w:left w:val="none" w:sz="0" w:space="0" w:color="auto"/>
        <w:bottom w:val="none" w:sz="0" w:space="0" w:color="auto"/>
        <w:right w:val="none" w:sz="0" w:space="0" w:color="auto"/>
      </w:divBdr>
    </w:div>
    <w:div w:id="1292126648">
      <w:bodyDiv w:val="1"/>
      <w:marLeft w:val="0"/>
      <w:marRight w:val="0"/>
      <w:marTop w:val="0"/>
      <w:marBottom w:val="0"/>
      <w:divBdr>
        <w:top w:val="none" w:sz="0" w:space="0" w:color="auto"/>
        <w:left w:val="none" w:sz="0" w:space="0" w:color="auto"/>
        <w:bottom w:val="none" w:sz="0" w:space="0" w:color="auto"/>
        <w:right w:val="none" w:sz="0" w:space="0" w:color="auto"/>
      </w:divBdr>
    </w:div>
    <w:div w:id="1301421226">
      <w:bodyDiv w:val="1"/>
      <w:marLeft w:val="0"/>
      <w:marRight w:val="0"/>
      <w:marTop w:val="0"/>
      <w:marBottom w:val="0"/>
      <w:divBdr>
        <w:top w:val="none" w:sz="0" w:space="0" w:color="auto"/>
        <w:left w:val="none" w:sz="0" w:space="0" w:color="auto"/>
        <w:bottom w:val="none" w:sz="0" w:space="0" w:color="auto"/>
        <w:right w:val="none" w:sz="0" w:space="0" w:color="auto"/>
      </w:divBdr>
    </w:div>
    <w:div w:id="1336423137">
      <w:bodyDiv w:val="1"/>
      <w:marLeft w:val="0"/>
      <w:marRight w:val="0"/>
      <w:marTop w:val="0"/>
      <w:marBottom w:val="0"/>
      <w:divBdr>
        <w:top w:val="none" w:sz="0" w:space="0" w:color="auto"/>
        <w:left w:val="none" w:sz="0" w:space="0" w:color="auto"/>
        <w:bottom w:val="none" w:sz="0" w:space="0" w:color="auto"/>
        <w:right w:val="none" w:sz="0" w:space="0" w:color="auto"/>
      </w:divBdr>
    </w:div>
    <w:div w:id="1365136867">
      <w:bodyDiv w:val="1"/>
      <w:marLeft w:val="0"/>
      <w:marRight w:val="0"/>
      <w:marTop w:val="0"/>
      <w:marBottom w:val="0"/>
      <w:divBdr>
        <w:top w:val="none" w:sz="0" w:space="0" w:color="auto"/>
        <w:left w:val="none" w:sz="0" w:space="0" w:color="auto"/>
        <w:bottom w:val="none" w:sz="0" w:space="0" w:color="auto"/>
        <w:right w:val="none" w:sz="0" w:space="0" w:color="auto"/>
      </w:divBdr>
    </w:div>
    <w:div w:id="1415277768">
      <w:bodyDiv w:val="1"/>
      <w:marLeft w:val="0"/>
      <w:marRight w:val="0"/>
      <w:marTop w:val="0"/>
      <w:marBottom w:val="0"/>
      <w:divBdr>
        <w:top w:val="none" w:sz="0" w:space="0" w:color="auto"/>
        <w:left w:val="none" w:sz="0" w:space="0" w:color="auto"/>
        <w:bottom w:val="none" w:sz="0" w:space="0" w:color="auto"/>
        <w:right w:val="none" w:sz="0" w:space="0" w:color="auto"/>
      </w:divBdr>
    </w:div>
    <w:div w:id="1443451408">
      <w:bodyDiv w:val="1"/>
      <w:marLeft w:val="0"/>
      <w:marRight w:val="0"/>
      <w:marTop w:val="0"/>
      <w:marBottom w:val="0"/>
      <w:divBdr>
        <w:top w:val="none" w:sz="0" w:space="0" w:color="auto"/>
        <w:left w:val="none" w:sz="0" w:space="0" w:color="auto"/>
        <w:bottom w:val="none" w:sz="0" w:space="0" w:color="auto"/>
        <w:right w:val="none" w:sz="0" w:space="0" w:color="auto"/>
      </w:divBdr>
    </w:div>
    <w:div w:id="1465930821">
      <w:bodyDiv w:val="1"/>
      <w:marLeft w:val="0"/>
      <w:marRight w:val="0"/>
      <w:marTop w:val="0"/>
      <w:marBottom w:val="0"/>
      <w:divBdr>
        <w:top w:val="none" w:sz="0" w:space="0" w:color="auto"/>
        <w:left w:val="none" w:sz="0" w:space="0" w:color="auto"/>
        <w:bottom w:val="none" w:sz="0" w:space="0" w:color="auto"/>
        <w:right w:val="none" w:sz="0" w:space="0" w:color="auto"/>
      </w:divBdr>
    </w:div>
    <w:div w:id="1467238927">
      <w:bodyDiv w:val="1"/>
      <w:marLeft w:val="0"/>
      <w:marRight w:val="0"/>
      <w:marTop w:val="0"/>
      <w:marBottom w:val="0"/>
      <w:divBdr>
        <w:top w:val="none" w:sz="0" w:space="0" w:color="auto"/>
        <w:left w:val="none" w:sz="0" w:space="0" w:color="auto"/>
        <w:bottom w:val="none" w:sz="0" w:space="0" w:color="auto"/>
        <w:right w:val="none" w:sz="0" w:space="0" w:color="auto"/>
      </w:divBdr>
    </w:div>
    <w:div w:id="1626306327">
      <w:bodyDiv w:val="1"/>
      <w:marLeft w:val="0"/>
      <w:marRight w:val="0"/>
      <w:marTop w:val="0"/>
      <w:marBottom w:val="0"/>
      <w:divBdr>
        <w:top w:val="none" w:sz="0" w:space="0" w:color="auto"/>
        <w:left w:val="none" w:sz="0" w:space="0" w:color="auto"/>
        <w:bottom w:val="none" w:sz="0" w:space="0" w:color="auto"/>
        <w:right w:val="none" w:sz="0" w:space="0" w:color="auto"/>
      </w:divBdr>
    </w:div>
    <w:div w:id="1752308105">
      <w:bodyDiv w:val="1"/>
      <w:marLeft w:val="0"/>
      <w:marRight w:val="0"/>
      <w:marTop w:val="0"/>
      <w:marBottom w:val="0"/>
      <w:divBdr>
        <w:top w:val="none" w:sz="0" w:space="0" w:color="auto"/>
        <w:left w:val="none" w:sz="0" w:space="0" w:color="auto"/>
        <w:bottom w:val="none" w:sz="0" w:space="0" w:color="auto"/>
        <w:right w:val="none" w:sz="0" w:space="0" w:color="auto"/>
      </w:divBdr>
    </w:div>
    <w:div w:id="1759250734">
      <w:bodyDiv w:val="1"/>
      <w:marLeft w:val="0"/>
      <w:marRight w:val="0"/>
      <w:marTop w:val="0"/>
      <w:marBottom w:val="0"/>
      <w:divBdr>
        <w:top w:val="none" w:sz="0" w:space="0" w:color="auto"/>
        <w:left w:val="none" w:sz="0" w:space="0" w:color="auto"/>
        <w:bottom w:val="none" w:sz="0" w:space="0" w:color="auto"/>
        <w:right w:val="none" w:sz="0" w:space="0" w:color="auto"/>
      </w:divBdr>
    </w:div>
    <w:div w:id="1800175360">
      <w:bodyDiv w:val="1"/>
      <w:marLeft w:val="0"/>
      <w:marRight w:val="0"/>
      <w:marTop w:val="0"/>
      <w:marBottom w:val="0"/>
      <w:divBdr>
        <w:top w:val="none" w:sz="0" w:space="0" w:color="auto"/>
        <w:left w:val="none" w:sz="0" w:space="0" w:color="auto"/>
        <w:bottom w:val="none" w:sz="0" w:space="0" w:color="auto"/>
        <w:right w:val="none" w:sz="0" w:space="0" w:color="auto"/>
      </w:divBdr>
    </w:div>
    <w:div w:id="1800762364">
      <w:bodyDiv w:val="1"/>
      <w:marLeft w:val="0"/>
      <w:marRight w:val="0"/>
      <w:marTop w:val="0"/>
      <w:marBottom w:val="0"/>
      <w:divBdr>
        <w:top w:val="none" w:sz="0" w:space="0" w:color="auto"/>
        <w:left w:val="none" w:sz="0" w:space="0" w:color="auto"/>
        <w:bottom w:val="none" w:sz="0" w:space="0" w:color="auto"/>
        <w:right w:val="none" w:sz="0" w:space="0" w:color="auto"/>
      </w:divBdr>
    </w:div>
    <w:div w:id="1869372986">
      <w:bodyDiv w:val="1"/>
      <w:marLeft w:val="0"/>
      <w:marRight w:val="0"/>
      <w:marTop w:val="0"/>
      <w:marBottom w:val="0"/>
      <w:divBdr>
        <w:top w:val="none" w:sz="0" w:space="0" w:color="auto"/>
        <w:left w:val="none" w:sz="0" w:space="0" w:color="auto"/>
        <w:bottom w:val="none" w:sz="0" w:space="0" w:color="auto"/>
        <w:right w:val="none" w:sz="0" w:space="0" w:color="auto"/>
      </w:divBdr>
    </w:div>
    <w:div w:id="1978030022">
      <w:bodyDiv w:val="1"/>
      <w:marLeft w:val="0"/>
      <w:marRight w:val="0"/>
      <w:marTop w:val="0"/>
      <w:marBottom w:val="0"/>
      <w:divBdr>
        <w:top w:val="none" w:sz="0" w:space="0" w:color="auto"/>
        <w:left w:val="none" w:sz="0" w:space="0" w:color="auto"/>
        <w:bottom w:val="none" w:sz="0" w:space="0" w:color="auto"/>
        <w:right w:val="none" w:sz="0" w:space="0" w:color="auto"/>
      </w:divBdr>
    </w:div>
    <w:div w:id="2050832416">
      <w:bodyDiv w:val="1"/>
      <w:marLeft w:val="0"/>
      <w:marRight w:val="0"/>
      <w:marTop w:val="0"/>
      <w:marBottom w:val="0"/>
      <w:divBdr>
        <w:top w:val="none" w:sz="0" w:space="0" w:color="auto"/>
        <w:left w:val="none" w:sz="0" w:space="0" w:color="auto"/>
        <w:bottom w:val="none" w:sz="0" w:space="0" w:color="auto"/>
        <w:right w:val="none" w:sz="0" w:space="0" w:color="auto"/>
      </w:divBdr>
    </w:div>
    <w:div w:id="2076781134">
      <w:bodyDiv w:val="1"/>
      <w:marLeft w:val="0"/>
      <w:marRight w:val="0"/>
      <w:marTop w:val="0"/>
      <w:marBottom w:val="0"/>
      <w:divBdr>
        <w:top w:val="none" w:sz="0" w:space="0" w:color="auto"/>
        <w:left w:val="none" w:sz="0" w:space="0" w:color="auto"/>
        <w:bottom w:val="none" w:sz="0" w:space="0" w:color="auto"/>
        <w:right w:val="none" w:sz="0" w:space="0" w:color="auto"/>
      </w:divBdr>
    </w:div>
    <w:div w:id="2094736400">
      <w:bodyDiv w:val="1"/>
      <w:marLeft w:val="0"/>
      <w:marRight w:val="0"/>
      <w:marTop w:val="0"/>
      <w:marBottom w:val="0"/>
      <w:divBdr>
        <w:top w:val="none" w:sz="0" w:space="0" w:color="auto"/>
        <w:left w:val="none" w:sz="0" w:space="0" w:color="auto"/>
        <w:bottom w:val="none" w:sz="0" w:space="0" w:color="auto"/>
        <w:right w:val="none" w:sz="0" w:space="0" w:color="auto"/>
      </w:divBdr>
    </w:div>
    <w:div w:id="2134858881">
      <w:bodyDiv w:val="1"/>
      <w:marLeft w:val="0"/>
      <w:marRight w:val="0"/>
      <w:marTop w:val="0"/>
      <w:marBottom w:val="0"/>
      <w:divBdr>
        <w:top w:val="none" w:sz="0" w:space="0" w:color="auto"/>
        <w:left w:val="none" w:sz="0" w:space="0" w:color="auto"/>
        <w:bottom w:val="none" w:sz="0" w:space="0" w:color="auto"/>
        <w:right w:val="none" w:sz="0" w:space="0" w:color="auto"/>
      </w:divBdr>
    </w:div>
    <w:div w:id="2144076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B01A0D836EA7948A752B8A538BB0A70" ma:contentTypeVersion="7" ma:contentTypeDescription="Create a new document." ma:contentTypeScope="" ma:versionID="359ed5c2b6d5eceeb4c7891beb9407f4">
  <xsd:schema xmlns:xsd="http://www.w3.org/2001/XMLSchema" xmlns:xs="http://www.w3.org/2001/XMLSchema" xmlns:p="http://schemas.microsoft.com/office/2006/metadata/properties" xmlns:ns2="7b9f20ba-6ab1-4661-b98c-124288cc93c4" targetNamespace="http://schemas.microsoft.com/office/2006/metadata/properties" ma:root="true" ma:fieldsID="5eb0d16d5aa01d970deecfa3cf474083" ns2:_="">
    <xsd:import namespace="7b9f20ba-6ab1-4661-b98c-124288cc93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20ba-6ab1-4661-b98c-124288cc93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4A8CE87-7F4B-445E-9AB1-FC80F3EDB6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8ABA183-0300-43AD-B9D2-15932BD401A9}">
  <ds:schemaRefs>
    <ds:schemaRef ds:uri="http://schemas.microsoft.com/sharepoint/v3/contenttype/forms"/>
  </ds:schemaRefs>
</ds:datastoreItem>
</file>

<file path=customXml/itemProps3.xml><?xml version="1.0" encoding="utf-8"?>
<ds:datastoreItem xmlns:ds="http://schemas.openxmlformats.org/officeDocument/2006/customXml" ds:itemID="{B51C7FB1-1FB9-4C93-A8E9-183F7AE5DBCD}"/>
</file>

<file path=docProps/app.xml><?xml version="1.0" encoding="utf-8"?>
<Properties xmlns="http://schemas.openxmlformats.org/officeDocument/2006/extended-properties" xmlns:vt="http://schemas.openxmlformats.org/officeDocument/2006/docPropsVTypes">
  <Template>Normal</Template>
  <TotalTime>1920</TotalTime>
  <Pages>5</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Yoder</dc:creator>
  <cp:keywords/>
  <dc:description/>
  <cp:lastModifiedBy>Chandrashekhar Kalnad</cp:lastModifiedBy>
  <cp:revision>26</cp:revision>
  <dcterms:created xsi:type="dcterms:W3CDTF">2025-04-08T15:54:00Z</dcterms:created>
  <dcterms:modified xsi:type="dcterms:W3CDTF">2025-06-30T19:33:00Z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0x010100AB01A0D836EA7948A752B8A538BB0A70</vt:lpwstr>
  </property>
</Properties>
</file>